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8878" w14:textId="2BF6E4DD" w:rsidR="004C29AD" w:rsidRDefault="004C29AD" w:rsidP="004C29A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bidi="ar-SA"/>
        </w:rPr>
        <w:drawing>
          <wp:inline distT="0" distB="0" distL="0" distR="0" wp14:anchorId="72BF95C0" wp14:editId="3AE0E1B5">
            <wp:extent cx="1757930" cy="3181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WGB_horiz-PMS343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305" cy="32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B1F4F" w14:textId="77777777" w:rsidR="00BB2F14" w:rsidRDefault="004C29AD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156742" w:rsidRPr="00A10887">
        <w:rPr>
          <w:rFonts w:ascii="Arial" w:hAnsi="Arial" w:cs="Arial"/>
          <w:b/>
          <w:sz w:val="22"/>
          <w:szCs w:val="22"/>
        </w:rPr>
        <w:t>University Staff Committee</w:t>
      </w:r>
    </w:p>
    <w:p w14:paraId="7DDD10FB" w14:textId="6AA9AFC4" w:rsidR="00156742" w:rsidRPr="00A10887" w:rsidRDefault="00156742" w:rsidP="00156742">
      <w:pPr>
        <w:jc w:val="center"/>
        <w:rPr>
          <w:rFonts w:ascii="Arial" w:hAnsi="Arial" w:cs="Arial"/>
          <w:b/>
          <w:sz w:val="22"/>
          <w:szCs w:val="22"/>
        </w:rPr>
      </w:pPr>
      <w:r w:rsidRPr="00A10887">
        <w:rPr>
          <w:rFonts w:ascii="Arial" w:hAnsi="Arial" w:cs="Arial"/>
          <w:b/>
          <w:sz w:val="22"/>
          <w:szCs w:val="22"/>
        </w:rPr>
        <w:t xml:space="preserve">Meeting </w:t>
      </w:r>
      <w:r w:rsidR="00A44326">
        <w:rPr>
          <w:rFonts w:ascii="Arial" w:hAnsi="Arial" w:cs="Arial"/>
          <w:b/>
          <w:sz w:val="22"/>
          <w:szCs w:val="22"/>
        </w:rPr>
        <w:t>Minutes</w:t>
      </w:r>
    </w:p>
    <w:p w14:paraId="24E173FB" w14:textId="16F0551D" w:rsidR="00AA1866" w:rsidRDefault="00B227D1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February 15, 2024</w:t>
      </w:r>
      <w:r w:rsidR="00BB2F14">
        <w:rPr>
          <w:rFonts w:ascii="Arial" w:hAnsi="Arial" w:cs="Arial"/>
          <w:b/>
          <w:sz w:val="22"/>
          <w:szCs w:val="22"/>
        </w:rPr>
        <w:t xml:space="preserve"> </w:t>
      </w:r>
      <w:r w:rsidR="003C1957">
        <w:rPr>
          <w:rFonts w:ascii="Arial" w:hAnsi="Arial" w:cs="Arial"/>
          <w:b/>
          <w:sz w:val="22"/>
          <w:szCs w:val="22"/>
        </w:rPr>
        <w:t>10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:00 – </w:t>
      </w:r>
      <w:r w:rsidR="003C1957">
        <w:rPr>
          <w:rFonts w:ascii="Arial" w:hAnsi="Arial" w:cs="Arial"/>
          <w:b/>
          <w:sz w:val="22"/>
          <w:szCs w:val="22"/>
        </w:rPr>
        <w:t>11</w:t>
      </w:r>
      <w:r w:rsidR="00FC27FC">
        <w:rPr>
          <w:rFonts w:ascii="Arial" w:hAnsi="Arial" w:cs="Arial"/>
          <w:b/>
          <w:sz w:val="22"/>
          <w:szCs w:val="22"/>
        </w:rPr>
        <w:t>:</w:t>
      </w:r>
      <w:r w:rsidR="003C1957">
        <w:rPr>
          <w:rFonts w:ascii="Arial" w:hAnsi="Arial" w:cs="Arial"/>
          <w:b/>
          <w:sz w:val="22"/>
          <w:szCs w:val="22"/>
        </w:rPr>
        <w:t>3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0 </w:t>
      </w:r>
      <w:r w:rsidR="003C1957">
        <w:rPr>
          <w:rFonts w:ascii="Arial" w:hAnsi="Arial" w:cs="Arial"/>
          <w:b/>
          <w:sz w:val="22"/>
          <w:szCs w:val="22"/>
        </w:rPr>
        <w:t>a</w:t>
      </w:r>
      <w:r w:rsidR="00AA1866" w:rsidRPr="00A10887">
        <w:rPr>
          <w:rFonts w:ascii="Arial" w:hAnsi="Arial" w:cs="Arial"/>
          <w:b/>
          <w:sz w:val="22"/>
          <w:szCs w:val="22"/>
        </w:rPr>
        <w:t>.m.</w:t>
      </w:r>
    </w:p>
    <w:p w14:paraId="782B3554" w14:textId="77777777" w:rsidR="00156742" w:rsidRPr="00A10887" w:rsidRDefault="00625405" w:rsidP="003A6BB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Virtually on TEAMS</w:t>
      </w:r>
      <w:r w:rsidR="003A6BBC">
        <w:rPr>
          <w:rFonts w:ascii="Arial" w:hAnsi="Arial" w:cs="Arial"/>
          <w:b/>
          <w:sz w:val="22"/>
          <w:szCs w:val="22"/>
        </w:rPr>
        <w:br/>
      </w:r>
    </w:p>
    <w:p w14:paraId="2CA9CCDB" w14:textId="23A9551F" w:rsidR="009F78FD" w:rsidRPr="00A10887" w:rsidRDefault="00156742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36061C">
        <w:rPr>
          <w:rFonts w:ascii="Arial" w:hAnsi="Arial" w:cs="Arial"/>
          <w:b/>
          <w:bCs/>
          <w:sz w:val="22"/>
          <w:szCs w:val="22"/>
        </w:rPr>
        <w:t>Call to order</w:t>
      </w:r>
      <w:r w:rsidR="006D73D6" w:rsidRPr="006D73D6">
        <w:rPr>
          <w:rFonts w:ascii="Arial" w:hAnsi="Arial" w:cs="Arial"/>
          <w:sz w:val="22"/>
          <w:szCs w:val="22"/>
        </w:rPr>
        <w:t xml:space="preserve"> </w:t>
      </w:r>
      <w:r w:rsidR="00F468DA">
        <w:rPr>
          <w:rFonts w:ascii="Arial" w:hAnsi="Arial" w:cs="Arial"/>
          <w:sz w:val="22"/>
          <w:szCs w:val="22"/>
        </w:rPr>
        <w:t>10:00am</w:t>
      </w:r>
    </w:p>
    <w:p w14:paraId="0924B26C" w14:textId="7409A482" w:rsidR="00B47344" w:rsidRPr="0036061C" w:rsidRDefault="00156742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36061C">
        <w:rPr>
          <w:rFonts w:ascii="Arial" w:hAnsi="Arial" w:cs="Arial"/>
          <w:b/>
          <w:bCs/>
          <w:sz w:val="22"/>
          <w:szCs w:val="22"/>
        </w:rPr>
        <w:t>Roll call</w:t>
      </w:r>
      <w:r w:rsidR="00F468DA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0" w:name="_Hlk159916010"/>
      <w:r w:rsidR="00F468DA">
        <w:rPr>
          <w:rFonts w:ascii="Arial" w:hAnsi="Arial" w:cs="Arial"/>
          <w:sz w:val="22"/>
          <w:szCs w:val="22"/>
        </w:rPr>
        <w:t>Becky Haeny, Mark Fischer, Loretta Rafter, Jules Duprey, Parker Nadeau, Theresa Mullen, Jennifer Buhr</w:t>
      </w:r>
    </w:p>
    <w:bookmarkEnd w:id="0"/>
    <w:p w14:paraId="6D8A4F75" w14:textId="352FCABF" w:rsidR="00D701CA" w:rsidRPr="0036061C" w:rsidRDefault="004D19E3" w:rsidP="00D701CA">
      <w:pPr>
        <w:numPr>
          <w:ilvl w:val="0"/>
          <w:numId w:val="17"/>
        </w:num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061C">
        <w:rPr>
          <w:rFonts w:ascii="Arial" w:hAnsi="Arial" w:cs="Arial"/>
          <w:b/>
          <w:bCs/>
          <w:sz w:val="22"/>
          <w:szCs w:val="22"/>
        </w:rPr>
        <w:t>Approval of Minutes</w:t>
      </w:r>
      <w:r w:rsidR="00F55ECC" w:rsidRPr="0036061C">
        <w:rPr>
          <w:rFonts w:ascii="Arial" w:hAnsi="Arial" w:cs="Arial"/>
          <w:b/>
          <w:bCs/>
          <w:sz w:val="22"/>
          <w:szCs w:val="22"/>
        </w:rPr>
        <w:t xml:space="preserve"> </w:t>
      </w:r>
      <w:r w:rsidR="00E7467F" w:rsidRPr="0036061C">
        <w:rPr>
          <w:rFonts w:ascii="Arial" w:hAnsi="Arial" w:cs="Arial"/>
          <w:b/>
          <w:bCs/>
          <w:sz w:val="22"/>
          <w:szCs w:val="22"/>
        </w:rPr>
        <w:t>–</w:t>
      </w:r>
      <w:r w:rsidR="00F55ECC" w:rsidRPr="0036061C">
        <w:rPr>
          <w:rFonts w:ascii="Arial" w:hAnsi="Arial" w:cs="Arial"/>
          <w:b/>
          <w:bCs/>
          <w:sz w:val="22"/>
          <w:szCs w:val="22"/>
        </w:rPr>
        <w:t xml:space="preserve"> </w:t>
      </w:r>
      <w:r w:rsidR="00B227D1" w:rsidRPr="00D701CA">
        <w:rPr>
          <w:rFonts w:ascii="Arial" w:hAnsi="Arial" w:cs="Arial"/>
          <w:sz w:val="22"/>
          <w:szCs w:val="22"/>
        </w:rPr>
        <w:t>January 18</w:t>
      </w:r>
      <w:r w:rsidR="0054760B">
        <w:rPr>
          <w:rFonts w:ascii="Arial" w:hAnsi="Arial" w:cs="Arial"/>
          <w:sz w:val="22"/>
          <w:szCs w:val="22"/>
        </w:rPr>
        <w:t>, 2024</w:t>
      </w:r>
      <w:r w:rsidR="00E779A9" w:rsidRPr="00D701CA">
        <w:rPr>
          <w:rFonts w:ascii="Arial" w:hAnsi="Arial" w:cs="Arial"/>
          <w:sz w:val="22"/>
          <w:szCs w:val="22"/>
        </w:rPr>
        <w:t xml:space="preserve"> minutes</w:t>
      </w:r>
      <w:r w:rsidR="00B227D1" w:rsidRPr="00D701CA">
        <w:rPr>
          <w:rFonts w:ascii="Arial" w:hAnsi="Arial" w:cs="Arial"/>
          <w:sz w:val="22"/>
          <w:szCs w:val="22"/>
        </w:rPr>
        <w:t xml:space="preserve"> </w:t>
      </w:r>
      <w:r w:rsidR="00D701CA" w:rsidRPr="00D701CA">
        <w:rPr>
          <w:rFonts w:ascii="Arial" w:hAnsi="Arial" w:cs="Arial"/>
          <w:sz w:val="22"/>
          <w:szCs w:val="22"/>
        </w:rPr>
        <w:t>approved</w:t>
      </w:r>
      <w:r w:rsidR="00D701CA">
        <w:rPr>
          <w:rFonts w:ascii="Arial" w:hAnsi="Arial" w:cs="Arial"/>
          <w:sz w:val="22"/>
          <w:szCs w:val="22"/>
        </w:rPr>
        <w:t xml:space="preserve"> by Becky Haeny, Mark Fischer, Loretta Rafter, Jules Duprey, Parker Nadeau, Theresa Mullen, Jennifer Buhr</w:t>
      </w:r>
    </w:p>
    <w:p w14:paraId="371CB79F" w14:textId="23F417A8" w:rsidR="00E779A9" w:rsidRDefault="00E779A9" w:rsidP="00D701CA">
      <w:pPr>
        <w:numPr>
          <w:ilvl w:val="0"/>
          <w:numId w:val="17"/>
        </w:numPr>
        <w:spacing w:line="48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36061C">
        <w:rPr>
          <w:rFonts w:ascii="Arial" w:hAnsi="Arial" w:cs="Arial"/>
          <w:b/>
          <w:bCs/>
          <w:sz w:val="22"/>
          <w:szCs w:val="22"/>
        </w:rPr>
        <w:t xml:space="preserve">Guest Speaker: </w:t>
      </w:r>
      <w:r w:rsidR="0093497E" w:rsidRPr="0036061C">
        <w:rPr>
          <w:rFonts w:ascii="Arial" w:hAnsi="Arial" w:cs="Arial"/>
          <w:b/>
          <w:bCs/>
          <w:sz w:val="22"/>
          <w:szCs w:val="22"/>
        </w:rPr>
        <w:t>Chancellor Alexander-campus</w:t>
      </w:r>
      <w:r w:rsidR="006414B3" w:rsidRPr="0036061C">
        <w:rPr>
          <w:rFonts w:ascii="Arial" w:hAnsi="Arial" w:cs="Arial"/>
          <w:b/>
          <w:bCs/>
          <w:sz w:val="22"/>
          <w:szCs w:val="22"/>
        </w:rPr>
        <w:t xml:space="preserve">/budget </w:t>
      </w:r>
      <w:r w:rsidR="0093497E" w:rsidRPr="0036061C">
        <w:rPr>
          <w:rFonts w:ascii="Arial" w:hAnsi="Arial" w:cs="Arial"/>
          <w:b/>
          <w:bCs/>
          <w:sz w:val="22"/>
          <w:szCs w:val="22"/>
        </w:rPr>
        <w:t>update</w:t>
      </w:r>
    </w:p>
    <w:p w14:paraId="3785443E" w14:textId="75B0DC90" w:rsidR="004C5AC6" w:rsidRDefault="00594D4E" w:rsidP="00862449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862449">
        <w:rPr>
          <w:rFonts w:ascii="Arial" w:hAnsi="Arial" w:cs="Arial"/>
          <w:sz w:val="22"/>
          <w:szCs w:val="22"/>
        </w:rPr>
        <w:t xml:space="preserve">Waiting for city and county to decide what they will do with the management for </w:t>
      </w:r>
      <w:r w:rsidR="00D701CA">
        <w:rPr>
          <w:rFonts w:ascii="Arial" w:hAnsi="Arial" w:cs="Arial"/>
          <w:sz w:val="22"/>
          <w:szCs w:val="22"/>
        </w:rPr>
        <w:t xml:space="preserve">the </w:t>
      </w:r>
      <w:r w:rsidRPr="00862449">
        <w:rPr>
          <w:rFonts w:ascii="Arial" w:hAnsi="Arial" w:cs="Arial"/>
          <w:sz w:val="22"/>
          <w:szCs w:val="22"/>
        </w:rPr>
        <w:t>Marinette</w:t>
      </w:r>
      <w:r w:rsidR="00D701CA">
        <w:rPr>
          <w:rFonts w:ascii="Arial" w:hAnsi="Arial" w:cs="Arial"/>
          <w:sz w:val="22"/>
          <w:szCs w:val="22"/>
        </w:rPr>
        <w:t xml:space="preserve"> campus</w:t>
      </w:r>
      <w:r w:rsidR="009A7B6C">
        <w:rPr>
          <w:rFonts w:ascii="Arial" w:hAnsi="Arial" w:cs="Arial"/>
          <w:sz w:val="22"/>
          <w:szCs w:val="22"/>
        </w:rPr>
        <w:t>.</w:t>
      </w:r>
    </w:p>
    <w:p w14:paraId="607B1A85" w14:textId="51202B71" w:rsidR="00053B01" w:rsidRPr="00053B01" w:rsidRDefault="00AC488F" w:rsidP="00053B01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Feb 15</w:t>
      </w:r>
      <w:r w:rsidRPr="00AC488F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="00A5350D">
        <w:rPr>
          <w:rFonts w:ascii="Arial" w:hAnsi="Arial" w:cs="Arial"/>
          <w:sz w:val="22"/>
          <w:szCs w:val="22"/>
        </w:rPr>
        <w:t>update</w:t>
      </w:r>
      <w:r w:rsidR="00D701CA">
        <w:rPr>
          <w:rFonts w:ascii="Arial" w:hAnsi="Arial" w:cs="Arial"/>
          <w:sz w:val="22"/>
          <w:szCs w:val="22"/>
        </w:rPr>
        <w:t>s</w:t>
      </w:r>
      <w:r w:rsidR="00A5350D">
        <w:rPr>
          <w:rFonts w:ascii="Arial" w:hAnsi="Arial" w:cs="Arial"/>
          <w:sz w:val="22"/>
          <w:szCs w:val="22"/>
        </w:rPr>
        <w:t xml:space="preserve"> on the </w:t>
      </w:r>
      <w:r w:rsidR="00D701CA">
        <w:rPr>
          <w:rFonts w:ascii="Arial" w:hAnsi="Arial" w:cs="Arial"/>
          <w:sz w:val="22"/>
          <w:szCs w:val="22"/>
        </w:rPr>
        <w:t>Cofrin</w:t>
      </w:r>
      <w:r>
        <w:rPr>
          <w:rFonts w:ascii="Arial" w:hAnsi="Arial" w:cs="Arial"/>
          <w:sz w:val="22"/>
          <w:szCs w:val="22"/>
        </w:rPr>
        <w:t xml:space="preserve"> </w:t>
      </w:r>
      <w:r w:rsidR="00D701CA">
        <w:rPr>
          <w:rFonts w:ascii="Arial" w:hAnsi="Arial" w:cs="Arial"/>
          <w:sz w:val="22"/>
          <w:szCs w:val="22"/>
        </w:rPr>
        <w:t>T</w:t>
      </w:r>
      <w:r w:rsidR="00A5350D">
        <w:rPr>
          <w:rFonts w:ascii="Arial" w:hAnsi="Arial" w:cs="Arial"/>
          <w:sz w:val="22"/>
          <w:szCs w:val="22"/>
        </w:rPr>
        <w:t xml:space="preserve">echnology </w:t>
      </w:r>
      <w:r w:rsidR="00D701CA">
        <w:rPr>
          <w:rFonts w:ascii="Arial" w:hAnsi="Arial" w:cs="Arial"/>
          <w:sz w:val="22"/>
          <w:szCs w:val="22"/>
        </w:rPr>
        <w:t>C</w:t>
      </w:r>
      <w:r w:rsidR="00A5350D">
        <w:rPr>
          <w:rFonts w:ascii="Arial" w:hAnsi="Arial" w:cs="Arial"/>
          <w:sz w:val="22"/>
          <w:szCs w:val="22"/>
        </w:rPr>
        <w:t>enter in the 1965 room</w:t>
      </w:r>
      <w:r w:rsidR="00B75552">
        <w:rPr>
          <w:rFonts w:ascii="Arial" w:hAnsi="Arial" w:cs="Arial"/>
          <w:sz w:val="22"/>
          <w:szCs w:val="22"/>
        </w:rPr>
        <w:t xml:space="preserve"> at noon</w:t>
      </w:r>
      <w:r w:rsidR="009A7B6C">
        <w:rPr>
          <w:rFonts w:ascii="Arial" w:hAnsi="Arial" w:cs="Arial"/>
          <w:sz w:val="22"/>
          <w:szCs w:val="22"/>
        </w:rPr>
        <w:t>.</w:t>
      </w:r>
      <w:r w:rsidR="000660BA">
        <w:rPr>
          <w:rFonts w:ascii="Arial" w:hAnsi="Arial" w:cs="Arial"/>
          <w:sz w:val="22"/>
          <w:szCs w:val="22"/>
        </w:rPr>
        <w:t xml:space="preserve"> There’s a </w:t>
      </w:r>
      <w:r w:rsidR="00383ACF">
        <w:rPr>
          <w:rFonts w:ascii="Arial" w:hAnsi="Arial" w:cs="Arial"/>
          <w:sz w:val="22"/>
          <w:szCs w:val="22"/>
        </w:rPr>
        <w:t>team’s</w:t>
      </w:r>
      <w:r w:rsidR="009B19CF">
        <w:rPr>
          <w:rFonts w:ascii="Arial" w:hAnsi="Arial" w:cs="Arial"/>
          <w:sz w:val="22"/>
          <w:szCs w:val="22"/>
        </w:rPr>
        <w:t xml:space="preserve"> link if you can’t make it </w:t>
      </w:r>
      <w:r w:rsidR="00D701CA">
        <w:rPr>
          <w:rFonts w:ascii="Arial" w:hAnsi="Arial" w:cs="Arial"/>
          <w:sz w:val="22"/>
          <w:szCs w:val="22"/>
        </w:rPr>
        <w:t>in person</w:t>
      </w:r>
      <w:r w:rsidR="009B19CF">
        <w:rPr>
          <w:rFonts w:ascii="Arial" w:hAnsi="Arial" w:cs="Arial"/>
          <w:sz w:val="22"/>
          <w:szCs w:val="22"/>
        </w:rPr>
        <w:t xml:space="preserve"> and </w:t>
      </w:r>
      <w:r w:rsidR="008040AA">
        <w:rPr>
          <w:rFonts w:ascii="Arial" w:hAnsi="Arial" w:cs="Arial"/>
          <w:sz w:val="22"/>
          <w:szCs w:val="22"/>
        </w:rPr>
        <w:t xml:space="preserve">will </w:t>
      </w:r>
      <w:r w:rsidR="009B19CF">
        <w:rPr>
          <w:rFonts w:ascii="Arial" w:hAnsi="Arial" w:cs="Arial"/>
          <w:sz w:val="22"/>
          <w:szCs w:val="22"/>
        </w:rPr>
        <w:t>also be recorded.</w:t>
      </w:r>
      <w:r w:rsidR="00383ACF">
        <w:rPr>
          <w:rFonts w:ascii="Arial" w:hAnsi="Arial" w:cs="Arial"/>
          <w:sz w:val="22"/>
          <w:szCs w:val="22"/>
        </w:rPr>
        <w:t xml:space="preserve"> Hopefully</w:t>
      </w:r>
      <w:r w:rsidR="008040AA">
        <w:rPr>
          <w:rFonts w:ascii="Arial" w:hAnsi="Arial" w:cs="Arial"/>
          <w:sz w:val="22"/>
          <w:szCs w:val="22"/>
        </w:rPr>
        <w:t xml:space="preserve"> the </w:t>
      </w:r>
      <w:r w:rsidR="008C321A">
        <w:rPr>
          <w:rFonts w:ascii="Arial" w:hAnsi="Arial" w:cs="Arial"/>
          <w:sz w:val="22"/>
          <w:szCs w:val="22"/>
        </w:rPr>
        <w:t>building</w:t>
      </w:r>
      <w:r w:rsidR="00383ACF">
        <w:rPr>
          <w:rFonts w:ascii="Arial" w:hAnsi="Arial" w:cs="Arial"/>
          <w:sz w:val="22"/>
          <w:szCs w:val="22"/>
        </w:rPr>
        <w:t xml:space="preserve"> will be open in 2027</w:t>
      </w:r>
      <w:r w:rsidR="00053B01">
        <w:rPr>
          <w:rFonts w:ascii="Arial" w:hAnsi="Arial" w:cs="Arial"/>
          <w:sz w:val="22"/>
          <w:szCs w:val="22"/>
        </w:rPr>
        <w:t xml:space="preserve"> </w:t>
      </w:r>
      <w:r w:rsidR="00053B01" w:rsidRPr="00053B01">
        <w:rPr>
          <w:rFonts w:ascii="Arial" w:hAnsi="Arial" w:cs="Arial"/>
          <w:sz w:val="22"/>
          <w:szCs w:val="22"/>
        </w:rPr>
        <w:t xml:space="preserve">and then old building would </w:t>
      </w:r>
      <w:r w:rsidR="0093307C">
        <w:rPr>
          <w:rFonts w:ascii="Arial" w:hAnsi="Arial" w:cs="Arial"/>
          <w:sz w:val="22"/>
          <w:szCs w:val="22"/>
        </w:rPr>
        <w:t>come</w:t>
      </w:r>
      <w:r w:rsidR="00053B01" w:rsidRPr="00053B01">
        <w:rPr>
          <w:rFonts w:ascii="Arial" w:hAnsi="Arial" w:cs="Arial"/>
          <w:sz w:val="22"/>
          <w:szCs w:val="22"/>
        </w:rPr>
        <w:t xml:space="preserve"> down</w:t>
      </w:r>
      <w:r w:rsidR="0093307C">
        <w:rPr>
          <w:rFonts w:ascii="Arial" w:hAnsi="Arial" w:cs="Arial"/>
          <w:sz w:val="22"/>
          <w:szCs w:val="22"/>
        </w:rPr>
        <w:t>,</w:t>
      </w:r>
      <w:r w:rsidR="00053B01" w:rsidRPr="00053B01">
        <w:rPr>
          <w:rFonts w:ascii="Arial" w:hAnsi="Arial" w:cs="Arial"/>
          <w:sz w:val="22"/>
          <w:szCs w:val="22"/>
        </w:rPr>
        <w:t xml:space="preserve"> the whole project </w:t>
      </w:r>
      <w:r w:rsidR="0093307C">
        <w:rPr>
          <w:rFonts w:ascii="Arial" w:hAnsi="Arial" w:cs="Arial"/>
          <w:sz w:val="22"/>
          <w:szCs w:val="22"/>
        </w:rPr>
        <w:t>sh</w:t>
      </w:r>
      <w:r w:rsidR="00053B01" w:rsidRPr="00053B01">
        <w:rPr>
          <w:rFonts w:ascii="Arial" w:hAnsi="Arial" w:cs="Arial"/>
          <w:sz w:val="22"/>
          <w:szCs w:val="22"/>
        </w:rPr>
        <w:t>ould be finished in 2028.</w:t>
      </w:r>
    </w:p>
    <w:p w14:paraId="5793A5E7" w14:textId="7A100067" w:rsidR="009B19CF" w:rsidRPr="00984BF3" w:rsidRDefault="005F75BE" w:rsidP="00984BF3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84BF3">
        <w:rPr>
          <w:rFonts w:ascii="Arial" w:hAnsi="Arial" w:cs="Arial"/>
          <w:sz w:val="22"/>
          <w:szCs w:val="22"/>
        </w:rPr>
        <w:t>The</w:t>
      </w:r>
      <w:r w:rsidR="00383ACF" w:rsidRPr="00984BF3">
        <w:rPr>
          <w:rFonts w:ascii="Arial" w:hAnsi="Arial" w:cs="Arial"/>
          <w:sz w:val="22"/>
          <w:szCs w:val="22"/>
        </w:rPr>
        <w:t xml:space="preserve"> Coffee Break next week w</w:t>
      </w:r>
      <w:r w:rsidR="009B19CF" w:rsidRPr="00984BF3">
        <w:rPr>
          <w:rFonts w:ascii="Arial" w:hAnsi="Arial" w:cs="Arial"/>
          <w:sz w:val="22"/>
          <w:szCs w:val="22"/>
        </w:rPr>
        <w:t xml:space="preserve">ill </w:t>
      </w:r>
      <w:r w:rsidR="008C321A" w:rsidRPr="00984BF3">
        <w:rPr>
          <w:rFonts w:ascii="Arial" w:hAnsi="Arial" w:cs="Arial"/>
          <w:sz w:val="22"/>
          <w:szCs w:val="22"/>
        </w:rPr>
        <w:t>have</w:t>
      </w:r>
      <w:r w:rsidR="009B19CF" w:rsidRPr="00984BF3">
        <w:rPr>
          <w:rFonts w:ascii="Arial" w:hAnsi="Arial" w:cs="Arial"/>
          <w:sz w:val="22"/>
          <w:szCs w:val="22"/>
        </w:rPr>
        <w:t xml:space="preserve"> a brief overview </w:t>
      </w:r>
      <w:r w:rsidR="00383ACF" w:rsidRPr="00984BF3">
        <w:rPr>
          <w:rFonts w:ascii="Arial" w:hAnsi="Arial" w:cs="Arial"/>
          <w:sz w:val="22"/>
          <w:szCs w:val="22"/>
        </w:rPr>
        <w:t>of our budget</w:t>
      </w:r>
      <w:r w:rsidR="001A1162" w:rsidRPr="00984BF3">
        <w:rPr>
          <w:rFonts w:ascii="Arial" w:hAnsi="Arial" w:cs="Arial"/>
          <w:sz w:val="22"/>
          <w:szCs w:val="22"/>
        </w:rPr>
        <w:t>.</w:t>
      </w:r>
    </w:p>
    <w:p w14:paraId="03857277" w14:textId="4DC4D5F6" w:rsidR="0053511C" w:rsidRDefault="00944CC2" w:rsidP="0053511C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budget </w:t>
      </w:r>
      <w:r w:rsidR="002E2A47">
        <w:rPr>
          <w:rFonts w:ascii="Arial" w:hAnsi="Arial" w:cs="Arial"/>
          <w:sz w:val="22"/>
          <w:szCs w:val="22"/>
        </w:rPr>
        <w:t xml:space="preserve">goal for this year was around $5 million in our reserves </w:t>
      </w:r>
      <w:r w:rsidR="00A80604">
        <w:rPr>
          <w:rFonts w:ascii="Arial" w:hAnsi="Arial" w:cs="Arial"/>
          <w:sz w:val="22"/>
          <w:szCs w:val="22"/>
        </w:rPr>
        <w:t>but as of right now we’re tracking closer to $7 million. Hoping to get that up to $</w:t>
      </w:r>
      <w:r w:rsidR="00060902">
        <w:rPr>
          <w:rFonts w:ascii="Arial" w:hAnsi="Arial" w:cs="Arial"/>
          <w:sz w:val="22"/>
          <w:szCs w:val="22"/>
        </w:rPr>
        <w:t>10 million</w:t>
      </w:r>
      <w:r w:rsidR="009A7B6C">
        <w:rPr>
          <w:rFonts w:ascii="Arial" w:hAnsi="Arial" w:cs="Arial"/>
          <w:sz w:val="22"/>
          <w:szCs w:val="22"/>
        </w:rPr>
        <w:t>.</w:t>
      </w:r>
    </w:p>
    <w:p w14:paraId="5E9B359F" w14:textId="500AAC6E" w:rsidR="006B0C05" w:rsidRDefault="006D4D6F" w:rsidP="0053511C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have been</w:t>
      </w:r>
      <w:r w:rsidR="001B63CE">
        <w:rPr>
          <w:rFonts w:ascii="Arial" w:hAnsi="Arial" w:cs="Arial"/>
          <w:sz w:val="22"/>
          <w:szCs w:val="22"/>
        </w:rPr>
        <w:t xml:space="preserve"> working on FY25 </w:t>
      </w:r>
      <w:r w:rsidR="0063078D">
        <w:rPr>
          <w:rFonts w:ascii="Arial" w:hAnsi="Arial" w:cs="Arial"/>
          <w:sz w:val="22"/>
          <w:szCs w:val="22"/>
        </w:rPr>
        <w:t>to balance our budget</w:t>
      </w:r>
      <w:r>
        <w:rPr>
          <w:rFonts w:ascii="Arial" w:hAnsi="Arial" w:cs="Arial"/>
          <w:sz w:val="22"/>
          <w:szCs w:val="22"/>
        </w:rPr>
        <w:t xml:space="preserve"> </w:t>
      </w:r>
      <w:r w:rsidR="0063078D">
        <w:rPr>
          <w:rFonts w:ascii="Arial" w:hAnsi="Arial" w:cs="Arial"/>
          <w:sz w:val="22"/>
          <w:szCs w:val="22"/>
        </w:rPr>
        <w:t xml:space="preserve">for the upcoming year. </w:t>
      </w:r>
      <w:r w:rsidR="006902E1">
        <w:rPr>
          <w:rFonts w:ascii="Arial" w:hAnsi="Arial" w:cs="Arial"/>
          <w:sz w:val="22"/>
          <w:szCs w:val="22"/>
        </w:rPr>
        <w:t xml:space="preserve">Which means that all parts of the university have </w:t>
      </w:r>
      <w:r w:rsidR="00383ACF">
        <w:rPr>
          <w:rFonts w:ascii="Arial" w:hAnsi="Arial" w:cs="Arial"/>
          <w:sz w:val="22"/>
          <w:szCs w:val="22"/>
        </w:rPr>
        <w:t xml:space="preserve">to </w:t>
      </w:r>
      <w:r w:rsidR="006902E1">
        <w:rPr>
          <w:rFonts w:ascii="Arial" w:hAnsi="Arial" w:cs="Arial"/>
          <w:sz w:val="22"/>
          <w:szCs w:val="22"/>
        </w:rPr>
        <w:t>tak</w:t>
      </w:r>
      <w:r w:rsidR="00383ACF">
        <w:rPr>
          <w:rFonts w:ascii="Arial" w:hAnsi="Arial" w:cs="Arial"/>
          <w:sz w:val="22"/>
          <w:szCs w:val="22"/>
        </w:rPr>
        <w:t>e</w:t>
      </w:r>
      <w:r w:rsidR="006902E1">
        <w:rPr>
          <w:rFonts w:ascii="Arial" w:hAnsi="Arial" w:cs="Arial"/>
          <w:sz w:val="22"/>
          <w:szCs w:val="22"/>
        </w:rPr>
        <w:t xml:space="preserve"> a percentage cut. </w:t>
      </w:r>
    </w:p>
    <w:p w14:paraId="23E8741C" w14:textId="39B6B007" w:rsidR="00544AA2" w:rsidRPr="00544AA2" w:rsidRDefault="00107073" w:rsidP="00544AA2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Each cabinet member was told they have to take a minimum of a 3.5% cut</w:t>
      </w:r>
      <w:r w:rsidR="00382B68">
        <w:rPr>
          <w:rFonts w:ascii="Arial" w:hAnsi="Arial" w:cs="Arial"/>
          <w:sz w:val="22"/>
          <w:szCs w:val="22"/>
        </w:rPr>
        <w:t>, some areas had to take bigger cuts</w:t>
      </w:r>
      <w:r w:rsidR="00544AA2">
        <w:rPr>
          <w:rFonts w:ascii="Arial" w:hAnsi="Arial" w:cs="Arial"/>
          <w:sz w:val="22"/>
          <w:szCs w:val="22"/>
        </w:rPr>
        <w:t>.</w:t>
      </w:r>
      <w:r w:rsidR="00544AA2" w:rsidRPr="00544AA2">
        <w:rPr>
          <w:rFonts w:ascii="Arial" w:hAnsi="Arial" w:cs="Arial"/>
        </w:rPr>
        <w:t xml:space="preserve"> </w:t>
      </w:r>
      <w:r w:rsidR="00544AA2" w:rsidRPr="00544AA2">
        <w:rPr>
          <w:rFonts w:ascii="Arial" w:hAnsi="Arial" w:cs="Arial"/>
          <w:sz w:val="22"/>
          <w:szCs w:val="22"/>
        </w:rPr>
        <w:t xml:space="preserve">Taking cuts where we have the ability to do </w:t>
      </w:r>
      <w:r w:rsidR="00D23DFC">
        <w:rPr>
          <w:rFonts w:ascii="Arial" w:hAnsi="Arial" w:cs="Arial"/>
          <w:sz w:val="22"/>
          <w:szCs w:val="22"/>
        </w:rPr>
        <w:t xml:space="preserve">so </w:t>
      </w:r>
      <w:r w:rsidR="00544AA2" w:rsidRPr="00544AA2">
        <w:rPr>
          <w:rFonts w:ascii="Arial" w:hAnsi="Arial" w:cs="Arial"/>
          <w:sz w:val="22"/>
          <w:szCs w:val="22"/>
        </w:rPr>
        <w:t>can help us to be able to move forward.</w:t>
      </w:r>
      <w:r w:rsidR="000C171A" w:rsidRPr="000C171A">
        <w:rPr>
          <w:rFonts w:ascii="Arial" w:hAnsi="Arial" w:cs="Arial"/>
          <w:sz w:val="22"/>
          <w:szCs w:val="22"/>
        </w:rPr>
        <w:t xml:space="preserve"> So much of what we do is reliant on enrollment growth or steady enrollment</w:t>
      </w:r>
      <w:r w:rsidR="000C171A">
        <w:rPr>
          <w:rFonts w:ascii="Arial" w:hAnsi="Arial" w:cs="Arial"/>
          <w:sz w:val="22"/>
          <w:szCs w:val="22"/>
        </w:rPr>
        <w:t>.</w:t>
      </w:r>
    </w:p>
    <w:p w14:paraId="33B935F6" w14:textId="6B8E559B" w:rsidR="00905B41" w:rsidRDefault="00905B41" w:rsidP="00D701CA">
      <w:pPr>
        <w:pStyle w:val="ListParagraph"/>
        <w:numPr>
          <w:ilvl w:val="0"/>
          <w:numId w:val="17"/>
        </w:numPr>
        <w:spacing w:line="48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36061C">
        <w:rPr>
          <w:rFonts w:ascii="Arial" w:hAnsi="Arial" w:cs="Arial"/>
          <w:b/>
          <w:bCs/>
          <w:sz w:val="22"/>
          <w:szCs w:val="22"/>
        </w:rPr>
        <w:lastRenderedPageBreak/>
        <w:t xml:space="preserve">Treasurer’s Report &amp; Update – </w:t>
      </w:r>
      <w:r w:rsidR="00842990" w:rsidRPr="0036061C">
        <w:rPr>
          <w:rFonts w:ascii="Arial" w:hAnsi="Arial" w:cs="Arial"/>
          <w:b/>
          <w:bCs/>
          <w:sz w:val="22"/>
          <w:szCs w:val="22"/>
        </w:rPr>
        <w:t>Mark Fischer</w:t>
      </w:r>
    </w:p>
    <w:p w14:paraId="25967D30" w14:textId="0C74A8D7" w:rsidR="006B219A" w:rsidRDefault="00886C9B" w:rsidP="006B219A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Made </w:t>
      </w:r>
      <w:r w:rsidR="001F3A1E">
        <w:rPr>
          <w:rFonts w:ascii="Arial" w:hAnsi="Arial" w:cs="Arial"/>
          <w:sz w:val="22"/>
          <w:szCs w:val="22"/>
        </w:rPr>
        <w:t>a down payment to the Tundra Lodge</w:t>
      </w:r>
      <w:r w:rsidR="00BE63B3">
        <w:rPr>
          <w:rFonts w:ascii="Arial" w:hAnsi="Arial" w:cs="Arial"/>
          <w:sz w:val="22"/>
          <w:szCs w:val="22"/>
        </w:rPr>
        <w:t xml:space="preserve"> for the</w:t>
      </w:r>
      <w:r w:rsidR="00EE7C25">
        <w:rPr>
          <w:rFonts w:ascii="Arial" w:hAnsi="Arial" w:cs="Arial"/>
          <w:sz w:val="22"/>
          <w:szCs w:val="22"/>
        </w:rPr>
        <w:t xml:space="preserve"> </w:t>
      </w:r>
      <w:r w:rsidR="00B22015">
        <w:rPr>
          <w:rFonts w:ascii="Arial" w:hAnsi="Arial" w:cs="Arial"/>
          <w:sz w:val="22"/>
          <w:szCs w:val="22"/>
        </w:rPr>
        <w:t xml:space="preserve">University Staff </w:t>
      </w:r>
      <w:r w:rsidR="00EE7C25">
        <w:rPr>
          <w:rFonts w:ascii="Arial" w:hAnsi="Arial" w:cs="Arial"/>
          <w:sz w:val="22"/>
          <w:szCs w:val="22"/>
        </w:rPr>
        <w:t>2024</w:t>
      </w:r>
      <w:r w:rsidR="00BE63B3">
        <w:rPr>
          <w:rFonts w:ascii="Arial" w:hAnsi="Arial" w:cs="Arial"/>
          <w:sz w:val="22"/>
          <w:szCs w:val="22"/>
        </w:rPr>
        <w:t xml:space="preserve"> fall conference.</w:t>
      </w:r>
    </w:p>
    <w:p w14:paraId="19D3284B" w14:textId="7DC1D537" w:rsidR="00BE63B3" w:rsidRPr="006B219A" w:rsidRDefault="005D7FA8" w:rsidP="006B219A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used our</w:t>
      </w:r>
      <w:r w:rsidR="00BE63B3">
        <w:rPr>
          <w:rFonts w:ascii="Arial" w:hAnsi="Arial" w:cs="Arial"/>
          <w:sz w:val="22"/>
          <w:szCs w:val="22"/>
        </w:rPr>
        <w:t xml:space="preserve"> foundation money to pay </w:t>
      </w:r>
      <w:r w:rsidR="0004236F">
        <w:rPr>
          <w:rFonts w:ascii="Arial" w:hAnsi="Arial" w:cs="Arial"/>
          <w:sz w:val="22"/>
          <w:szCs w:val="22"/>
        </w:rPr>
        <w:t>for this year’s</w:t>
      </w:r>
      <w:r w:rsidR="00BE63B3">
        <w:rPr>
          <w:rFonts w:ascii="Arial" w:hAnsi="Arial" w:cs="Arial"/>
          <w:sz w:val="22"/>
          <w:szCs w:val="22"/>
        </w:rPr>
        <w:t xml:space="preserve"> conference </w:t>
      </w:r>
      <w:r w:rsidR="0004236F">
        <w:rPr>
          <w:rFonts w:ascii="Arial" w:hAnsi="Arial" w:cs="Arial"/>
          <w:sz w:val="22"/>
          <w:szCs w:val="22"/>
        </w:rPr>
        <w:t>our balance</w:t>
      </w:r>
      <w:r w:rsidR="0047674D">
        <w:rPr>
          <w:rFonts w:ascii="Arial" w:hAnsi="Arial" w:cs="Arial"/>
          <w:sz w:val="22"/>
          <w:szCs w:val="22"/>
        </w:rPr>
        <w:t xml:space="preserve"> is at a $0</w:t>
      </w:r>
      <w:r w:rsidR="00003646">
        <w:rPr>
          <w:rFonts w:ascii="Arial" w:hAnsi="Arial" w:cs="Arial"/>
          <w:sz w:val="22"/>
          <w:szCs w:val="22"/>
        </w:rPr>
        <w:t xml:space="preserve"> for </w:t>
      </w:r>
      <w:r w:rsidR="002F0E96">
        <w:rPr>
          <w:rFonts w:ascii="Arial" w:hAnsi="Arial" w:cs="Arial"/>
          <w:sz w:val="22"/>
          <w:szCs w:val="22"/>
        </w:rPr>
        <w:t>spending</w:t>
      </w:r>
      <w:r w:rsidR="0047674D">
        <w:rPr>
          <w:rFonts w:ascii="Arial" w:hAnsi="Arial" w:cs="Arial"/>
          <w:sz w:val="22"/>
          <w:szCs w:val="22"/>
        </w:rPr>
        <w:t>.</w:t>
      </w:r>
    </w:p>
    <w:p w14:paraId="5C0E7516" w14:textId="101F73A2" w:rsidR="00F468DA" w:rsidRDefault="00905B41" w:rsidP="00D701CA">
      <w:pPr>
        <w:pStyle w:val="ListParagraph"/>
        <w:numPr>
          <w:ilvl w:val="0"/>
          <w:numId w:val="17"/>
        </w:numPr>
        <w:spacing w:line="48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36061C">
        <w:rPr>
          <w:rFonts w:ascii="Arial" w:hAnsi="Arial" w:cs="Arial"/>
          <w:b/>
          <w:bCs/>
          <w:sz w:val="22"/>
          <w:szCs w:val="22"/>
        </w:rPr>
        <w:t xml:space="preserve">HR Report – </w:t>
      </w:r>
      <w:r w:rsidR="00C42DCF" w:rsidRPr="0036061C">
        <w:rPr>
          <w:rFonts w:ascii="Arial" w:hAnsi="Arial" w:cs="Arial"/>
          <w:b/>
          <w:bCs/>
          <w:sz w:val="22"/>
          <w:szCs w:val="22"/>
        </w:rPr>
        <w:t>Julie Stanelle</w:t>
      </w:r>
    </w:p>
    <w:p w14:paraId="574CEB27" w14:textId="101D9166" w:rsidR="0047674D" w:rsidRDefault="00FC1E7B" w:rsidP="0047674D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ATP </w:t>
      </w:r>
      <w:r w:rsidR="002F0E9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dministrative transformation project got delayed </w:t>
      </w:r>
      <w:r w:rsidR="00445D78">
        <w:rPr>
          <w:rFonts w:ascii="Arial" w:hAnsi="Arial" w:cs="Arial"/>
          <w:sz w:val="22"/>
          <w:szCs w:val="22"/>
        </w:rPr>
        <w:t>till July of 2025 while it was supposed to be July of 2024.</w:t>
      </w:r>
    </w:p>
    <w:p w14:paraId="5D267160" w14:textId="4694D371" w:rsidR="000D14CB" w:rsidRDefault="000D14CB" w:rsidP="0047674D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Mandatory employee training refresher courses are now required to be completed by employees in March of each year.</w:t>
      </w:r>
    </w:p>
    <w:p w14:paraId="4D8DC0FF" w14:textId="43FD5A63" w:rsidR="00F013BB" w:rsidRDefault="00F013BB" w:rsidP="0047674D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Refresher courses will include </w:t>
      </w:r>
      <w:r w:rsidR="00A64290">
        <w:rPr>
          <w:rFonts w:ascii="Arial" w:hAnsi="Arial" w:cs="Arial"/>
          <w:sz w:val="22"/>
          <w:szCs w:val="22"/>
        </w:rPr>
        <w:t xml:space="preserve">information </w:t>
      </w:r>
      <w:r w:rsidR="001E0FDE">
        <w:rPr>
          <w:rFonts w:ascii="Arial" w:hAnsi="Arial" w:cs="Arial"/>
          <w:sz w:val="22"/>
          <w:szCs w:val="22"/>
        </w:rPr>
        <w:t>security awareness, which is required annually, and sexual harassment title 9, which is required every three years.</w:t>
      </w:r>
    </w:p>
    <w:p w14:paraId="630686B3" w14:textId="7DA8F312" w:rsidR="00742A3D" w:rsidRDefault="00742A3D" w:rsidP="0047674D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Mandated reporter will continue to be assigned at the time of hire </w:t>
      </w:r>
      <w:r w:rsidR="00AD7CFD">
        <w:rPr>
          <w:rFonts w:ascii="Arial" w:hAnsi="Arial" w:cs="Arial"/>
          <w:sz w:val="22"/>
          <w:szCs w:val="22"/>
        </w:rPr>
        <w:t xml:space="preserve">with no requirement of retraining. </w:t>
      </w:r>
    </w:p>
    <w:p w14:paraId="747F54FA" w14:textId="4360715A" w:rsidR="00AD7CFD" w:rsidRDefault="00AD7CFD" w:rsidP="0047674D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Campus security authorit</w:t>
      </w:r>
      <w:r w:rsidR="00160083">
        <w:rPr>
          <w:rFonts w:ascii="Arial" w:hAnsi="Arial" w:cs="Arial"/>
          <w:sz w:val="22"/>
          <w:szCs w:val="22"/>
        </w:rPr>
        <w:t xml:space="preserve">y and responsible </w:t>
      </w:r>
      <w:r w:rsidR="000F67E8">
        <w:rPr>
          <w:rFonts w:ascii="Arial" w:hAnsi="Arial" w:cs="Arial"/>
          <w:sz w:val="22"/>
          <w:szCs w:val="22"/>
        </w:rPr>
        <w:t xml:space="preserve">employee training will now be conducted during the month of March as well. </w:t>
      </w:r>
      <w:r w:rsidR="00585CE7">
        <w:rPr>
          <w:rFonts w:ascii="Arial" w:hAnsi="Arial" w:cs="Arial"/>
          <w:sz w:val="22"/>
          <w:szCs w:val="22"/>
        </w:rPr>
        <w:t xml:space="preserve">Only individuals </w:t>
      </w:r>
      <w:r w:rsidR="000917B6">
        <w:rPr>
          <w:rFonts w:ascii="Arial" w:hAnsi="Arial" w:cs="Arial"/>
          <w:sz w:val="22"/>
          <w:szCs w:val="22"/>
        </w:rPr>
        <w:t xml:space="preserve">who have been designated are </w:t>
      </w:r>
      <w:r w:rsidR="00294FCF">
        <w:rPr>
          <w:rFonts w:ascii="Arial" w:hAnsi="Arial" w:cs="Arial"/>
          <w:sz w:val="22"/>
          <w:szCs w:val="22"/>
        </w:rPr>
        <w:t>required</w:t>
      </w:r>
      <w:r w:rsidR="000917B6">
        <w:rPr>
          <w:rFonts w:ascii="Arial" w:hAnsi="Arial" w:cs="Arial"/>
          <w:sz w:val="22"/>
          <w:szCs w:val="22"/>
        </w:rPr>
        <w:t xml:space="preserve"> to </w:t>
      </w:r>
      <w:r w:rsidR="00294FCF">
        <w:rPr>
          <w:rFonts w:ascii="Arial" w:hAnsi="Arial" w:cs="Arial"/>
          <w:sz w:val="22"/>
          <w:szCs w:val="22"/>
        </w:rPr>
        <w:t>take this course.</w:t>
      </w:r>
    </w:p>
    <w:p w14:paraId="402279F6" w14:textId="7E1E4895" w:rsidR="00101404" w:rsidRDefault="00101404" w:rsidP="0047674D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Those who already completed the training </w:t>
      </w:r>
      <w:r w:rsidR="004933BC">
        <w:rPr>
          <w:rFonts w:ascii="Arial" w:hAnsi="Arial" w:cs="Arial"/>
          <w:sz w:val="22"/>
          <w:szCs w:val="22"/>
        </w:rPr>
        <w:t>in January for February</w:t>
      </w:r>
      <w:r w:rsidR="00131643">
        <w:rPr>
          <w:rFonts w:ascii="Arial" w:hAnsi="Arial" w:cs="Arial"/>
          <w:sz w:val="22"/>
          <w:szCs w:val="22"/>
        </w:rPr>
        <w:t xml:space="preserve"> 2024</w:t>
      </w:r>
      <w:r>
        <w:rPr>
          <w:rFonts w:ascii="Arial" w:hAnsi="Arial" w:cs="Arial"/>
          <w:sz w:val="22"/>
          <w:szCs w:val="22"/>
        </w:rPr>
        <w:t xml:space="preserve"> will now be required t</w:t>
      </w:r>
      <w:r w:rsidR="0039264C">
        <w:rPr>
          <w:rFonts w:ascii="Arial" w:hAnsi="Arial" w:cs="Arial"/>
          <w:sz w:val="22"/>
          <w:szCs w:val="22"/>
        </w:rPr>
        <w:t>o take the training again until March of next year (2025).</w:t>
      </w:r>
    </w:p>
    <w:p w14:paraId="07D8F649" w14:textId="4D56D8FE" w:rsidR="00AA6097" w:rsidRDefault="00AA6097" w:rsidP="0047674D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trainings will be required to be completed by March 31</w:t>
      </w:r>
      <w:r w:rsidRPr="00AA6097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>.</w:t>
      </w:r>
    </w:p>
    <w:p w14:paraId="0910AE6D" w14:textId="5FFED34B" w:rsidR="00AA6097" w:rsidRDefault="003E160C" w:rsidP="0047674D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Employee evaluations are due </w:t>
      </w:r>
      <w:r w:rsidR="001537AD">
        <w:rPr>
          <w:rFonts w:ascii="Arial" w:hAnsi="Arial" w:cs="Arial"/>
          <w:sz w:val="22"/>
          <w:szCs w:val="22"/>
        </w:rPr>
        <w:t>by March 22</w:t>
      </w:r>
      <w:r w:rsidR="001537AD" w:rsidRPr="001537AD">
        <w:rPr>
          <w:rFonts w:ascii="Arial" w:hAnsi="Arial" w:cs="Arial"/>
          <w:sz w:val="22"/>
          <w:szCs w:val="22"/>
          <w:vertAlign w:val="superscript"/>
        </w:rPr>
        <w:t>nd</w:t>
      </w:r>
      <w:r w:rsidR="001537AD">
        <w:rPr>
          <w:rFonts w:ascii="Arial" w:hAnsi="Arial" w:cs="Arial"/>
          <w:sz w:val="22"/>
          <w:szCs w:val="22"/>
        </w:rPr>
        <w:t xml:space="preserve">. </w:t>
      </w:r>
    </w:p>
    <w:p w14:paraId="5F75E175" w14:textId="1D25EBA5" w:rsidR="00A57821" w:rsidRDefault="006E6153" w:rsidP="0047674D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We’ve identified that the following policies need to be revised</w:t>
      </w:r>
      <w:r w:rsidR="00A94158">
        <w:rPr>
          <w:rFonts w:ascii="Arial" w:hAnsi="Arial" w:cs="Arial"/>
          <w:sz w:val="22"/>
          <w:szCs w:val="22"/>
        </w:rPr>
        <w:t xml:space="preserve">: the academic staff layoff policy, the university staff layoff policy, the academic staff </w:t>
      </w:r>
      <w:r w:rsidR="00B30145">
        <w:rPr>
          <w:rFonts w:ascii="Arial" w:hAnsi="Arial" w:cs="Arial"/>
          <w:sz w:val="22"/>
          <w:szCs w:val="22"/>
        </w:rPr>
        <w:t>complaint and grievance policy, and the university staff complaint and grievance policy</w:t>
      </w:r>
      <w:r w:rsidR="00471AF0">
        <w:rPr>
          <w:rFonts w:ascii="Arial" w:hAnsi="Arial" w:cs="Arial"/>
          <w:sz w:val="22"/>
          <w:szCs w:val="22"/>
        </w:rPr>
        <w:t>.</w:t>
      </w:r>
    </w:p>
    <w:p w14:paraId="13228355" w14:textId="42E7A382" w:rsidR="00504A8C" w:rsidRDefault="00504A8C" w:rsidP="0047674D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may also be updates to the </w:t>
      </w:r>
      <w:r w:rsidR="00253B6D">
        <w:rPr>
          <w:rFonts w:ascii="Arial" w:hAnsi="Arial" w:cs="Arial"/>
          <w:sz w:val="22"/>
          <w:szCs w:val="22"/>
        </w:rPr>
        <w:t xml:space="preserve">harassment discrimination policy, workplace conduct policy, and employee handbook policy depending on changes to </w:t>
      </w:r>
      <w:r w:rsidR="00A05F82">
        <w:rPr>
          <w:rFonts w:ascii="Arial" w:hAnsi="Arial" w:cs="Arial"/>
          <w:sz w:val="22"/>
          <w:szCs w:val="22"/>
        </w:rPr>
        <w:t>the other policies.</w:t>
      </w:r>
    </w:p>
    <w:p w14:paraId="6977474C" w14:textId="6A1940C9" w:rsidR="00A05F82" w:rsidRDefault="00A05F82" w:rsidP="0047674D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Deadline to submit </w:t>
      </w:r>
      <w:r w:rsidR="008D1B81">
        <w:rPr>
          <w:rFonts w:ascii="Arial" w:hAnsi="Arial" w:cs="Arial"/>
          <w:sz w:val="22"/>
          <w:szCs w:val="22"/>
        </w:rPr>
        <w:t>the feedback survey on those policies is due Feb 15</w:t>
      </w:r>
      <w:r w:rsidR="008D1B81" w:rsidRPr="008D1B81">
        <w:rPr>
          <w:rFonts w:ascii="Arial" w:hAnsi="Arial" w:cs="Arial"/>
          <w:sz w:val="22"/>
          <w:szCs w:val="22"/>
          <w:vertAlign w:val="superscript"/>
        </w:rPr>
        <w:t>th</w:t>
      </w:r>
      <w:r w:rsidR="008D1B81">
        <w:rPr>
          <w:rFonts w:ascii="Arial" w:hAnsi="Arial" w:cs="Arial"/>
          <w:sz w:val="22"/>
          <w:szCs w:val="22"/>
        </w:rPr>
        <w:t>.</w:t>
      </w:r>
    </w:p>
    <w:p w14:paraId="7F921E69" w14:textId="7EDBD25E" w:rsidR="00FF1CF3" w:rsidRDefault="0030491B" w:rsidP="0047674D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Focus on the </w:t>
      </w:r>
      <w:r w:rsidR="008F41C8">
        <w:rPr>
          <w:rFonts w:ascii="Arial" w:hAnsi="Arial" w:cs="Arial"/>
          <w:sz w:val="22"/>
          <w:szCs w:val="22"/>
        </w:rPr>
        <w:t>Daily Habits on the Well Wisconsin app</w:t>
      </w:r>
      <w:r>
        <w:rPr>
          <w:rFonts w:ascii="Arial" w:hAnsi="Arial" w:cs="Arial"/>
          <w:sz w:val="22"/>
          <w:szCs w:val="22"/>
        </w:rPr>
        <w:t xml:space="preserve"> </w:t>
      </w:r>
      <w:r w:rsidR="00CB4B82">
        <w:rPr>
          <w:rFonts w:ascii="Arial" w:hAnsi="Arial" w:cs="Arial"/>
          <w:sz w:val="22"/>
          <w:szCs w:val="22"/>
        </w:rPr>
        <w:t>for one of your three steps to earn your $150 wellness incentive</w:t>
      </w:r>
      <w:r w:rsidR="00F30A83">
        <w:rPr>
          <w:rFonts w:ascii="Arial" w:hAnsi="Arial" w:cs="Arial"/>
          <w:sz w:val="22"/>
          <w:szCs w:val="22"/>
        </w:rPr>
        <w:t>.</w:t>
      </w:r>
    </w:p>
    <w:p w14:paraId="7524D136" w14:textId="63803B61" w:rsidR="006354D8" w:rsidRPr="006354D8" w:rsidRDefault="00F30A83" w:rsidP="006354D8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Currently recruiting for </w:t>
      </w:r>
      <w:r w:rsidR="009D59E8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university staff positions: </w:t>
      </w:r>
      <w:r w:rsidR="0023005A">
        <w:rPr>
          <w:rFonts w:ascii="Arial" w:hAnsi="Arial" w:cs="Arial"/>
          <w:sz w:val="22"/>
          <w:szCs w:val="22"/>
        </w:rPr>
        <w:t>Facilities tech three</w:t>
      </w:r>
      <w:r w:rsidR="00327D5A">
        <w:rPr>
          <w:rFonts w:ascii="Arial" w:hAnsi="Arial" w:cs="Arial"/>
          <w:sz w:val="22"/>
          <w:szCs w:val="22"/>
        </w:rPr>
        <w:t xml:space="preserve">-locksmith, </w:t>
      </w:r>
      <w:r w:rsidR="001C5B1F">
        <w:rPr>
          <w:rFonts w:ascii="Arial" w:hAnsi="Arial" w:cs="Arial"/>
          <w:sz w:val="22"/>
          <w:szCs w:val="22"/>
        </w:rPr>
        <w:t>Custodian-2</w:t>
      </w:r>
      <w:r w:rsidR="001C5B1F" w:rsidRPr="001C5B1F">
        <w:rPr>
          <w:rFonts w:ascii="Arial" w:hAnsi="Arial" w:cs="Arial"/>
          <w:sz w:val="22"/>
          <w:szCs w:val="22"/>
          <w:vertAlign w:val="superscript"/>
        </w:rPr>
        <w:t>nd</w:t>
      </w:r>
      <w:r w:rsidR="001C5B1F">
        <w:rPr>
          <w:rFonts w:ascii="Arial" w:hAnsi="Arial" w:cs="Arial"/>
          <w:sz w:val="22"/>
          <w:szCs w:val="22"/>
        </w:rPr>
        <w:t xml:space="preserve"> shift</w:t>
      </w:r>
      <w:r w:rsidR="00115C95">
        <w:rPr>
          <w:rFonts w:ascii="Arial" w:hAnsi="Arial" w:cs="Arial"/>
          <w:sz w:val="22"/>
          <w:szCs w:val="22"/>
        </w:rPr>
        <w:t xml:space="preserve"> in operations</w:t>
      </w:r>
      <w:r w:rsidR="001C5B1F">
        <w:rPr>
          <w:rFonts w:ascii="Arial" w:hAnsi="Arial" w:cs="Arial"/>
          <w:sz w:val="22"/>
          <w:szCs w:val="22"/>
        </w:rPr>
        <w:t xml:space="preserve">, </w:t>
      </w:r>
      <w:r w:rsidR="00091866">
        <w:rPr>
          <w:rFonts w:ascii="Arial" w:hAnsi="Arial" w:cs="Arial"/>
          <w:sz w:val="22"/>
          <w:szCs w:val="22"/>
        </w:rPr>
        <w:t>Custodian 60%-2</w:t>
      </w:r>
      <w:r w:rsidR="00091866" w:rsidRPr="00091866">
        <w:rPr>
          <w:rFonts w:ascii="Arial" w:hAnsi="Arial" w:cs="Arial"/>
          <w:sz w:val="22"/>
          <w:szCs w:val="22"/>
          <w:vertAlign w:val="superscript"/>
        </w:rPr>
        <w:t>nd</w:t>
      </w:r>
      <w:r w:rsidR="00091866">
        <w:rPr>
          <w:rFonts w:ascii="Arial" w:hAnsi="Arial" w:cs="Arial"/>
          <w:sz w:val="22"/>
          <w:szCs w:val="22"/>
        </w:rPr>
        <w:t xml:space="preserve"> shift in Weidner</w:t>
      </w:r>
      <w:r w:rsidR="00115C95">
        <w:rPr>
          <w:rFonts w:ascii="Arial" w:hAnsi="Arial" w:cs="Arial"/>
          <w:sz w:val="22"/>
          <w:szCs w:val="22"/>
        </w:rPr>
        <w:t>, Groundskeeper in facilities,</w:t>
      </w:r>
      <w:r w:rsidR="00656AAE">
        <w:rPr>
          <w:rFonts w:ascii="Arial" w:hAnsi="Arial" w:cs="Arial"/>
          <w:sz w:val="22"/>
          <w:szCs w:val="22"/>
        </w:rPr>
        <w:t xml:space="preserve"> Facilities tech 3 in the Union</w:t>
      </w:r>
      <w:r w:rsidR="009D59E8">
        <w:rPr>
          <w:rFonts w:ascii="Arial" w:hAnsi="Arial" w:cs="Arial"/>
          <w:sz w:val="22"/>
          <w:szCs w:val="22"/>
        </w:rPr>
        <w:t xml:space="preserve">, </w:t>
      </w:r>
      <w:r w:rsidR="006354D8">
        <w:rPr>
          <w:rFonts w:ascii="Arial" w:hAnsi="Arial" w:cs="Arial"/>
          <w:sz w:val="22"/>
          <w:szCs w:val="22"/>
        </w:rPr>
        <w:t>and Student services specialist</w:t>
      </w:r>
      <w:r w:rsidR="00803C9F">
        <w:rPr>
          <w:rFonts w:ascii="Arial" w:hAnsi="Arial" w:cs="Arial"/>
          <w:sz w:val="22"/>
          <w:szCs w:val="22"/>
        </w:rPr>
        <w:t>.</w:t>
      </w:r>
    </w:p>
    <w:p w14:paraId="3D44E42E" w14:textId="77777777" w:rsidR="007B5829" w:rsidRPr="0036061C" w:rsidRDefault="003C689A" w:rsidP="00D701CA">
      <w:pPr>
        <w:pStyle w:val="ListParagraph"/>
        <w:numPr>
          <w:ilvl w:val="0"/>
          <w:numId w:val="17"/>
        </w:num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36061C">
        <w:rPr>
          <w:rFonts w:ascii="Arial" w:hAnsi="Arial" w:cs="Arial"/>
          <w:b/>
          <w:bCs/>
          <w:sz w:val="22"/>
          <w:szCs w:val="22"/>
        </w:rPr>
        <w:t>Committee Reports</w:t>
      </w:r>
    </w:p>
    <w:p w14:paraId="16F29C5E" w14:textId="77777777" w:rsidR="00780B3D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b/>
          <w:bCs/>
          <w:sz w:val="22"/>
          <w:szCs w:val="22"/>
        </w:rPr>
      </w:pPr>
      <w:bookmarkStart w:id="1" w:name="_Hlk62033059"/>
      <w:r w:rsidRPr="0036061C">
        <w:rPr>
          <w:rFonts w:ascii="Arial" w:hAnsi="Arial" w:cs="Arial"/>
          <w:b/>
          <w:bCs/>
          <w:sz w:val="22"/>
          <w:szCs w:val="22"/>
        </w:rPr>
        <w:t xml:space="preserve">Election Committee – </w:t>
      </w:r>
      <w:r w:rsidR="000874ED" w:rsidRPr="0036061C">
        <w:rPr>
          <w:rFonts w:ascii="Arial" w:hAnsi="Arial" w:cs="Arial"/>
          <w:b/>
          <w:bCs/>
          <w:sz w:val="22"/>
          <w:szCs w:val="22"/>
        </w:rPr>
        <w:t>Brenda Beck</w:t>
      </w:r>
    </w:p>
    <w:p w14:paraId="42C856D5" w14:textId="2D1E5931" w:rsidR="009D0811" w:rsidRDefault="008D131B" w:rsidP="009D0811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Link in chat for the interest survey </w:t>
      </w:r>
      <w:r w:rsidR="001E2A84">
        <w:rPr>
          <w:rFonts w:ascii="Arial" w:hAnsi="Arial" w:cs="Arial"/>
          <w:sz w:val="22"/>
          <w:szCs w:val="22"/>
        </w:rPr>
        <w:t xml:space="preserve">to capture interest for the openings on the various committees. </w:t>
      </w:r>
    </w:p>
    <w:p w14:paraId="7CA72A4F" w14:textId="6869C2AF" w:rsidR="00C82B1C" w:rsidRPr="009D0811" w:rsidRDefault="00C82B1C" w:rsidP="009D0811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 far 19 people have taken the survey and 6/19 are willing to s</w:t>
      </w:r>
      <w:r w:rsidR="009C5B52">
        <w:rPr>
          <w:rFonts w:ascii="Arial" w:hAnsi="Arial" w:cs="Arial"/>
          <w:sz w:val="22"/>
          <w:szCs w:val="22"/>
        </w:rPr>
        <w:t>erve</w:t>
      </w:r>
      <w:r>
        <w:rPr>
          <w:rFonts w:ascii="Arial" w:hAnsi="Arial" w:cs="Arial"/>
          <w:sz w:val="22"/>
          <w:szCs w:val="22"/>
        </w:rPr>
        <w:t xml:space="preserve"> on any of the openings</w:t>
      </w:r>
      <w:r w:rsidR="00435BDC">
        <w:rPr>
          <w:rFonts w:ascii="Arial" w:hAnsi="Arial" w:cs="Arial"/>
          <w:sz w:val="22"/>
          <w:szCs w:val="22"/>
        </w:rPr>
        <w:t xml:space="preserve"> available.</w:t>
      </w:r>
    </w:p>
    <w:p w14:paraId="74658BF3" w14:textId="77777777" w:rsidR="00780B3D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b/>
          <w:bCs/>
          <w:sz w:val="22"/>
          <w:szCs w:val="22"/>
        </w:rPr>
      </w:pPr>
      <w:r w:rsidRPr="0036061C">
        <w:rPr>
          <w:rFonts w:ascii="Arial" w:hAnsi="Arial" w:cs="Arial"/>
          <w:b/>
          <w:bCs/>
          <w:sz w:val="22"/>
          <w:szCs w:val="22"/>
        </w:rPr>
        <w:t>Personnel Committee – Brenda Beck</w:t>
      </w:r>
    </w:p>
    <w:p w14:paraId="43299C44" w14:textId="1A76C139" w:rsidR="00435BDC" w:rsidRPr="00435BDC" w:rsidRDefault="00392D69" w:rsidP="00435BDC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updates</w:t>
      </w:r>
    </w:p>
    <w:p w14:paraId="76B6E641" w14:textId="4385184E" w:rsidR="00780B3D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b/>
          <w:bCs/>
          <w:sz w:val="22"/>
          <w:szCs w:val="22"/>
        </w:rPr>
      </w:pPr>
      <w:r w:rsidRPr="0036061C">
        <w:rPr>
          <w:rFonts w:ascii="Arial" w:hAnsi="Arial" w:cs="Arial"/>
          <w:b/>
          <w:bCs/>
          <w:sz w:val="22"/>
          <w:szCs w:val="22"/>
        </w:rPr>
        <w:t xml:space="preserve">Professional Development Committee – </w:t>
      </w:r>
      <w:r w:rsidR="00DC68DD" w:rsidRPr="0036061C">
        <w:rPr>
          <w:rFonts w:ascii="Arial" w:hAnsi="Arial" w:cs="Arial"/>
          <w:b/>
          <w:bCs/>
          <w:sz w:val="22"/>
          <w:szCs w:val="22"/>
        </w:rPr>
        <w:t>Jaime Miller or Jennifer Buhr</w:t>
      </w:r>
      <w:r w:rsidR="00A83055" w:rsidRPr="0036061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FE2D413" w14:textId="5D9F1526" w:rsidR="00A77C9D" w:rsidRDefault="003D01A6" w:rsidP="00A77C9D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Theme for the next conference will be </w:t>
      </w:r>
      <w:r w:rsidR="00EF7C3F">
        <w:rPr>
          <w:rFonts w:ascii="Arial" w:hAnsi="Arial" w:cs="Arial"/>
          <w:sz w:val="22"/>
          <w:szCs w:val="22"/>
        </w:rPr>
        <w:t>“S</w:t>
      </w:r>
      <w:r w:rsidR="0067196C">
        <w:rPr>
          <w:rFonts w:ascii="Arial" w:hAnsi="Arial" w:cs="Arial"/>
          <w:sz w:val="22"/>
          <w:szCs w:val="22"/>
        </w:rPr>
        <w:t xml:space="preserve">uccess in the </w:t>
      </w:r>
      <w:r w:rsidR="00EF7C3F">
        <w:rPr>
          <w:rFonts w:ascii="Arial" w:hAnsi="Arial" w:cs="Arial"/>
          <w:sz w:val="22"/>
          <w:szCs w:val="22"/>
        </w:rPr>
        <w:t>W</w:t>
      </w:r>
      <w:r w:rsidR="0067196C">
        <w:rPr>
          <w:rFonts w:ascii="Arial" w:hAnsi="Arial" w:cs="Arial"/>
          <w:sz w:val="22"/>
          <w:szCs w:val="22"/>
        </w:rPr>
        <w:t>orkplace</w:t>
      </w:r>
      <w:r w:rsidR="00EF7C3F">
        <w:rPr>
          <w:rFonts w:ascii="Arial" w:hAnsi="Arial" w:cs="Arial"/>
          <w:sz w:val="22"/>
          <w:szCs w:val="22"/>
        </w:rPr>
        <w:t>”</w:t>
      </w:r>
      <w:r w:rsidR="0067196C">
        <w:rPr>
          <w:rFonts w:ascii="Arial" w:hAnsi="Arial" w:cs="Arial"/>
          <w:sz w:val="22"/>
          <w:szCs w:val="22"/>
        </w:rPr>
        <w:t>, but the word success is going to be an acronym.</w:t>
      </w:r>
    </w:p>
    <w:p w14:paraId="0A886AB1" w14:textId="2D40D713" w:rsidR="00A66482" w:rsidRDefault="00A7006E" w:rsidP="00A66482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Looking for recommendations </w:t>
      </w:r>
      <w:r w:rsidR="006F2244">
        <w:rPr>
          <w:rFonts w:ascii="Arial" w:hAnsi="Arial" w:cs="Arial"/>
          <w:sz w:val="22"/>
          <w:szCs w:val="22"/>
        </w:rPr>
        <w:t>for presentations/speakers</w:t>
      </w:r>
      <w:r w:rsidR="00BD73E7">
        <w:rPr>
          <w:rFonts w:ascii="Arial" w:hAnsi="Arial" w:cs="Arial"/>
          <w:sz w:val="22"/>
          <w:szCs w:val="22"/>
        </w:rPr>
        <w:t xml:space="preserve">. Hoping to keep it in UWGB staff if possible. Email </w:t>
      </w:r>
      <w:r w:rsidR="00DA3F71">
        <w:rPr>
          <w:rFonts w:ascii="Arial" w:hAnsi="Arial" w:cs="Arial"/>
          <w:sz w:val="22"/>
          <w:szCs w:val="22"/>
        </w:rPr>
        <w:t xml:space="preserve">Jaime Miller or Jennifer </w:t>
      </w:r>
      <w:r w:rsidR="00534CD1">
        <w:rPr>
          <w:rFonts w:ascii="Arial" w:hAnsi="Arial" w:cs="Arial"/>
          <w:sz w:val="22"/>
          <w:szCs w:val="22"/>
        </w:rPr>
        <w:t>Buhr if you would like to recommend someone.</w:t>
      </w:r>
    </w:p>
    <w:p w14:paraId="10D36764" w14:textId="76C5FBC6" w:rsidR="00A66482" w:rsidRPr="00A66482" w:rsidRDefault="0064229D" w:rsidP="00A66482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Meeting with Nora later today (Feb 15</w:t>
      </w:r>
      <w:r w:rsidRPr="0064229D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>) to get answers on funding</w:t>
      </w:r>
      <w:r w:rsidR="00EB0014">
        <w:rPr>
          <w:rFonts w:ascii="Arial" w:hAnsi="Arial" w:cs="Arial"/>
          <w:sz w:val="22"/>
          <w:szCs w:val="22"/>
        </w:rPr>
        <w:t xml:space="preserve"> for the conference</w:t>
      </w:r>
      <w:r>
        <w:rPr>
          <w:rFonts w:ascii="Arial" w:hAnsi="Arial" w:cs="Arial"/>
          <w:sz w:val="22"/>
          <w:szCs w:val="22"/>
        </w:rPr>
        <w:t>.</w:t>
      </w:r>
    </w:p>
    <w:p w14:paraId="61AC4AEA" w14:textId="549E4D3B" w:rsidR="00780B3D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b/>
          <w:bCs/>
          <w:sz w:val="22"/>
          <w:szCs w:val="22"/>
        </w:rPr>
      </w:pPr>
      <w:r w:rsidRPr="0036061C">
        <w:rPr>
          <w:rFonts w:ascii="Arial" w:hAnsi="Arial" w:cs="Arial"/>
          <w:b/>
          <w:bCs/>
          <w:sz w:val="22"/>
          <w:szCs w:val="22"/>
        </w:rPr>
        <w:t xml:space="preserve">UW System University Staff Representative – </w:t>
      </w:r>
      <w:r w:rsidR="00A83055" w:rsidRPr="0036061C">
        <w:rPr>
          <w:rFonts w:ascii="Arial" w:hAnsi="Arial" w:cs="Arial"/>
          <w:b/>
          <w:bCs/>
          <w:sz w:val="22"/>
          <w:szCs w:val="22"/>
        </w:rPr>
        <w:t>Becky Haeny</w:t>
      </w:r>
    </w:p>
    <w:p w14:paraId="6BB24677" w14:textId="1CCD1783" w:rsidR="005F6D1B" w:rsidRDefault="000965F3" w:rsidP="005F6D1B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Stout is working on a land acknowledgement for their university. </w:t>
      </w:r>
    </w:p>
    <w:p w14:paraId="361EF56F" w14:textId="33E8A3AE" w:rsidR="0012434E" w:rsidRDefault="0012434E" w:rsidP="0012434E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12434E">
        <w:rPr>
          <w:rFonts w:ascii="Arial" w:hAnsi="Arial" w:cs="Arial"/>
          <w:sz w:val="22"/>
          <w:szCs w:val="22"/>
        </w:rPr>
        <w:t>au Claire professional development conference on June 5</w:t>
      </w:r>
      <w:r w:rsidRPr="0012434E">
        <w:rPr>
          <w:rFonts w:ascii="Arial" w:hAnsi="Arial" w:cs="Arial"/>
          <w:sz w:val="22"/>
          <w:szCs w:val="22"/>
          <w:vertAlign w:val="superscript"/>
        </w:rPr>
        <w:t>th</w:t>
      </w:r>
      <w:r w:rsidRPr="0012434E">
        <w:rPr>
          <w:rFonts w:ascii="Arial" w:hAnsi="Arial" w:cs="Arial"/>
          <w:sz w:val="22"/>
          <w:szCs w:val="22"/>
        </w:rPr>
        <w:t>, theme is peer gratitude.</w:t>
      </w:r>
    </w:p>
    <w:p w14:paraId="6291CBB9" w14:textId="7D54DCCB" w:rsidR="0012434E" w:rsidRDefault="00F6770D" w:rsidP="0012434E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Parkside is bringing their groundskeeping back in house</w:t>
      </w:r>
      <w:r w:rsidR="00654C7C">
        <w:rPr>
          <w:rFonts w:ascii="Arial" w:hAnsi="Arial" w:cs="Arial"/>
          <w:sz w:val="22"/>
          <w:szCs w:val="22"/>
        </w:rPr>
        <w:t>.</w:t>
      </w:r>
    </w:p>
    <w:p w14:paraId="19088DD7" w14:textId="1106A38F" w:rsidR="009C429B" w:rsidRDefault="009C429B" w:rsidP="0012434E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ATP goes live</w:t>
      </w:r>
      <w:r w:rsidR="003103BB">
        <w:rPr>
          <w:rFonts w:ascii="Arial" w:hAnsi="Arial" w:cs="Arial"/>
          <w:sz w:val="22"/>
          <w:szCs w:val="22"/>
        </w:rPr>
        <w:t xml:space="preserve">, </w:t>
      </w:r>
      <w:r w:rsidR="007C5786">
        <w:rPr>
          <w:rFonts w:ascii="Arial" w:hAnsi="Arial" w:cs="Arial"/>
          <w:sz w:val="22"/>
          <w:szCs w:val="22"/>
        </w:rPr>
        <w:t>my</w:t>
      </w:r>
      <w:r w:rsidR="003103BB">
        <w:rPr>
          <w:rFonts w:ascii="Arial" w:hAnsi="Arial" w:cs="Arial"/>
          <w:sz w:val="22"/>
          <w:szCs w:val="22"/>
        </w:rPr>
        <w:t xml:space="preserve"> UW portal will go away for all except UW-Madison, so w</w:t>
      </w:r>
      <w:r w:rsidR="004F0D1D">
        <w:rPr>
          <w:rFonts w:ascii="Arial" w:hAnsi="Arial" w:cs="Arial"/>
          <w:sz w:val="22"/>
          <w:szCs w:val="22"/>
        </w:rPr>
        <w:t>e’</w:t>
      </w:r>
      <w:r w:rsidR="003103BB">
        <w:rPr>
          <w:rFonts w:ascii="Arial" w:hAnsi="Arial" w:cs="Arial"/>
          <w:sz w:val="22"/>
          <w:szCs w:val="22"/>
        </w:rPr>
        <w:t>ll have something different.</w:t>
      </w:r>
    </w:p>
    <w:p w14:paraId="198BA252" w14:textId="7490D741" w:rsidR="004F0D1D" w:rsidRDefault="00EB5730" w:rsidP="0012434E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E2BAA">
        <w:rPr>
          <w:rFonts w:ascii="Arial" w:hAnsi="Arial" w:cs="Arial"/>
          <w:sz w:val="22"/>
          <w:szCs w:val="22"/>
        </w:rPr>
        <w:t xml:space="preserve">President Rothman mentioned a couple things at the joint meeting: There are a lot of </w:t>
      </w:r>
      <w:r w:rsidR="00C150D2">
        <w:rPr>
          <w:rFonts w:ascii="Arial" w:hAnsi="Arial" w:cs="Arial"/>
          <w:sz w:val="22"/>
          <w:szCs w:val="22"/>
        </w:rPr>
        <w:t xml:space="preserve">things they have to do for the compromises for our pay raises, </w:t>
      </w:r>
      <w:r w:rsidR="00D71544">
        <w:rPr>
          <w:rFonts w:ascii="Arial" w:hAnsi="Arial" w:cs="Arial"/>
          <w:sz w:val="22"/>
          <w:szCs w:val="22"/>
        </w:rPr>
        <w:t>the legislature is still moving forward with a lot of different bills.</w:t>
      </w:r>
    </w:p>
    <w:p w14:paraId="484BC007" w14:textId="2E2FCE67" w:rsidR="00327EE6" w:rsidRDefault="00327EE6" w:rsidP="0012434E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314C">
        <w:rPr>
          <w:rFonts w:ascii="Arial" w:hAnsi="Arial" w:cs="Arial"/>
          <w:sz w:val="22"/>
          <w:szCs w:val="22"/>
        </w:rPr>
        <w:t xml:space="preserve">new </w:t>
      </w:r>
      <w:r>
        <w:rPr>
          <w:rFonts w:ascii="Arial" w:hAnsi="Arial" w:cs="Arial"/>
          <w:sz w:val="22"/>
          <w:szCs w:val="22"/>
        </w:rPr>
        <w:t xml:space="preserve">online Wisconsin portal </w:t>
      </w:r>
      <w:r w:rsidR="008737D9">
        <w:rPr>
          <w:rFonts w:ascii="Arial" w:hAnsi="Arial" w:cs="Arial"/>
          <w:sz w:val="22"/>
          <w:szCs w:val="22"/>
        </w:rPr>
        <w:t>will be Wisconsin.edu</w:t>
      </w:r>
      <w:r w:rsidR="00C21DB1">
        <w:rPr>
          <w:rFonts w:ascii="Arial" w:hAnsi="Arial" w:cs="Arial"/>
          <w:sz w:val="22"/>
          <w:szCs w:val="22"/>
        </w:rPr>
        <w:t xml:space="preserve"> and </w:t>
      </w:r>
      <w:r w:rsidR="008737D9">
        <w:rPr>
          <w:rFonts w:ascii="Arial" w:hAnsi="Arial" w:cs="Arial"/>
          <w:sz w:val="22"/>
          <w:szCs w:val="22"/>
        </w:rPr>
        <w:t>will be student focused.</w:t>
      </w:r>
    </w:p>
    <w:p w14:paraId="64C41BD3" w14:textId="7D2048A9" w:rsidR="00C21DB1" w:rsidRDefault="00C21DB1" w:rsidP="0012434E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 Health is being renamed</w:t>
      </w:r>
      <w:r w:rsidR="0097370F">
        <w:rPr>
          <w:rFonts w:ascii="Arial" w:hAnsi="Arial" w:cs="Arial"/>
          <w:sz w:val="22"/>
          <w:szCs w:val="22"/>
        </w:rPr>
        <w:t>.</w:t>
      </w:r>
    </w:p>
    <w:p w14:paraId="749A660D" w14:textId="7BFBEBBC" w:rsidR="0097370F" w:rsidRPr="0012434E" w:rsidRDefault="0097370F" w:rsidP="0012434E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next meeting is a virtual meeting in March.</w:t>
      </w:r>
    </w:p>
    <w:p w14:paraId="29C2E43A" w14:textId="1E0E9C74" w:rsidR="002C087B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b/>
          <w:bCs/>
          <w:sz w:val="22"/>
          <w:szCs w:val="22"/>
        </w:rPr>
      </w:pPr>
      <w:r w:rsidRPr="0036061C">
        <w:rPr>
          <w:rFonts w:ascii="Arial" w:hAnsi="Arial" w:cs="Arial"/>
          <w:b/>
          <w:bCs/>
          <w:sz w:val="22"/>
          <w:szCs w:val="22"/>
        </w:rPr>
        <w:t>U</w:t>
      </w:r>
      <w:r w:rsidR="00CA3E74" w:rsidRPr="0036061C">
        <w:rPr>
          <w:rFonts w:ascii="Arial" w:hAnsi="Arial" w:cs="Arial"/>
          <w:b/>
          <w:bCs/>
          <w:sz w:val="22"/>
          <w:szCs w:val="22"/>
        </w:rPr>
        <w:t xml:space="preserve">niversity </w:t>
      </w:r>
      <w:r w:rsidRPr="0036061C">
        <w:rPr>
          <w:rFonts w:ascii="Arial" w:hAnsi="Arial" w:cs="Arial"/>
          <w:b/>
          <w:bCs/>
          <w:sz w:val="22"/>
          <w:szCs w:val="22"/>
        </w:rPr>
        <w:t>C</w:t>
      </w:r>
      <w:r w:rsidR="00CA3E74" w:rsidRPr="0036061C">
        <w:rPr>
          <w:rFonts w:ascii="Arial" w:hAnsi="Arial" w:cs="Arial"/>
          <w:b/>
          <w:bCs/>
          <w:sz w:val="22"/>
          <w:szCs w:val="22"/>
        </w:rPr>
        <w:t>ommittee</w:t>
      </w:r>
      <w:r w:rsidRPr="0036061C">
        <w:rPr>
          <w:rFonts w:ascii="Arial" w:hAnsi="Arial" w:cs="Arial"/>
          <w:b/>
          <w:bCs/>
          <w:sz w:val="22"/>
          <w:szCs w:val="22"/>
        </w:rPr>
        <w:t xml:space="preserve"> –</w:t>
      </w:r>
      <w:bookmarkEnd w:id="1"/>
      <w:r w:rsidR="00C42DCF" w:rsidRPr="0036061C">
        <w:rPr>
          <w:rFonts w:ascii="Arial" w:hAnsi="Arial" w:cs="Arial"/>
          <w:b/>
          <w:bCs/>
          <w:sz w:val="22"/>
          <w:szCs w:val="22"/>
        </w:rPr>
        <w:t>Becky</w:t>
      </w:r>
      <w:r w:rsidR="00FD2CDE" w:rsidRPr="0036061C">
        <w:rPr>
          <w:rFonts w:ascii="Arial" w:hAnsi="Arial" w:cs="Arial"/>
          <w:b/>
          <w:bCs/>
          <w:sz w:val="22"/>
          <w:szCs w:val="22"/>
        </w:rPr>
        <w:t xml:space="preserve"> or Lea</w:t>
      </w:r>
    </w:p>
    <w:p w14:paraId="2CD1A963" w14:textId="6E66006F" w:rsidR="00190B0D" w:rsidRDefault="00B94C5E" w:rsidP="00190B0D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lot of discussion about the Marinette campus with how the library books all went down.</w:t>
      </w:r>
    </w:p>
    <w:p w14:paraId="4A4CB491" w14:textId="1C59A572" w:rsidR="000933A2" w:rsidRDefault="00A71694" w:rsidP="00190B0D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Dean Lepak-Gall</w:t>
      </w:r>
      <w:r w:rsidR="00B21DA7">
        <w:rPr>
          <w:rFonts w:ascii="Arial" w:hAnsi="Arial" w:cs="Arial"/>
          <w:sz w:val="22"/>
          <w:szCs w:val="22"/>
        </w:rPr>
        <w:t>agher</w:t>
      </w:r>
      <w:r w:rsidR="0031162C">
        <w:rPr>
          <w:rFonts w:ascii="Arial" w:hAnsi="Arial" w:cs="Arial"/>
          <w:sz w:val="22"/>
          <w:szCs w:val="22"/>
        </w:rPr>
        <w:t xml:space="preserve"> is retiring</w:t>
      </w:r>
      <w:r w:rsidR="00DC581D">
        <w:rPr>
          <w:rFonts w:ascii="Arial" w:hAnsi="Arial" w:cs="Arial"/>
          <w:sz w:val="22"/>
          <w:szCs w:val="22"/>
        </w:rPr>
        <w:t>. There is a discussion on possible changes</w:t>
      </w:r>
      <w:r w:rsidR="00AE4422">
        <w:rPr>
          <w:rFonts w:ascii="Arial" w:hAnsi="Arial" w:cs="Arial"/>
          <w:sz w:val="22"/>
          <w:szCs w:val="22"/>
        </w:rPr>
        <w:t xml:space="preserve"> to </w:t>
      </w:r>
      <w:r w:rsidR="007D392D">
        <w:rPr>
          <w:rFonts w:ascii="Arial" w:hAnsi="Arial" w:cs="Arial"/>
          <w:sz w:val="22"/>
          <w:szCs w:val="22"/>
        </w:rPr>
        <w:t>the College</w:t>
      </w:r>
      <w:r w:rsidR="0031162C">
        <w:rPr>
          <w:rFonts w:ascii="Arial" w:hAnsi="Arial" w:cs="Arial"/>
          <w:sz w:val="22"/>
          <w:szCs w:val="22"/>
        </w:rPr>
        <w:t>.</w:t>
      </w:r>
    </w:p>
    <w:p w14:paraId="40FD5C34" w14:textId="42BAE9C5" w:rsidR="007C3F64" w:rsidRDefault="008E48DF" w:rsidP="00190B0D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</w:t>
      </w:r>
      <w:r w:rsidR="007D392D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rim shared that </w:t>
      </w:r>
      <w:r w:rsidR="00725961">
        <w:rPr>
          <w:rFonts w:ascii="Arial" w:hAnsi="Arial" w:cs="Arial"/>
          <w:sz w:val="22"/>
          <w:szCs w:val="22"/>
        </w:rPr>
        <w:t>A</w:t>
      </w:r>
      <w:r w:rsidR="00212028">
        <w:rPr>
          <w:rFonts w:ascii="Arial" w:hAnsi="Arial" w:cs="Arial"/>
          <w:sz w:val="22"/>
          <w:szCs w:val="22"/>
        </w:rPr>
        <w:t>dvancement is fully staffed</w:t>
      </w:r>
      <w:r w:rsidR="001B39B7">
        <w:rPr>
          <w:rFonts w:ascii="Arial" w:hAnsi="Arial" w:cs="Arial"/>
          <w:sz w:val="22"/>
          <w:szCs w:val="22"/>
        </w:rPr>
        <w:t>.</w:t>
      </w:r>
    </w:p>
    <w:p w14:paraId="56213A3C" w14:textId="394DF51D" w:rsidR="001B39B7" w:rsidRDefault="001B39B7" w:rsidP="00190B0D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Alums have been doing their campaign Ignite </w:t>
      </w:r>
      <w:r w:rsidR="000F41C2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Future, </w:t>
      </w:r>
      <w:r w:rsidR="0013357E">
        <w:rPr>
          <w:rFonts w:ascii="Arial" w:hAnsi="Arial" w:cs="Arial"/>
          <w:sz w:val="22"/>
          <w:szCs w:val="22"/>
        </w:rPr>
        <w:t xml:space="preserve">their goal was 20 </w:t>
      </w:r>
      <w:r w:rsidR="000F41C2">
        <w:rPr>
          <w:rFonts w:ascii="Arial" w:hAnsi="Arial" w:cs="Arial"/>
          <w:sz w:val="22"/>
          <w:szCs w:val="22"/>
        </w:rPr>
        <w:t>million</w:t>
      </w:r>
      <w:r w:rsidR="0013357E">
        <w:rPr>
          <w:rFonts w:ascii="Arial" w:hAnsi="Arial" w:cs="Arial"/>
          <w:sz w:val="22"/>
          <w:szCs w:val="22"/>
        </w:rPr>
        <w:t xml:space="preserve"> and they have surpassed it and are at 30 </w:t>
      </w:r>
      <w:r w:rsidR="000F41C2">
        <w:rPr>
          <w:rFonts w:ascii="Arial" w:hAnsi="Arial" w:cs="Arial"/>
          <w:sz w:val="22"/>
          <w:szCs w:val="22"/>
        </w:rPr>
        <w:t>million</w:t>
      </w:r>
      <w:r w:rsidR="007C2274">
        <w:rPr>
          <w:rFonts w:ascii="Arial" w:hAnsi="Arial" w:cs="Arial"/>
          <w:sz w:val="22"/>
          <w:szCs w:val="22"/>
        </w:rPr>
        <w:t xml:space="preserve"> </w:t>
      </w:r>
    </w:p>
    <w:p w14:paraId="72134C1F" w14:textId="33EF30ED" w:rsidR="00B51E65" w:rsidRDefault="007C2274" w:rsidP="00190B0D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April 3</w:t>
      </w:r>
      <w:r w:rsidRPr="007C2274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 they’re doing what’s called the </w:t>
      </w:r>
      <w:r w:rsidR="00A74C76">
        <w:rPr>
          <w:rFonts w:ascii="Arial" w:hAnsi="Arial" w:cs="Arial"/>
          <w:sz w:val="22"/>
          <w:szCs w:val="22"/>
        </w:rPr>
        <w:t>“G</w:t>
      </w:r>
      <w:r>
        <w:rPr>
          <w:rFonts w:ascii="Arial" w:hAnsi="Arial" w:cs="Arial"/>
          <w:sz w:val="22"/>
          <w:szCs w:val="22"/>
        </w:rPr>
        <w:t xml:space="preserve">iving </w:t>
      </w:r>
      <w:r w:rsidR="00A74C76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ay</w:t>
      </w:r>
      <w:r w:rsidR="00A74C76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, </w:t>
      </w:r>
      <w:r w:rsidR="0029143F">
        <w:rPr>
          <w:rFonts w:ascii="Arial" w:hAnsi="Arial" w:cs="Arial"/>
          <w:sz w:val="22"/>
          <w:szCs w:val="22"/>
        </w:rPr>
        <w:t>we’ll get notified about that</w:t>
      </w:r>
      <w:r w:rsidR="00B51E65">
        <w:rPr>
          <w:rFonts w:ascii="Arial" w:hAnsi="Arial" w:cs="Arial"/>
          <w:sz w:val="22"/>
          <w:szCs w:val="22"/>
        </w:rPr>
        <w:t xml:space="preserve"> this event</w:t>
      </w:r>
    </w:p>
    <w:p w14:paraId="56BAADB5" w14:textId="58215631" w:rsidR="007C2274" w:rsidRDefault="00B51E65" w:rsidP="00190B0D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is a camp</w:t>
      </w:r>
      <w:r w:rsidR="00A74C76">
        <w:rPr>
          <w:rFonts w:ascii="Arial" w:hAnsi="Arial" w:cs="Arial"/>
          <w:sz w:val="22"/>
          <w:szCs w:val="22"/>
        </w:rPr>
        <w:t>aign for Theatre on the Bay in Marinette</w:t>
      </w:r>
      <w:r w:rsidR="00FC4310">
        <w:rPr>
          <w:rFonts w:ascii="Arial" w:hAnsi="Arial" w:cs="Arial"/>
          <w:sz w:val="22"/>
          <w:szCs w:val="22"/>
        </w:rPr>
        <w:t xml:space="preserve">. </w:t>
      </w:r>
    </w:p>
    <w:p w14:paraId="7B6C76CE" w14:textId="77777777" w:rsidR="009159BD" w:rsidRDefault="009159BD" w:rsidP="009159BD">
      <w:pPr>
        <w:pStyle w:val="ListParagraph"/>
        <w:rPr>
          <w:rFonts w:ascii="Arial" w:hAnsi="Arial" w:cs="Arial"/>
          <w:sz w:val="22"/>
          <w:szCs w:val="22"/>
        </w:rPr>
      </w:pPr>
    </w:p>
    <w:p w14:paraId="4382F334" w14:textId="77777777" w:rsidR="009159BD" w:rsidRPr="00190B0D" w:rsidRDefault="009159BD" w:rsidP="009159BD">
      <w:pPr>
        <w:pStyle w:val="ListParagraph"/>
        <w:rPr>
          <w:rFonts w:ascii="Arial" w:hAnsi="Arial" w:cs="Arial"/>
          <w:sz w:val="22"/>
          <w:szCs w:val="22"/>
        </w:rPr>
      </w:pPr>
    </w:p>
    <w:p w14:paraId="34BA4A28" w14:textId="77777777" w:rsidR="00EC3AA7" w:rsidRPr="0036061C" w:rsidRDefault="00EC3AA7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b/>
          <w:bCs/>
          <w:sz w:val="22"/>
          <w:szCs w:val="22"/>
        </w:rPr>
      </w:pPr>
      <w:r w:rsidRPr="0036061C">
        <w:rPr>
          <w:rFonts w:ascii="Arial" w:hAnsi="Arial" w:cs="Arial"/>
          <w:b/>
          <w:bCs/>
          <w:sz w:val="22"/>
          <w:szCs w:val="22"/>
        </w:rPr>
        <w:t>Other Campus Appointive Committees &amp; Working Groups</w:t>
      </w:r>
    </w:p>
    <w:p w14:paraId="6CAE82AF" w14:textId="4629FD2F" w:rsidR="00FD5215" w:rsidRDefault="00FD5215" w:rsidP="00FD5215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36061C">
        <w:rPr>
          <w:rFonts w:ascii="Arial" w:hAnsi="Arial" w:cs="Arial"/>
          <w:b/>
          <w:bCs/>
          <w:sz w:val="22"/>
          <w:szCs w:val="22"/>
        </w:rPr>
        <w:t>Ethics Committee-Emily Ma</w:t>
      </w:r>
      <w:r w:rsidR="00EF60A2" w:rsidRPr="0036061C">
        <w:rPr>
          <w:rFonts w:ascii="Arial" w:hAnsi="Arial" w:cs="Arial"/>
          <w:b/>
          <w:bCs/>
          <w:sz w:val="22"/>
          <w:szCs w:val="22"/>
        </w:rPr>
        <w:t>theny</w:t>
      </w:r>
    </w:p>
    <w:p w14:paraId="620B0FC2" w14:textId="6A80C9D3" w:rsidR="00A514DE" w:rsidRDefault="00A514DE" w:rsidP="00A514DE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Next meeting will be in April</w:t>
      </w:r>
    </w:p>
    <w:p w14:paraId="4248F207" w14:textId="6634A02C" w:rsidR="00A514DE" w:rsidRPr="00A514DE" w:rsidRDefault="00A514DE" w:rsidP="00A514DE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updates</w:t>
      </w:r>
    </w:p>
    <w:p w14:paraId="69BBA623" w14:textId="77777777" w:rsidR="00AA5041" w:rsidRPr="0036061C" w:rsidRDefault="00AA5041" w:rsidP="00AA5041">
      <w:pPr>
        <w:rPr>
          <w:rFonts w:ascii="Arial" w:hAnsi="Arial" w:cs="Arial"/>
          <w:b/>
          <w:bCs/>
          <w:sz w:val="22"/>
          <w:szCs w:val="22"/>
        </w:rPr>
      </w:pPr>
    </w:p>
    <w:p w14:paraId="5EE1831A" w14:textId="77777777" w:rsidR="00AA5041" w:rsidRPr="0036061C" w:rsidRDefault="00AA5041" w:rsidP="00D701CA">
      <w:pPr>
        <w:pStyle w:val="ListParagraph"/>
        <w:numPr>
          <w:ilvl w:val="0"/>
          <w:numId w:val="17"/>
        </w:num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36061C">
        <w:rPr>
          <w:rFonts w:ascii="Arial" w:hAnsi="Arial" w:cs="Arial"/>
          <w:b/>
          <w:bCs/>
          <w:sz w:val="22"/>
          <w:szCs w:val="22"/>
        </w:rPr>
        <w:t>Old Business</w:t>
      </w:r>
    </w:p>
    <w:p w14:paraId="3153F32D" w14:textId="6FFB4780" w:rsidR="00D24E05" w:rsidRPr="0036061C" w:rsidRDefault="00D24E05" w:rsidP="00DC0E50">
      <w:pPr>
        <w:pStyle w:val="ListParagraph"/>
        <w:ind w:left="1530"/>
        <w:jc w:val="both"/>
        <w:rPr>
          <w:rFonts w:ascii="Arial" w:hAnsi="Arial" w:cs="Arial"/>
          <w:b/>
          <w:bCs/>
          <w:sz w:val="22"/>
          <w:szCs w:val="22"/>
        </w:rPr>
      </w:pPr>
    </w:p>
    <w:p w14:paraId="0CBCB238" w14:textId="77777777" w:rsidR="00282A85" w:rsidRPr="0036061C" w:rsidRDefault="00117C76" w:rsidP="00D701CA">
      <w:pPr>
        <w:pStyle w:val="ListParagraph"/>
        <w:numPr>
          <w:ilvl w:val="0"/>
          <w:numId w:val="17"/>
        </w:num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36061C">
        <w:rPr>
          <w:rFonts w:ascii="Arial" w:hAnsi="Arial" w:cs="Arial"/>
          <w:b/>
          <w:bCs/>
          <w:sz w:val="22"/>
          <w:szCs w:val="22"/>
        </w:rPr>
        <w:t>Other</w:t>
      </w:r>
      <w:r w:rsidR="004C6D5D" w:rsidRPr="0036061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E0DC1D2" w14:textId="77777777" w:rsidR="00282A85" w:rsidRPr="0036061C" w:rsidRDefault="00282A85" w:rsidP="00282A85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30D166F6" w14:textId="56FE697F" w:rsidR="003C689A" w:rsidRPr="0036061C" w:rsidRDefault="003C689A" w:rsidP="00D701CA">
      <w:pPr>
        <w:pStyle w:val="ListParagraph"/>
        <w:numPr>
          <w:ilvl w:val="0"/>
          <w:numId w:val="17"/>
        </w:num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36061C">
        <w:rPr>
          <w:rFonts w:ascii="Arial" w:hAnsi="Arial" w:cs="Arial"/>
          <w:b/>
          <w:bCs/>
          <w:sz w:val="22"/>
          <w:szCs w:val="22"/>
        </w:rPr>
        <w:t>Adjournment</w:t>
      </w:r>
      <w:r w:rsidR="00A67EAB" w:rsidRPr="0036061C">
        <w:rPr>
          <w:rFonts w:ascii="Arial" w:hAnsi="Arial" w:cs="Arial"/>
          <w:b/>
          <w:bCs/>
          <w:sz w:val="22"/>
          <w:szCs w:val="22"/>
        </w:rPr>
        <w:t xml:space="preserve"> </w:t>
      </w:r>
      <w:r w:rsidR="00F12128">
        <w:rPr>
          <w:rFonts w:ascii="Arial" w:hAnsi="Arial" w:cs="Arial"/>
          <w:sz w:val="22"/>
          <w:szCs w:val="22"/>
        </w:rPr>
        <w:t>10:38am</w:t>
      </w:r>
    </w:p>
    <w:p w14:paraId="6C67C4C1" w14:textId="77777777" w:rsidR="002C087B" w:rsidRPr="0036061C" w:rsidRDefault="002C087B" w:rsidP="002C087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3F414B3" w14:textId="4D035612" w:rsidR="00232DF1" w:rsidRDefault="002639C3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 w:rsidRPr="005A377C">
        <w:rPr>
          <w:rFonts w:ascii="Arial" w:hAnsi="Arial" w:cs="Arial"/>
          <w:sz w:val="22"/>
          <w:szCs w:val="22"/>
          <w:highlight w:val="yellow"/>
        </w:rPr>
        <w:t xml:space="preserve">The next USC meeting will be </w:t>
      </w:r>
      <w:r w:rsidR="00814795">
        <w:rPr>
          <w:rFonts w:ascii="Arial" w:hAnsi="Arial" w:cs="Arial"/>
          <w:sz w:val="22"/>
          <w:szCs w:val="22"/>
          <w:highlight w:val="yellow"/>
        </w:rPr>
        <w:t>March 21</w:t>
      </w:r>
      <w:r w:rsidR="00B3006B">
        <w:rPr>
          <w:rFonts w:ascii="Arial" w:hAnsi="Arial" w:cs="Arial"/>
          <w:sz w:val="22"/>
          <w:szCs w:val="22"/>
          <w:highlight w:val="yellow"/>
        </w:rPr>
        <w:t>, 2024</w:t>
      </w:r>
      <w:r w:rsidR="00FD5638">
        <w:rPr>
          <w:rFonts w:ascii="Arial" w:hAnsi="Arial" w:cs="Arial"/>
          <w:sz w:val="22"/>
          <w:szCs w:val="22"/>
          <w:highlight w:val="yellow"/>
        </w:rPr>
        <w:t xml:space="preserve"> at</w:t>
      </w:r>
      <w:r w:rsidR="00DF2E14" w:rsidRPr="005A377C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DC1E7C" w:rsidRPr="005A377C">
        <w:rPr>
          <w:rFonts w:ascii="Arial" w:hAnsi="Arial" w:cs="Arial"/>
          <w:sz w:val="22"/>
          <w:szCs w:val="22"/>
          <w:highlight w:val="yellow"/>
        </w:rPr>
        <w:t>10:00</w:t>
      </w:r>
      <w:r w:rsidR="00737962" w:rsidRPr="005A377C">
        <w:rPr>
          <w:rFonts w:ascii="Arial" w:hAnsi="Arial" w:cs="Arial"/>
          <w:sz w:val="22"/>
          <w:szCs w:val="22"/>
          <w:highlight w:val="yellow"/>
        </w:rPr>
        <w:t xml:space="preserve"> - 11:30 </w:t>
      </w:r>
      <w:r w:rsidR="00DC1E7C" w:rsidRPr="005A377C">
        <w:rPr>
          <w:rFonts w:ascii="Arial" w:hAnsi="Arial" w:cs="Arial"/>
          <w:sz w:val="22"/>
          <w:szCs w:val="22"/>
          <w:highlight w:val="yellow"/>
        </w:rPr>
        <w:t xml:space="preserve">am, </w:t>
      </w:r>
      <w:r w:rsidR="00625405" w:rsidRPr="005A377C">
        <w:rPr>
          <w:rFonts w:ascii="Arial" w:hAnsi="Arial" w:cs="Arial"/>
          <w:sz w:val="22"/>
          <w:szCs w:val="22"/>
          <w:highlight w:val="yellow"/>
        </w:rPr>
        <w:t>virtually on TEAMS</w:t>
      </w:r>
      <w:r w:rsidR="00625405">
        <w:rPr>
          <w:rFonts w:ascii="Arial" w:hAnsi="Arial" w:cs="Arial"/>
          <w:sz w:val="22"/>
          <w:szCs w:val="22"/>
        </w:rPr>
        <w:t>.</w:t>
      </w:r>
    </w:p>
    <w:p w14:paraId="25CB0925" w14:textId="77777777" w:rsidR="004B1155" w:rsidRDefault="004B1155" w:rsidP="00DF2E1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2A9C6A" w14:textId="0E2142D4" w:rsidR="004B1155" w:rsidRDefault="004B1155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 w:rsidRPr="004B1155">
        <w:rPr>
          <w:rFonts w:ascii="Arial" w:hAnsi="Arial" w:cs="Arial"/>
          <w:b/>
          <w:sz w:val="22"/>
          <w:szCs w:val="22"/>
        </w:rPr>
        <w:t>USC Members</w:t>
      </w:r>
      <w:r>
        <w:rPr>
          <w:rFonts w:ascii="Arial" w:hAnsi="Arial" w:cs="Arial"/>
          <w:sz w:val="22"/>
          <w:szCs w:val="22"/>
        </w:rPr>
        <w:t xml:space="preserve"> – </w:t>
      </w:r>
      <w:r w:rsidR="00B975D0">
        <w:rPr>
          <w:rFonts w:ascii="Arial" w:hAnsi="Arial" w:cs="Arial"/>
          <w:sz w:val="22"/>
          <w:szCs w:val="22"/>
        </w:rPr>
        <w:t>Lea Truttmann</w:t>
      </w:r>
      <w:r>
        <w:rPr>
          <w:rFonts w:ascii="Arial" w:hAnsi="Arial" w:cs="Arial"/>
          <w:sz w:val="22"/>
          <w:szCs w:val="22"/>
        </w:rPr>
        <w:t xml:space="preserve">, Chair; </w:t>
      </w:r>
      <w:r w:rsidR="00B975D0">
        <w:rPr>
          <w:rFonts w:ascii="Arial" w:hAnsi="Arial" w:cs="Arial"/>
          <w:sz w:val="22"/>
          <w:szCs w:val="22"/>
        </w:rPr>
        <w:t>Becky Haeny, Vice Chair, Mark Fischer</w:t>
      </w:r>
      <w:r w:rsidR="00A67EAB">
        <w:rPr>
          <w:rFonts w:ascii="Arial" w:hAnsi="Arial" w:cs="Arial"/>
          <w:sz w:val="22"/>
          <w:szCs w:val="22"/>
        </w:rPr>
        <w:t>, Treasurer</w:t>
      </w:r>
      <w:r>
        <w:rPr>
          <w:rFonts w:ascii="Arial" w:hAnsi="Arial" w:cs="Arial"/>
          <w:sz w:val="22"/>
          <w:szCs w:val="22"/>
        </w:rPr>
        <w:t xml:space="preserve">, </w:t>
      </w:r>
      <w:r w:rsidR="004F6462">
        <w:rPr>
          <w:rFonts w:ascii="Arial" w:hAnsi="Arial" w:cs="Arial"/>
          <w:sz w:val="22"/>
          <w:szCs w:val="22"/>
        </w:rPr>
        <w:t xml:space="preserve">Loretta Rafter-Secretary, </w:t>
      </w:r>
      <w:r w:rsidR="00976C31">
        <w:rPr>
          <w:rFonts w:ascii="Arial" w:hAnsi="Arial" w:cs="Arial"/>
          <w:sz w:val="22"/>
          <w:szCs w:val="22"/>
        </w:rPr>
        <w:t>Ben Counard, member</w:t>
      </w:r>
      <w:r w:rsidR="00C60716">
        <w:rPr>
          <w:rFonts w:ascii="Arial" w:hAnsi="Arial" w:cs="Arial"/>
          <w:sz w:val="22"/>
          <w:szCs w:val="22"/>
        </w:rPr>
        <w:t>; Jules Duprey, member;</w:t>
      </w:r>
      <w:r w:rsidR="004F6462">
        <w:rPr>
          <w:rFonts w:ascii="Arial" w:hAnsi="Arial" w:cs="Arial"/>
          <w:sz w:val="22"/>
          <w:szCs w:val="22"/>
        </w:rPr>
        <w:t xml:space="preserve"> </w:t>
      </w:r>
      <w:r w:rsidR="00C60716">
        <w:rPr>
          <w:rFonts w:ascii="Arial" w:hAnsi="Arial" w:cs="Arial"/>
          <w:sz w:val="22"/>
          <w:szCs w:val="22"/>
        </w:rPr>
        <w:t xml:space="preserve">Parker Nadeau, member; </w:t>
      </w:r>
      <w:r w:rsidR="004F6462">
        <w:rPr>
          <w:rFonts w:ascii="Arial" w:hAnsi="Arial" w:cs="Arial"/>
          <w:sz w:val="22"/>
          <w:szCs w:val="22"/>
        </w:rPr>
        <w:t>Theresa Mullen</w:t>
      </w:r>
      <w:r w:rsidR="00C60716">
        <w:rPr>
          <w:rFonts w:ascii="Arial" w:hAnsi="Arial" w:cs="Arial"/>
          <w:sz w:val="22"/>
          <w:szCs w:val="22"/>
        </w:rPr>
        <w:t>, member</w:t>
      </w:r>
      <w:r w:rsidR="004F6462">
        <w:rPr>
          <w:rFonts w:ascii="Arial" w:hAnsi="Arial" w:cs="Arial"/>
          <w:sz w:val="22"/>
          <w:szCs w:val="22"/>
        </w:rPr>
        <w:t>, Jennifer Buhr, member.</w:t>
      </w:r>
    </w:p>
    <w:p w14:paraId="0BAB192A" w14:textId="77777777" w:rsidR="009A095E" w:rsidRDefault="009A095E" w:rsidP="00DF2E1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2D15903" w14:textId="6C1DC5A3" w:rsidR="009A095E" w:rsidRDefault="000B5478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B05BC4">
        <w:t xml:space="preserve">      </w:t>
      </w:r>
      <w:r w:rsidR="00B227D1">
        <w:object w:dxaOrig="1520" w:dyaOrig="987" w14:anchorId="4DB677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2" o:title=""/>
          </v:shape>
          <o:OLEObject Type="Embed" ProgID="Word.Document.12" ShapeID="_x0000_i1025" DrawAspect="Icon" ObjectID="_1770616614" r:id="rId13">
            <o:FieldCodes>\s</o:FieldCodes>
          </o:OLEObject>
        </w:object>
      </w:r>
    </w:p>
    <w:sectPr w:rsidR="009A095E" w:rsidSect="00F20D8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1440" w:bottom="1440" w:left="1440" w:header="720" w:footer="720" w:gutter="0"/>
      <w:pgBorders>
        <w:top w:val="thinThickSmallGap" w:sz="24" w:space="2" w:color="336600"/>
        <w:left w:val="thinThickSmallGap" w:sz="24" w:space="2" w:color="336600"/>
        <w:bottom w:val="thickThinSmallGap" w:sz="24" w:space="2" w:color="336600"/>
        <w:right w:val="thickThinSmallGap" w:sz="24" w:space="2" w:color="3366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C1A7F" w14:textId="77777777" w:rsidR="00C44735" w:rsidRDefault="00C44735" w:rsidP="00455B87">
      <w:r>
        <w:separator/>
      </w:r>
    </w:p>
  </w:endnote>
  <w:endnote w:type="continuationSeparator" w:id="0">
    <w:p w14:paraId="4693AFB2" w14:textId="77777777" w:rsidR="00C44735" w:rsidRDefault="00C44735" w:rsidP="0045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CFBA" w14:textId="77777777" w:rsidR="00455B87" w:rsidRDefault="00455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239D" w14:textId="77777777" w:rsidR="00455B87" w:rsidRDefault="00455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21E3" w14:textId="77777777" w:rsidR="00455B87" w:rsidRDefault="00455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E3D57" w14:textId="77777777" w:rsidR="00C44735" w:rsidRDefault="00C44735" w:rsidP="00455B87">
      <w:r>
        <w:separator/>
      </w:r>
    </w:p>
  </w:footnote>
  <w:footnote w:type="continuationSeparator" w:id="0">
    <w:p w14:paraId="6C94B0DE" w14:textId="77777777" w:rsidR="00C44735" w:rsidRDefault="00C44735" w:rsidP="0045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F656" w14:textId="77777777" w:rsidR="00455B87" w:rsidRDefault="00455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AD6A" w14:textId="77777777" w:rsidR="00455B87" w:rsidRDefault="00455B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078F" w14:textId="77777777" w:rsidR="00455B87" w:rsidRDefault="00455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6948"/>
    <w:multiLevelType w:val="hybridMultilevel"/>
    <w:tmpl w:val="97960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138E3"/>
    <w:multiLevelType w:val="hybridMultilevel"/>
    <w:tmpl w:val="593CE85E"/>
    <w:lvl w:ilvl="0" w:tplc="ED0C6488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A414D"/>
    <w:multiLevelType w:val="hybridMultilevel"/>
    <w:tmpl w:val="E236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B7C4B"/>
    <w:multiLevelType w:val="hybridMultilevel"/>
    <w:tmpl w:val="5494490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856849"/>
    <w:multiLevelType w:val="hybridMultilevel"/>
    <w:tmpl w:val="1F240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3140E"/>
    <w:multiLevelType w:val="hybridMultilevel"/>
    <w:tmpl w:val="1EFE81F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7A5467B"/>
    <w:multiLevelType w:val="hybridMultilevel"/>
    <w:tmpl w:val="D062EAF2"/>
    <w:lvl w:ilvl="0" w:tplc="4EF0E5F0">
      <w:start w:val="3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8634BF9"/>
    <w:multiLevelType w:val="hybridMultilevel"/>
    <w:tmpl w:val="FEF804A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C0D47CA"/>
    <w:multiLevelType w:val="hybridMultilevel"/>
    <w:tmpl w:val="BDDA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12EFB"/>
    <w:multiLevelType w:val="hybridMultilevel"/>
    <w:tmpl w:val="25F0E110"/>
    <w:lvl w:ilvl="0" w:tplc="7068E64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A1F2C2B"/>
    <w:multiLevelType w:val="hybridMultilevel"/>
    <w:tmpl w:val="F68029A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530" w:hanging="360"/>
      </w:pPr>
    </w:lvl>
    <w:lvl w:ilvl="2" w:tplc="00B80CBE">
      <w:start w:val="1"/>
      <w:numFmt w:val="lowerRoman"/>
      <w:lvlText w:val="%3."/>
      <w:lvlJc w:val="right"/>
      <w:pPr>
        <w:ind w:left="1800" w:hanging="360"/>
      </w:pPr>
      <w:rPr>
        <w:rFonts w:ascii="Arial" w:eastAsiaTheme="minorEastAsia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796B898">
      <w:start w:val="1"/>
      <w:numFmt w:val="lowerLetter"/>
      <w:lvlText w:val="%5."/>
      <w:lvlJc w:val="left"/>
      <w:pPr>
        <w:ind w:left="3600" w:hanging="360"/>
      </w:pPr>
      <w:rPr>
        <w:rFonts w:ascii="Arial" w:eastAsiaTheme="minorEastAsia" w:hAnsi="Arial" w:cs="Arial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C4427"/>
    <w:multiLevelType w:val="hybridMultilevel"/>
    <w:tmpl w:val="F68029A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530" w:hanging="360"/>
      </w:pPr>
    </w:lvl>
    <w:lvl w:ilvl="2" w:tplc="00B80CBE">
      <w:start w:val="1"/>
      <w:numFmt w:val="lowerRoman"/>
      <w:lvlText w:val="%3."/>
      <w:lvlJc w:val="right"/>
      <w:pPr>
        <w:ind w:left="1800" w:hanging="360"/>
      </w:pPr>
      <w:rPr>
        <w:rFonts w:ascii="Arial" w:eastAsiaTheme="minorEastAsia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796B898">
      <w:start w:val="1"/>
      <w:numFmt w:val="lowerLetter"/>
      <w:lvlText w:val="%5."/>
      <w:lvlJc w:val="left"/>
      <w:pPr>
        <w:ind w:left="3600" w:hanging="360"/>
      </w:pPr>
      <w:rPr>
        <w:rFonts w:ascii="Arial" w:eastAsiaTheme="minorEastAsia" w:hAnsi="Arial" w:cs="Arial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C0629"/>
    <w:multiLevelType w:val="hybridMultilevel"/>
    <w:tmpl w:val="EABE2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859B3"/>
    <w:multiLevelType w:val="hybridMultilevel"/>
    <w:tmpl w:val="DA7E9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D7C9F"/>
    <w:multiLevelType w:val="hybridMultilevel"/>
    <w:tmpl w:val="1F9CF27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E6312E2"/>
    <w:multiLevelType w:val="hybridMultilevel"/>
    <w:tmpl w:val="2E446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B6354"/>
    <w:multiLevelType w:val="hybridMultilevel"/>
    <w:tmpl w:val="6886537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5"/>
  </w:num>
  <w:num w:numId="9">
    <w:abstractNumId w:val="16"/>
  </w:num>
  <w:num w:numId="10">
    <w:abstractNumId w:val="4"/>
  </w:num>
  <w:num w:numId="11">
    <w:abstractNumId w:val="15"/>
  </w:num>
  <w:num w:numId="12">
    <w:abstractNumId w:val="0"/>
  </w:num>
  <w:num w:numId="13">
    <w:abstractNumId w:val="8"/>
  </w:num>
  <w:num w:numId="14">
    <w:abstractNumId w:val="13"/>
  </w:num>
  <w:num w:numId="15">
    <w:abstractNumId w:val="2"/>
  </w:num>
  <w:num w:numId="16">
    <w:abstractNumId w:val="12"/>
  </w:num>
  <w:num w:numId="1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F46"/>
    <w:rsid w:val="000020EB"/>
    <w:rsid w:val="00002ECE"/>
    <w:rsid w:val="00003646"/>
    <w:rsid w:val="00005148"/>
    <w:rsid w:val="0000568E"/>
    <w:rsid w:val="0000594B"/>
    <w:rsid w:val="000121F6"/>
    <w:rsid w:val="00013956"/>
    <w:rsid w:val="00016816"/>
    <w:rsid w:val="00020D1B"/>
    <w:rsid w:val="00034B2B"/>
    <w:rsid w:val="0003788E"/>
    <w:rsid w:val="000402E7"/>
    <w:rsid w:val="00040BB0"/>
    <w:rsid w:val="0004236F"/>
    <w:rsid w:val="00042624"/>
    <w:rsid w:val="00045682"/>
    <w:rsid w:val="00045EC9"/>
    <w:rsid w:val="00052B97"/>
    <w:rsid w:val="000533F1"/>
    <w:rsid w:val="00053B01"/>
    <w:rsid w:val="00057A0B"/>
    <w:rsid w:val="00060902"/>
    <w:rsid w:val="00060D5A"/>
    <w:rsid w:val="00061DF8"/>
    <w:rsid w:val="00064E7B"/>
    <w:rsid w:val="000660BA"/>
    <w:rsid w:val="00067BDF"/>
    <w:rsid w:val="00070C12"/>
    <w:rsid w:val="00073AF1"/>
    <w:rsid w:val="00074297"/>
    <w:rsid w:val="00075B83"/>
    <w:rsid w:val="0007676E"/>
    <w:rsid w:val="00076A23"/>
    <w:rsid w:val="00081BFA"/>
    <w:rsid w:val="00082D3B"/>
    <w:rsid w:val="0008363D"/>
    <w:rsid w:val="0008453E"/>
    <w:rsid w:val="000874ED"/>
    <w:rsid w:val="00091117"/>
    <w:rsid w:val="000917B6"/>
    <w:rsid w:val="00091866"/>
    <w:rsid w:val="000919D1"/>
    <w:rsid w:val="00091FF8"/>
    <w:rsid w:val="000933A2"/>
    <w:rsid w:val="00095744"/>
    <w:rsid w:val="000965F3"/>
    <w:rsid w:val="00097DEC"/>
    <w:rsid w:val="000A49AB"/>
    <w:rsid w:val="000A5614"/>
    <w:rsid w:val="000A69B7"/>
    <w:rsid w:val="000A72AA"/>
    <w:rsid w:val="000B037D"/>
    <w:rsid w:val="000B309D"/>
    <w:rsid w:val="000B50E2"/>
    <w:rsid w:val="000B5478"/>
    <w:rsid w:val="000B787F"/>
    <w:rsid w:val="000C171A"/>
    <w:rsid w:val="000C64A1"/>
    <w:rsid w:val="000C67FB"/>
    <w:rsid w:val="000C6A1E"/>
    <w:rsid w:val="000D14CB"/>
    <w:rsid w:val="000D1B86"/>
    <w:rsid w:val="000D3B87"/>
    <w:rsid w:val="000D5673"/>
    <w:rsid w:val="000E043F"/>
    <w:rsid w:val="000E1145"/>
    <w:rsid w:val="000E14DA"/>
    <w:rsid w:val="000E186F"/>
    <w:rsid w:val="000E2510"/>
    <w:rsid w:val="000E643B"/>
    <w:rsid w:val="000E64DC"/>
    <w:rsid w:val="000E67A9"/>
    <w:rsid w:val="000E75F7"/>
    <w:rsid w:val="000F3473"/>
    <w:rsid w:val="000F375E"/>
    <w:rsid w:val="000F3C9D"/>
    <w:rsid w:val="000F41C2"/>
    <w:rsid w:val="000F67E8"/>
    <w:rsid w:val="000F6C56"/>
    <w:rsid w:val="000F7669"/>
    <w:rsid w:val="000F7792"/>
    <w:rsid w:val="0010083F"/>
    <w:rsid w:val="00101148"/>
    <w:rsid w:val="00101404"/>
    <w:rsid w:val="001026CF"/>
    <w:rsid w:val="00104675"/>
    <w:rsid w:val="00107073"/>
    <w:rsid w:val="00107E6E"/>
    <w:rsid w:val="00112327"/>
    <w:rsid w:val="001124E5"/>
    <w:rsid w:val="00115016"/>
    <w:rsid w:val="001152AD"/>
    <w:rsid w:val="001153D2"/>
    <w:rsid w:val="00115C95"/>
    <w:rsid w:val="00117C76"/>
    <w:rsid w:val="00121839"/>
    <w:rsid w:val="0012368D"/>
    <w:rsid w:val="0012434E"/>
    <w:rsid w:val="00125E1A"/>
    <w:rsid w:val="001305EE"/>
    <w:rsid w:val="00131643"/>
    <w:rsid w:val="001326A8"/>
    <w:rsid w:val="0013357E"/>
    <w:rsid w:val="001361A8"/>
    <w:rsid w:val="00136A6E"/>
    <w:rsid w:val="00136BAE"/>
    <w:rsid w:val="0014096A"/>
    <w:rsid w:val="00140C5C"/>
    <w:rsid w:val="00140EF6"/>
    <w:rsid w:val="00146FDE"/>
    <w:rsid w:val="001537AD"/>
    <w:rsid w:val="0015498C"/>
    <w:rsid w:val="001552F8"/>
    <w:rsid w:val="00156742"/>
    <w:rsid w:val="00160083"/>
    <w:rsid w:val="0016585E"/>
    <w:rsid w:val="00173362"/>
    <w:rsid w:val="00173A36"/>
    <w:rsid w:val="0017559E"/>
    <w:rsid w:val="00177269"/>
    <w:rsid w:val="00182D04"/>
    <w:rsid w:val="00183696"/>
    <w:rsid w:val="00185504"/>
    <w:rsid w:val="00190B0D"/>
    <w:rsid w:val="0019155B"/>
    <w:rsid w:val="00194ED1"/>
    <w:rsid w:val="00196ABF"/>
    <w:rsid w:val="001A00E1"/>
    <w:rsid w:val="001A1162"/>
    <w:rsid w:val="001A27D5"/>
    <w:rsid w:val="001A5E70"/>
    <w:rsid w:val="001A638C"/>
    <w:rsid w:val="001A6DC2"/>
    <w:rsid w:val="001A73ED"/>
    <w:rsid w:val="001B157A"/>
    <w:rsid w:val="001B208C"/>
    <w:rsid w:val="001B2289"/>
    <w:rsid w:val="001B39B7"/>
    <w:rsid w:val="001B3C5E"/>
    <w:rsid w:val="001B413E"/>
    <w:rsid w:val="001B4B39"/>
    <w:rsid w:val="001B622D"/>
    <w:rsid w:val="001B63CE"/>
    <w:rsid w:val="001C1709"/>
    <w:rsid w:val="001C44C6"/>
    <w:rsid w:val="001C5B1F"/>
    <w:rsid w:val="001C5CF9"/>
    <w:rsid w:val="001C63E6"/>
    <w:rsid w:val="001C731B"/>
    <w:rsid w:val="001C79D1"/>
    <w:rsid w:val="001D3388"/>
    <w:rsid w:val="001D5D35"/>
    <w:rsid w:val="001D69B7"/>
    <w:rsid w:val="001E0FDE"/>
    <w:rsid w:val="001E2A47"/>
    <w:rsid w:val="001E2A84"/>
    <w:rsid w:val="001E435B"/>
    <w:rsid w:val="001E6CFE"/>
    <w:rsid w:val="001F0486"/>
    <w:rsid w:val="001F097C"/>
    <w:rsid w:val="001F0D86"/>
    <w:rsid w:val="001F0E9C"/>
    <w:rsid w:val="001F0EA1"/>
    <w:rsid w:val="001F1786"/>
    <w:rsid w:val="001F3A1E"/>
    <w:rsid w:val="001F3F07"/>
    <w:rsid w:val="001F6F86"/>
    <w:rsid w:val="001F7263"/>
    <w:rsid w:val="00200F95"/>
    <w:rsid w:val="00201071"/>
    <w:rsid w:val="00205317"/>
    <w:rsid w:val="00205F3E"/>
    <w:rsid w:val="002063BC"/>
    <w:rsid w:val="0020757A"/>
    <w:rsid w:val="00210C3D"/>
    <w:rsid w:val="002116FE"/>
    <w:rsid w:val="002119C7"/>
    <w:rsid w:val="00212028"/>
    <w:rsid w:val="00213801"/>
    <w:rsid w:val="00217300"/>
    <w:rsid w:val="0022047A"/>
    <w:rsid w:val="002209D7"/>
    <w:rsid w:val="00220FA6"/>
    <w:rsid w:val="00221CE3"/>
    <w:rsid w:val="002226A2"/>
    <w:rsid w:val="002234EB"/>
    <w:rsid w:val="00224C1D"/>
    <w:rsid w:val="00224D52"/>
    <w:rsid w:val="0023005A"/>
    <w:rsid w:val="0023178E"/>
    <w:rsid w:val="00232DF1"/>
    <w:rsid w:val="00234232"/>
    <w:rsid w:val="002377DB"/>
    <w:rsid w:val="00242A63"/>
    <w:rsid w:val="00244DCF"/>
    <w:rsid w:val="002459D6"/>
    <w:rsid w:val="00246061"/>
    <w:rsid w:val="00246460"/>
    <w:rsid w:val="002504E9"/>
    <w:rsid w:val="00251019"/>
    <w:rsid w:val="00251EC1"/>
    <w:rsid w:val="00252533"/>
    <w:rsid w:val="00252E1D"/>
    <w:rsid w:val="00253B6D"/>
    <w:rsid w:val="0025474A"/>
    <w:rsid w:val="00254F4D"/>
    <w:rsid w:val="00260B28"/>
    <w:rsid w:val="00262835"/>
    <w:rsid w:val="002639C3"/>
    <w:rsid w:val="00263A03"/>
    <w:rsid w:val="002640A2"/>
    <w:rsid w:val="00264A26"/>
    <w:rsid w:val="002656C5"/>
    <w:rsid w:val="0026602A"/>
    <w:rsid w:val="00267559"/>
    <w:rsid w:val="00271523"/>
    <w:rsid w:val="002727D7"/>
    <w:rsid w:val="00275A76"/>
    <w:rsid w:val="00280225"/>
    <w:rsid w:val="00282A85"/>
    <w:rsid w:val="00282C5F"/>
    <w:rsid w:val="00283742"/>
    <w:rsid w:val="00283ACF"/>
    <w:rsid w:val="002855E7"/>
    <w:rsid w:val="0029143F"/>
    <w:rsid w:val="00294FCF"/>
    <w:rsid w:val="002A0848"/>
    <w:rsid w:val="002A0CAA"/>
    <w:rsid w:val="002A1275"/>
    <w:rsid w:val="002A7B19"/>
    <w:rsid w:val="002B15A5"/>
    <w:rsid w:val="002B2892"/>
    <w:rsid w:val="002B489F"/>
    <w:rsid w:val="002B5382"/>
    <w:rsid w:val="002C087B"/>
    <w:rsid w:val="002C249E"/>
    <w:rsid w:val="002C301E"/>
    <w:rsid w:val="002C3A46"/>
    <w:rsid w:val="002C5209"/>
    <w:rsid w:val="002C6651"/>
    <w:rsid w:val="002C6FF9"/>
    <w:rsid w:val="002D3BE2"/>
    <w:rsid w:val="002D59FD"/>
    <w:rsid w:val="002E093F"/>
    <w:rsid w:val="002E09CB"/>
    <w:rsid w:val="002E2A47"/>
    <w:rsid w:val="002E387F"/>
    <w:rsid w:val="002E54D7"/>
    <w:rsid w:val="002E5A19"/>
    <w:rsid w:val="002F0E96"/>
    <w:rsid w:val="002F0F85"/>
    <w:rsid w:val="002F1796"/>
    <w:rsid w:val="002F1A32"/>
    <w:rsid w:val="002F2A26"/>
    <w:rsid w:val="002F79EC"/>
    <w:rsid w:val="003002F0"/>
    <w:rsid w:val="00300D2F"/>
    <w:rsid w:val="00301922"/>
    <w:rsid w:val="0030491B"/>
    <w:rsid w:val="003051C6"/>
    <w:rsid w:val="00306F55"/>
    <w:rsid w:val="003103BB"/>
    <w:rsid w:val="0031162C"/>
    <w:rsid w:val="00316C44"/>
    <w:rsid w:val="00320F4E"/>
    <w:rsid w:val="00322A85"/>
    <w:rsid w:val="003230D5"/>
    <w:rsid w:val="00323114"/>
    <w:rsid w:val="0032549F"/>
    <w:rsid w:val="00327D5A"/>
    <w:rsid w:val="00327EE6"/>
    <w:rsid w:val="00333003"/>
    <w:rsid w:val="003345FC"/>
    <w:rsid w:val="0034120A"/>
    <w:rsid w:val="00341FE9"/>
    <w:rsid w:val="003461CB"/>
    <w:rsid w:val="00346EC0"/>
    <w:rsid w:val="00351777"/>
    <w:rsid w:val="00351828"/>
    <w:rsid w:val="00352B01"/>
    <w:rsid w:val="0035472E"/>
    <w:rsid w:val="00355F0C"/>
    <w:rsid w:val="003567BF"/>
    <w:rsid w:val="00357E57"/>
    <w:rsid w:val="0036061C"/>
    <w:rsid w:val="00364E90"/>
    <w:rsid w:val="00374131"/>
    <w:rsid w:val="00374395"/>
    <w:rsid w:val="003758C2"/>
    <w:rsid w:val="003817C1"/>
    <w:rsid w:val="0038290A"/>
    <w:rsid w:val="00382B68"/>
    <w:rsid w:val="00383ACF"/>
    <w:rsid w:val="00384459"/>
    <w:rsid w:val="003848CC"/>
    <w:rsid w:val="003848ED"/>
    <w:rsid w:val="00385B68"/>
    <w:rsid w:val="003872C6"/>
    <w:rsid w:val="00387B16"/>
    <w:rsid w:val="00390666"/>
    <w:rsid w:val="00390983"/>
    <w:rsid w:val="003912E9"/>
    <w:rsid w:val="00391BAD"/>
    <w:rsid w:val="0039264C"/>
    <w:rsid w:val="00392D69"/>
    <w:rsid w:val="00394BDB"/>
    <w:rsid w:val="00397218"/>
    <w:rsid w:val="003A0E1F"/>
    <w:rsid w:val="003A4A0B"/>
    <w:rsid w:val="003A6BBC"/>
    <w:rsid w:val="003B3141"/>
    <w:rsid w:val="003B3C90"/>
    <w:rsid w:val="003B4F7C"/>
    <w:rsid w:val="003B507D"/>
    <w:rsid w:val="003B739D"/>
    <w:rsid w:val="003B77A1"/>
    <w:rsid w:val="003C18BC"/>
    <w:rsid w:val="003C1957"/>
    <w:rsid w:val="003C4C8F"/>
    <w:rsid w:val="003C689A"/>
    <w:rsid w:val="003C7BB0"/>
    <w:rsid w:val="003C7EB0"/>
    <w:rsid w:val="003D01A6"/>
    <w:rsid w:val="003D2A98"/>
    <w:rsid w:val="003D3C57"/>
    <w:rsid w:val="003D7139"/>
    <w:rsid w:val="003E0A22"/>
    <w:rsid w:val="003E160C"/>
    <w:rsid w:val="003E335F"/>
    <w:rsid w:val="003E65A4"/>
    <w:rsid w:val="003F00D9"/>
    <w:rsid w:val="003F0C3B"/>
    <w:rsid w:val="003F0E40"/>
    <w:rsid w:val="003F1ECF"/>
    <w:rsid w:val="003F2BA3"/>
    <w:rsid w:val="003F2FB3"/>
    <w:rsid w:val="003F4089"/>
    <w:rsid w:val="003F4587"/>
    <w:rsid w:val="003F6A0B"/>
    <w:rsid w:val="00400C51"/>
    <w:rsid w:val="00402D11"/>
    <w:rsid w:val="00403B79"/>
    <w:rsid w:val="00403D37"/>
    <w:rsid w:val="004100B1"/>
    <w:rsid w:val="004104F4"/>
    <w:rsid w:val="0041177E"/>
    <w:rsid w:val="0041621A"/>
    <w:rsid w:val="004202A6"/>
    <w:rsid w:val="00422760"/>
    <w:rsid w:val="00426039"/>
    <w:rsid w:val="00435208"/>
    <w:rsid w:val="00435BDC"/>
    <w:rsid w:val="00441B5C"/>
    <w:rsid w:val="00445755"/>
    <w:rsid w:val="00445D78"/>
    <w:rsid w:val="00446B93"/>
    <w:rsid w:val="004477FF"/>
    <w:rsid w:val="0045431F"/>
    <w:rsid w:val="00455B87"/>
    <w:rsid w:val="00457AC3"/>
    <w:rsid w:val="00457EA4"/>
    <w:rsid w:val="0046161F"/>
    <w:rsid w:val="00461A8C"/>
    <w:rsid w:val="0046247C"/>
    <w:rsid w:val="00467DC2"/>
    <w:rsid w:val="004707C8"/>
    <w:rsid w:val="00471135"/>
    <w:rsid w:val="004717A7"/>
    <w:rsid w:val="00471AF0"/>
    <w:rsid w:val="0047326F"/>
    <w:rsid w:val="00473C45"/>
    <w:rsid w:val="00475AAF"/>
    <w:rsid w:val="0047674D"/>
    <w:rsid w:val="00476EE9"/>
    <w:rsid w:val="00482BE2"/>
    <w:rsid w:val="00482DDA"/>
    <w:rsid w:val="0048365E"/>
    <w:rsid w:val="0048524E"/>
    <w:rsid w:val="0048587A"/>
    <w:rsid w:val="004859CD"/>
    <w:rsid w:val="004930C1"/>
    <w:rsid w:val="004933BC"/>
    <w:rsid w:val="004941A6"/>
    <w:rsid w:val="00494AB4"/>
    <w:rsid w:val="004A2099"/>
    <w:rsid w:val="004A2642"/>
    <w:rsid w:val="004A66D8"/>
    <w:rsid w:val="004A6DAC"/>
    <w:rsid w:val="004A6F81"/>
    <w:rsid w:val="004A70C0"/>
    <w:rsid w:val="004B1155"/>
    <w:rsid w:val="004B2D3A"/>
    <w:rsid w:val="004C2772"/>
    <w:rsid w:val="004C29AD"/>
    <w:rsid w:val="004C4FE8"/>
    <w:rsid w:val="004C5AC6"/>
    <w:rsid w:val="004C6D5D"/>
    <w:rsid w:val="004D0677"/>
    <w:rsid w:val="004D19E3"/>
    <w:rsid w:val="004D6C66"/>
    <w:rsid w:val="004E2BAA"/>
    <w:rsid w:val="004E5637"/>
    <w:rsid w:val="004E602D"/>
    <w:rsid w:val="004F0D1D"/>
    <w:rsid w:val="004F186D"/>
    <w:rsid w:val="004F1EEA"/>
    <w:rsid w:val="004F3756"/>
    <w:rsid w:val="004F3DE0"/>
    <w:rsid w:val="004F6462"/>
    <w:rsid w:val="004F79E5"/>
    <w:rsid w:val="0050082A"/>
    <w:rsid w:val="00501FF8"/>
    <w:rsid w:val="00502671"/>
    <w:rsid w:val="00503D49"/>
    <w:rsid w:val="00504A8C"/>
    <w:rsid w:val="00505FF2"/>
    <w:rsid w:val="0051392D"/>
    <w:rsid w:val="00517633"/>
    <w:rsid w:val="0052731B"/>
    <w:rsid w:val="00530F9B"/>
    <w:rsid w:val="0053164F"/>
    <w:rsid w:val="00531C9B"/>
    <w:rsid w:val="00532AA8"/>
    <w:rsid w:val="00533078"/>
    <w:rsid w:val="00534CD1"/>
    <w:rsid w:val="0053511C"/>
    <w:rsid w:val="00535526"/>
    <w:rsid w:val="005363A8"/>
    <w:rsid w:val="0053775A"/>
    <w:rsid w:val="005436E4"/>
    <w:rsid w:val="00544AA2"/>
    <w:rsid w:val="00545783"/>
    <w:rsid w:val="00546288"/>
    <w:rsid w:val="00547079"/>
    <w:rsid w:val="0054737F"/>
    <w:rsid w:val="0054760B"/>
    <w:rsid w:val="005510F2"/>
    <w:rsid w:val="0055340D"/>
    <w:rsid w:val="0055500C"/>
    <w:rsid w:val="005550B4"/>
    <w:rsid w:val="00555A98"/>
    <w:rsid w:val="0056041C"/>
    <w:rsid w:val="0056195D"/>
    <w:rsid w:val="0056314C"/>
    <w:rsid w:val="00563AB7"/>
    <w:rsid w:val="0056458C"/>
    <w:rsid w:val="00565A4F"/>
    <w:rsid w:val="0057198D"/>
    <w:rsid w:val="00572EC0"/>
    <w:rsid w:val="00573FC6"/>
    <w:rsid w:val="005744BC"/>
    <w:rsid w:val="005747B8"/>
    <w:rsid w:val="00577E2C"/>
    <w:rsid w:val="00581085"/>
    <w:rsid w:val="00581766"/>
    <w:rsid w:val="00582221"/>
    <w:rsid w:val="0058247C"/>
    <w:rsid w:val="00584248"/>
    <w:rsid w:val="005845B4"/>
    <w:rsid w:val="0058460E"/>
    <w:rsid w:val="005854CF"/>
    <w:rsid w:val="00585CE7"/>
    <w:rsid w:val="00586B9E"/>
    <w:rsid w:val="00587330"/>
    <w:rsid w:val="00590DB2"/>
    <w:rsid w:val="00592C73"/>
    <w:rsid w:val="00593A77"/>
    <w:rsid w:val="00594D4E"/>
    <w:rsid w:val="005A0197"/>
    <w:rsid w:val="005A1A9A"/>
    <w:rsid w:val="005A377C"/>
    <w:rsid w:val="005B1070"/>
    <w:rsid w:val="005B12EC"/>
    <w:rsid w:val="005B3504"/>
    <w:rsid w:val="005B4DF9"/>
    <w:rsid w:val="005B53EC"/>
    <w:rsid w:val="005B77B0"/>
    <w:rsid w:val="005C1F46"/>
    <w:rsid w:val="005C3000"/>
    <w:rsid w:val="005C3337"/>
    <w:rsid w:val="005C3C7E"/>
    <w:rsid w:val="005C5BBA"/>
    <w:rsid w:val="005C727E"/>
    <w:rsid w:val="005C7672"/>
    <w:rsid w:val="005C7CCB"/>
    <w:rsid w:val="005D1B85"/>
    <w:rsid w:val="005D3FD6"/>
    <w:rsid w:val="005D5C84"/>
    <w:rsid w:val="005D663F"/>
    <w:rsid w:val="005D6664"/>
    <w:rsid w:val="005D7FA8"/>
    <w:rsid w:val="005E1EA0"/>
    <w:rsid w:val="005E41AF"/>
    <w:rsid w:val="005E6EAC"/>
    <w:rsid w:val="005F02C5"/>
    <w:rsid w:val="005F24E0"/>
    <w:rsid w:val="005F3B0D"/>
    <w:rsid w:val="005F4843"/>
    <w:rsid w:val="005F4D02"/>
    <w:rsid w:val="005F6155"/>
    <w:rsid w:val="005F6D1B"/>
    <w:rsid w:val="005F75BE"/>
    <w:rsid w:val="005F7618"/>
    <w:rsid w:val="00601AF0"/>
    <w:rsid w:val="00602B1C"/>
    <w:rsid w:val="00603B22"/>
    <w:rsid w:val="00604B03"/>
    <w:rsid w:val="006050B9"/>
    <w:rsid w:val="00613380"/>
    <w:rsid w:val="00614FAE"/>
    <w:rsid w:val="0061781A"/>
    <w:rsid w:val="00620FFE"/>
    <w:rsid w:val="006212B8"/>
    <w:rsid w:val="00622675"/>
    <w:rsid w:val="00625405"/>
    <w:rsid w:val="0062542F"/>
    <w:rsid w:val="00625B46"/>
    <w:rsid w:val="00626C7D"/>
    <w:rsid w:val="0063078D"/>
    <w:rsid w:val="00634241"/>
    <w:rsid w:val="006354D8"/>
    <w:rsid w:val="00636C2C"/>
    <w:rsid w:val="0064034F"/>
    <w:rsid w:val="006414B3"/>
    <w:rsid w:val="0064229D"/>
    <w:rsid w:val="00644954"/>
    <w:rsid w:val="00644B7E"/>
    <w:rsid w:val="00645B43"/>
    <w:rsid w:val="006477C1"/>
    <w:rsid w:val="00652A4C"/>
    <w:rsid w:val="00653918"/>
    <w:rsid w:val="00653F43"/>
    <w:rsid w:val="0065484C"/>
    <w:rsid w:val="00654C7C"/>
    <w:rsid w:val="0065638E"/>
    <w:rsid w:val="00656AAE"/>
    <w:rsid w:val="0066216C"/>
    <w:rsid w:val="006655E2"/>
    <w:rsid w:val="00667BEE"/>
    <w:rsid w:val="0067196C"/>
    <w:rsid w:val="0067221E"/>
    <w:rsid w:val="006736E1"/>
    <w:rsid w:val="006750F6"/>
    <w:rsid w:val="006762F4"/>
    <w:rsid w:val="0067642B"/>
    <w:rsid w:val="006764B0"/>
    <w:rsid w:val="00676CE0"/>
    <w:rsid w:val="00676F61"/>
    <w:rsid w:val="006800F1"/>
    <w:rsid w:val="00681DEC"/>
    <w:rsid w:val="00682874"/>
    <w:rsid w:val="00682CB4"/>
    <w:rsid w:val="00685FF4"/>
    <w:rsid w:val="006875E8"/>
    <w:rsid w:val="00687820"/>
    <w:rsid w:val="006902E1"/>
    <w:rsid w:val="006917DD"/>
    <w:rsid w:val="00691CB7"/>
    <w:rsid w:val="00696A3F"/>
    <w:rsid w:val="006A04A2"/>
    <w:rsid w:val="006A0E51"/>
    <w:rsid w:val="006A0FF9"/>
    <w:rsid w:val="006A12D9"/>
    <w:rsid w:val="006A3619"/>
    <w:rsid w:val="006A3D98"/>
    <w:rsid w:val="006A3DED"/>
    <w:rsid w:val="006A5906"/>
    <w:rsid w:val="006A60C7"/>
    <w:rsid w:val="006A7FA7"/>
    <w:rsid w:val="006B02DA"/>
    <w:rsid w:val="006B02FD"/>
    <w:rsid w:val="006B0C05"/>
    <w:rsid w:val="006B219A"/>
    <w:rsid w:val="006B2813"/>
    <w:rsid w:val="006B4A44"/>
    <w:rsid w:val="006B52AA"/>
    <w:rsid w:val="006B5EE9"/>
    <w:rsid w:val="006B628F"/>
    <w:rsid w:val="006B6FE9"/>
    <w:rsid w:val="006B720E"/>
    <w:rsid w:val="006C3470"/>
    <w:rsid w:val="006D01BC"/>
    <w:rsid w:val="006D0304"/>
    <w:rsid w:val="006D2109"/>
    <w:rsid w:val="006D4D6F"/>
    <w:rsid w:val="006D5167"/>
    <w:rsid w:val="006D5205"/>
    <w:rsid w:val="006D6DA3"/>
    <w:rsid w:val="006D73D6"/>
    <w:rsid w:val="006D7879"/>
    <w:rsid w:val="006D7933"/>
    <w:rsid w:val="006E4285"/>
    <w:rsid w:val="006E4CC8"/>
    <w:rsid w:val="006E5D5E"/>
    <w:rsid w:val="006E6153"/>
    <w:rsid w:val="006E6E3C"/>
    <w:rsid w:val="006F124C"/>
    <w:rsid w:val="006F12D2"/>
    <w:rsid w:val="006F2244"/>
    <w:rsid w:val="006F401A"/>
    <w:rsid w:val="006F5D5E"/>
    <w:rsid w:val="006F78BB"/>
    <w:rsid w:val="0070072D"/>
    <w:rsid w:val="00701EDC"/>
    <w:rsid w:val="0070378E"/>
    <w:rsid w:val="00707D27"/>
    <w:rsid w:val="00707FB3"/>
    <w:rsid w:val="00712867"/>
    <w:rsid w:val="00714B1F"/>
    <w:rsid w:val="00714C48"/>
    <w:rsid w:val="00714E5D"/>
    <w:rsid w:val="007202EA"/>
    <w:rsid w:val="00724133"/>
    <w:rsid w:val="00725961"/>
    <w:rsid w:val="00735AFE"/>
    <w:rsid w:val="00735E2D"/>
    <w:rsid w:val="00737962"/>
    <w:rsid w:val="0074059B"/>
    <w:rsid w:val="00742A3D"/>
    <w:rsid w:val="0074352F"/>
    <w:rsid w:val="00745549"/>
    <w:rsid w:val="00745AE1"/>
    <w:rsid w:val="00746837"/>
    <w:rsid w:val="0075274D"/>
    <w:rsid w:val="00761F51"/>
    <w:rsid w:val="00763FCA"/>
    <w:rsid w:val="007641C8"/>
    <w:rsid w:val="007654F5"/>
    <w:rsid w:val="007675CB"/>
    <w:rsid w:val="00771F67"/>
    <w:rsid w:val="007723CD"/>
    <w:rsid w:val="00773A3C"/>
    <w:rsid w:val="007809ED"/>
    <w:rsid w:val="00780A82"/>
    <w:rsid w:val="00780B3D"/>
    <w:rsid w:val="00781655"/>
    <w:rsid w:val="00782C74"/>
    <w:rsid w:val="00783064"/>
    <w:rsid w:val="0078531E"/>
    <w:rsid w:val="0078791D"/>
    <w:rsid w:val="00792650"/>
    <w:rsid w:val="0079544D"/>
    <w:rsid w:val="007A0934"/>
    <w:rsid w:val="007A1E31"/>
    <w:rsid w:val="007A42DF"/>
    <w:rsid w:val="007A4847"/>
    <w:rsid w:val="007A49AF"/>
    <w:rsid w:val="007A75EA"/>
    <w:rsid w:val="007B06B7"/>
    <w:rsid w:val="007B308D"/>
    <w:rsid w:val="007B3F54"/>
    <w:rsid w:val="007B5829"/>
    <w:rsid w:val="007B5AE8"/>
    <w:rsid w:val="007C020C"/>
    <w:rsid w:val="007C0366"/>
    <w:rsid w:val="007C2274"/>
    <w:rsid w:val="007C3F64"/>
    <w:rsid w:val="007C543B"/>
    <w:rsid w:val="007C557B"/>
    <w:rsid w:val="007C5786"/>
    <w:rsid w:val="007C5C8C"/>
    <w:rsid w:val="007C6EAE"/>
    <w:rsid w:val="007C716E"/>
    <w:rsid w:val="007D2D71"/>
    <w:rsid w:val="007D392D"/>
    <w:rsid w:val="007D3FB7"/>
    <w:rsid w:val="007D4140"/>
    <w:rsid w:val="007D41EB"/>
    <w:rsid w:val="007D578E"/>
    <w:rsid w:val="007E0147"/>
    <w:rsid w:val="007E2349"/>
    <w:rsid w:val="007E4C10"/>
    <w:rsid w:val="007E4C91"/>
    <w:rsid w:val="007E4F3F"/>
    <w:rsid w:val="007E7BD7"/>
    <w:rsid w:val="007F0086"/>
    <w:rsid w:val="007F2680"/>
    <w:rsid w:val="007F2C6C"/>
    <w:rsid w:val="007F3833"/>
    <w:rsid w:val="007F7D6B"/>
    <w:rsid w:val="00802AD8"/>
    <w:rsid w:val="00803193"/>
    <w:rsid w:val="00803B14"/>
    <w:rsid w:val="00803C9F"/>
    <w:rsid w:val="008040AA"/>
    <w:rsid w:val="00804259"/>
    <w:rsid w:val="008058BA"/>
    <w:rsid w:val="008076ED"/>
    <w:rsid w:val="0081020A"/>
    <w:rsid w:val="008107AA"/>
    <w:rsid w:val="008117E8"/>
    <w:rsid w:val="00811A68"/>
    <w:rsid w:val="00811EAF"/>
    <w:rsid w:val="00812BAB"/>
    <w:rsid w:val="00813CB6"/>
    <w:rsid w:val="00814795"/>
    <w:rsid w:val="0081534E"/>
    <w:rsid w:val="008208D5"/>
    <w:rsid w:val="008234B4"/>
    <w:rsid w:val="008248F1"/>
    <w:rsid w:val="00824C3C"/>
    <w:rsid w:val="00826530"/>
    <w:rsid w:val="00830661"/>
    <w:rsid w:val="00830FFC"/>
    <w:rsid w:val="00831891"/>
    <w:rsid w:val="008339AD"/>
    <w:rsid w:val="00836351"/>
    <w:rsid w:val="00842990"/>
    <w:rsid w:val="00846FB2"/>
    <w:rsid w:val="00847B20"/>
    <w:rsid w:val="00850532"/>
    <w:rsid w:val="008508A4"/>
    <w:rsid w:val="00851289"/>
    <w:rsid w:val="00851B35"/>
    <w:rsid w:val="00852E54"/>
    <w:rsid w:val="00853817"/>
    <w:rsid w:val="008548E9"/>
    <w:rsid w:val="00854AC0"/>
    <w:rsid w:val="0085527A"/>
    <w:rsid w:val="008569C9"/>
    <w:rsid w:val="00862449"/>
    <w:rsid w:val="00862615"/>
    <w:rsid w:val="00862C00"/>
    <w:rsid w:val="00872EE3"/>
    <w:rsid w:val="008731A6"/>
    <w:rsid w:val="008732EA"/>
    <w:rsid w:val="008734A3"/>
    <w:rsid w:val="008737D9"/>
    <w:rsid w:val="008827AF"/>
    <w:rsid w:val="00884217"/>
    <w:rsid w:val="00886C9B"/>
    <w:rsid w:val="00891148"/>
    <w:rsid w:val="00892DB7"/>
    <w:rsid w:val="00893FC7"/>
    <w:rsid w:val="008947B1"/>
    <w:rsid w:val="008A067B"/>
    <w:rsid w:val="008A3779"/>
    <w:rsid w:val="008A4800"/>
    <w:rsid w:val="008A4AF5"/>
    <w:rsid w:val="008A51BA"/>
    <w:rsid w:val="008A60B6"/>
    <w:rsid w:val="008B1245"/>
    <w:rsid w:val="008C10A6"/>
    <w:rsid w:val="008C321A"/>
    <w:rsid w:val="008C3515"/>
    <w:rsid w:val="008D131B"/>
    <w:rsid w:val="008D1B81"/>
    <w:rsid w:val="008D2EB4"/>
    <w:rsid w:val="008D6A95"/>
    <w:rsid w:val="008D6F46"/>
    <w:rsid w:val="008E48DF"/>
    <w:rsid w:val="008E5241"/>
    <w:rsid w:val="008E6072"/>
    <w:rsid w:val="008E60FB"/>
    <w:rsid w:val="008E66D3"/>
    <w:rsid w:val="008F23BC"/>
    <w:rsid w:val="008F3CD2"/>
    <w:rsid w:val="008F3F47"/>
    <w:rsid w:val="008F41C8"/>
    <w:rsid w:val="008F571E"/>
    <w:rsid w:val="00903E1B"/>
    <w:rsid w:val="00905B41"/>
    <w:rsid w:val="00910040"/>
    <w:rsid w:val="00910A3A"/>
    <w:rsid w:val="00911BDD"/>
    <w:rsid w:val="0091481F"/>
    <w:rsid w:val="009159BD"/>
    <w:rsid w:val="00915CA2"/>
    <w:rsid w:val="00915FFC"/>
    <w:rsid w:val="009168FE"/>
    <w:rsid w:val="00916A85"/>
    <w:rsid w:val="00917562"/>
    <w:rsid w:val="0092001E"/>
    <w:rsid w:val="00924C58"/>
    <w:rsid w:val="00930D8E"/>
    <w:rsid w:val="00931F13"/>
    <w:rsid w:val="0093307C"/>
    <w:rsid w:val="0093497E"/>
    <w:rsid w:val="00935C77"/>
    <w:rsid w:val="00936F02"/>
    <w:rsid w:val="00937B93"/>
    <w:rsid w:val="00937EAB"/>
    <w:rsid w:val="00940703"/>
    <w:rsid w:val="00940C2C"/>
    <w:rsid w:val="00940DE7"/>
    <w:rsid w:val="00941FE3"/>
    <w:rsid w:val="009432C4"/>
    <w:rsid w:val="00944CC2"/>
    <w:rsid w:val="009465AB"/>
    <w:rsid w:val="009502E6"/>
    <w:rsid w:val="00953FEA"/>
    <w:rsid w:val="00957489"/>
    <w:rsid w:val="00963C13"/>
    <w:rsid w:val="00964060"/>
    <w:rsid w:val="009648EE"/>
    <w:rsid w:val="00967D27"/>
    <w:rsid w:val="00970974"/>
    <w:rsid w:val="00971C95"/>
    <w:rsid w:val="0097370F"/>
    <w:rsid w:val="00975C7C"/>
    <w:rsid w:val="00976C31"/>
    <w:rsid w:val="00981486"/>
    <w:rsid w:val="009814F4"/>
    <w:rsid w:val="009818E6"/>
    <w:rsid w:val="00982B30"/>
    <w:rsid w:val="00984BF3"/>
    <w:rsid w:val="009908BE"/>
    <w:rsid w:val="009923B0"/>
    <w:rsid w:val="009923C3"/>
    <w:rsid w:val="009924F9"/>
    <w:rsid w:val="00996389"/>
    <w:rsid w:val="009A032B"/>
    <w:rsid w:val="009A095E"/>
    <w:rsid w:val="009A1AA3"/>
    <w:rsid w:val="009A253C"/>
    <w:rsid w:val="009A30E1"/>
    <w:rsid w:val="009A426F"/>
    <w:rsid w:val="009A4E9B"/>
    <w:rsid w:val="009A7261"/>
    <w:rsid w:val="009A7B6C"/>
    <w:rsid w:val="009B19CF"/>
    <w:rsid w:val="009B3DAC"/>
    <w:rsid w:val="009B3E09"/>
    <w:rsid w:val="009B53B5"/>
    <w:rsid w:val="009B6123"/>
    <w:rsid w:val="009B71AE"/>
    <w:rsid w:val="009B72A0"/>
    <w:rsid w:val="009C429B"/>
    <w:rsid w:val="009C535D"/>
    <w:rsid w:val="009C54EB"/>
    <w:rsid w:val="009C5B52"/>
    <w:rsid w:val="009C5F65"/>
    <w:rsid w:val="009D0811"/>
    <w:rsid w:val="009D0A67"/>
    <w:rsid w:val="009D4A01"/>
    <w:rsid w:val="009D4C0D"/>
    <w:rsid w:val="009D59E8"/>
    <w:rsid w:val="009E0978"/>
    <w:rsid w:val="009E1703"/>
    <w:rsid w:val="009E1EAA"/>
    <w:rsid w:val="009E38D8"/>
    <w:rsid w:val="009E4E82"/>
    <w:rsid w:val="009E592A"/>
    <w:rsid w:val="009E61CC"/>
    <w:rsid w:val="009E7DDA"/>
    <w:rsid w:val="009F1694"/>
    <w:rsid w:val="009F2931"/>
    <w:rsid w:val="009F2D04"/>
    <w:rsid w:val="009F3DC8"/>
    <w:rsid w:val="009F78FD"/>
    <w:rsid w:val="009F79F4"/>
    <w:rsid w:val="009F7B26"/>
    <w:rsid w:val="00A003F1"/>
    <w:rsid w:val="00A00724"/>
    <w:rsid w:val="00A0220A"/>
    <w:rsid w:val="00A04301"/>
    <w:rsid w:val="00A0500A"/>
    <w:rsid w:val="00A05F82"/>
    <w:rsid w:val="00A0724C"/>
    <w:rsid w:val="00A10887"/>
    <w:rsid w:val="00A14C52"/>
    <w:rsid w:val="00A20C29"/>
    <w:rsid w:val="00A21404"/>
    <w:rsid w:val="00A21D3F"/>
    <w:rsid w:val="00A21F79"/>
    <w:rsid w:val="00A24085"/>
    <w:rsid w:val="00A301FD"/>
    <w:rsid w:val="00A32071"/>
    <w:rsid w:val="00A3352E"/>
    <w:rsid w:val="00A359E5"/>
    <w:rsid w:val="00A374AE"/>
    <w:rsid w:val="00A417E3"/>
    <w:rsid w:val="00A44326"/>
    <w:rsid w:val="00A47862"/>
    <w:rsid w:val="00A505E3"/>
    <w:rsid w:val="00A50DEC"/>
    <w:rsid w:val="00A50E98"/>
    <w:rsid w:val="00A514DE"/>
    <w:rsid w:val="00A5350D"/>
    <w:rsid w:val="00A57821"/>
    <w:rsid w:val="00A6148A"/>
    <w:rsid w:val="00A61AAC"/>
    <w:rsid w:val="00A64290"/>
    <w:rsid w:val="00A66482"/>
    <w:rsid w:val="00A67C43"/>
    <w:rsid w:val="00A67D89"/>
    <w:rsid w:val="00A67EAB"/>
    <w:rsid w:val="00A7006E"/>
    <w:rsid w:val="00A70CF0"/>
    <w:rsid w:val="00A71694"/>
    <w:rsid w:val="00A723B8"/>
    <w:rsid w:val="00A72FF5"/>
    <w:rsid w:val="00A73E91"/>
    <w:rsid w:val="00A74C76"/>
    <w:rsid w:val="00A76FA5"/>
    <w:rsid w:val="00A77C9D"/>
    <w:rsid w:val="00A80604"/>
    <w:rsid w:val="00A83055"/>
    <w:rsid w:val="00A83202"/>
    <w:rsid w:val="00A84F89"/>
    <w:rsid w:val="00A85D16"/>
    <w:rsid w:val="00A90206"/>
    <w:rsid w:val="00A9153B"/>
    <w:rsid w:val="00A94158"/>
    <w:rsid w:val="00A949A6"/>
    <w:rsid w:val="00A963E1"/>
    <w:rsid w:val="00A97895"/>
    <w:rsid w:val="00AA1866"/>
    <w:rsid w:val="00AA5041"/>
    <w:rsid w:val="00AA56C3"/>
    <w:rsid w:val="00AA5873"/>
    <w:rsid w:val="00AA6097"/>
    <w:rsid w:val="00AB0541"/>
    <w:rsid w:val="00AB0603"/>
    <w:rsid w:val="00AB0915"/>
    <w:rsid w:val="00AB1177"/>
    <w:rsid w:val="00AB1798"/>
    <w:rsid w:val="00AB2406"/>
    <w:rsid w:val="00AB5CB8"/>
    <w:rsid w:val="00AC0536"/>
    <w:rsid w:val="00AC19A8"/>
    <w:rsid w:val="00AC20E6"/>
    <w:rsid w:val="00AC211F"/>
    <w:rsid w:val="00AC488F"/>
    <w:rsid w:val="00AC4C0B"/>
    <w:rsid w:val="00AC662D"/>
    <w:rsid w:val="00AC674F"/>
    <w:rsid w:val="00AC7D8B"/>
    <w:rsid w:val="00AC7EF2"/>
    <w:rsid w:val="00AC7FBD"/>
    <w:rsid w:val="00AD0C7E"/>
    <w:rsid w:val="00AD1173"/>
    <w:rsid w:val="00AD22C7"/>
    <w:rsid w:val="00AD26C8"/>
    <w:rsid w:val="00AD7CFD"/>
    <w:rsid w:val="00AE217A"/>
    <w:rsid w:val="00AE3AE1"/>
    <w:rsid w:val="00AE4422"/>
    <w:rsid w:val="00AE4AA1"/>
    <w:rsid w:val="00AE6036"/>
    <w:rsid w:val="00AE603B"/>
    <w:rsid w:val="00AE66CC"/>
    <w:rsid w:val="00AF22CF"/>
    <w:rsid w:val="00AF2FE8"/>
    <w:rsid w:val="00AF308F"/>
    <w:rsid w:val="00AF3C71"/>
    <w:rsid w:val="00AF6740"/>
    <w:rsid w:val="00B03CCF"/>
    <w:rsid w:val="00B04E09"/>
    <w:rsid w:val="00B05091"/>
    <w:rsid w:val="00B05BC4"/>
    <w:rsid w:val="00B0632E"/>
    <w:rsid w:val="00B07508"/>
    <w:rsid w:val="00B07542"/>
    <w:rsid w:val="00B11E2F"/>
    <w:rsid w:val="00B123ED"/>
    <w:rsid w:val="00B1287E"/>
    <w:rsid w:val="00B158EF"/>
    <w:rsid w:val="00B171DF"/>
    <w:rsid w:val="00B1748E"/>
    <w:rsid w:val="00B21DA7"/>
    <w:rsid w:val="00B22015"/>
    <w:rsid w:val="00B22025"/>
    <w:rsid w:val="00B2218F"/>
    <w:rsid w:val="00B22522"/>
    <w:rsid w:val="00B227D1"/>
    <w:rsid w:val="00B3006B"/>
    <w:rsid w:val="00B30145"/>
    <w:rsid w:val="00B3259E"/>
    <w:rsid w:val="00B32C83"/>
    <w:rsid w:val="00B33C3A"/>
    <w:rsid w:val="00B34B80"/>
    <w:rsid w:val="00B40715"/>
    <w:rsid w:val="00B41E75"/>
    <w:rsid w:val="00B41E8D"/>
    <w:rsid w:val="00B44015"/>
    <w:rsid w:val="00B47344"/>
    <w:rsid w:val="00B479F1"/>
    <w:rsid w:val="00B51E65"/>
    <w:rsid w:val="00B52C8C"/>
    <w:rsid w:val="00B53C76"/>
    <w:rsid w:val="00B54381"/>
    <w:rsid w:val="00B543BA"/>
    <w:rsid w:val="00B54A89"/>
    <w:rsid w:val="00B5564C"/>
    <w:rsid w:val="00B63959"/>
    <w:rsid w:val="00B63A8D"/>
    <w:rsid w:val="00B65B30"/>
    <w:rsid w:val="00B67C3F"/>
    <w:rsid w:val="00B7024D"/>
    <w:rsid w:val="00B705FF"/>
    <w:rsid w:val="00B71DC4"/>
    <w:rsid w:val="00B72762"/>
    <w:rsid w:val="00B75552"/>
    <w:rsid w:val="00B8172C"/>
    <w:rsid w:val="00B81C20"/>
    <w:rsid w:val="00B87D5B"/>
    <w:rsid w:val="00B91515"/>
    <w:rsid w:val="00B91F9C"/>
    <w:rsid w:val="00B92E20"/>
    <w:rsid w:val="00B94A8C"/>
    <w:rsid w:val="00B94C5E"/>
    <w:rsid w:val="00B96A41"/>
    <w:rsid w:val="00B975D0"/>
    <w:rsid w:val="00BA0C61"/>
    <w:rsid w:val="00BA22D5"/>
    <w:rsid w:val="00BA2476"/>
    <w:rsid w:val="00BA4DAB"/>
    <w:rsid w:val="00BA631A"/>
    <w:rsid w:val="00BA733C"/>
    <w:rsid w:val="00BA7A38"/>
    <w:rsid w:val="00BB04F0"/>
    <w:rsid w:val="00BB0705"/>
    <w:rsid w:val="00BB1AF4"/>
    <w:rsid w:val="00BB2F14"/>
    <w:rsid w:val="00BB7B24"/>
    <w:rsid w:val="00BC01B6"/>
    <w:rsid w:val="00BC2B52"/>
    <w:rsid w:val="00BC42C9"/>
    <w:rsid w:val="00BD07C4"/>
    <w:rsid w:val="00BD1572"/>
    <w:rsid w:val="00BD5AB2"/>
    <w:rsid w:val="00BD5C1C"/>
    <w:rsid w:val="00BD62AB"/>
    <w:rsid w:val="00BD651D"/>
    <w:rsid w:val="00BD6B12"/>
    <w:rsid w:val="00BD6F37"/>
    <w:rsid w:val="00BD7104"/>
    <w:rsid w:val="00BD73E7"/>
    <w:rsid w:val="00BE0960"/>
    <w:rsid w:val="00BE36F6"/>
    <w:rsid w:val="00BE4770"/>
    <w:rsid w:val="00BE63B3"/>
    <w:rsid w:val="00BE642B"/>
    <w:rsid w:val="00BF3BFB"/>
    <w:rsid w:val="00C026DD"/>
    <w:rsid w:val="00C06735"/>
    <w:rsid w:val="00C0742F"/>
    <w:rsid w:val="00C105E5"/>
    <w:rsid w:val="00C123F7"/>
    <w:rsid w:val="00C139E6"/>
    <w:rsid w:val="00C14387"/>
    <w:rsid w:val="00C14FA3"/>
    <w:rsid w:val="00C150D2"/>
    <w:rsid w:val="00C156D1"/>
    <w:rsid w:val="00C16018"/>
    <w:rsid w:val="00C20D50"/>
    <w:rsid w:val="00C20FE0"/>
    <w:rsid w:val="00C2137F"/>
    <w:rsid w:val="00C21DB1"/>
    <w:rsid w:val="00C25152"/>
    <w:rsid w:val="00C259A0"/>
    <w:rsid w:val="00C25D1A"/>
    <w:rsid w:val="00C27250"/>
    <w:rsid w:val="00C304FB"/>
    <w:rsid w:val="00C30F06"/>
    <w:rsid w:val="00C352A8"/>
    <w:rsid w:val="00C36C2C"/>
    <w:rsid w:val="00C36F7C"/>
    <w:rsid w:val="00C3713D"/>
    <w:rsid w:val="00C41B04"/>
    <w:rsid w:val="00C42DCF"/>
    <w:rsid w:val="00C42E79"/>
    <w:rsid w:val="00C44735"/>
    <w:rsid w:val="00C56A47"/>
    <w:rsid w:val="00C60716"/>
    <w:rsid w:val="00C6218D"/>
    <w:rsid w:val="00C626B9"/>
    <w:rsid w:val="00C627A2"/>
    <w:rsid w:val="00C63C14"/>
    <w:rsid w:val="00C64028"/>
    <w:rsid w:val="00C64B67"/>
    <w:rsid w:val="00C67F7E"/>
    <w:rsid w:val="00C72EAD"/>
    <w:rsid w:val="00C73CF0"/>
    <w:rsid w:val="00C75436"/>
    <w:rsid w:val="00C80704"/>
    <w:rsid w:val="00C80B87"/>
    <w:rsid w:val="00C81178"/>
    <w:rsid w:val="00C816C7"/>
    <w:rsid w:val="00C82B1C"/>
    <w:rsid w:val="00C845FF"/>
    <w:rsid w:val="00C861E7"/>
    <w:rsid w:val="00C9172A"/>
    <w:rsid w:val="00C9578D"/>
    <w:rsid w:val="00C96861"/>
    <w:rsid w:val="00C970F5"/>
    <w:rsid w:val="00CA3E74"/>
    <w:rsid w:val="00CA4303"/>
    <w:rsid w:val="00CA62B2"/>
    <w:rsid w:val="00CA7DF0"/>
    <w:rsid w:val="00CB3EF4"/>
    <w:rsid w:val="00CB4B82"/>
    <w:rsid w:val="00CB6229"/>
    <w:rsid w:val="00CB636C"/>
    <w:rsid w:val="00CB6D43"/>
    <w:rsid w:val="00CC0000"/>
    <w:rsid w:val="00CC27FA"/>
    <w:rsid w:val="00CC48B0"/>
    <w:rsid w:val="00CC579F"/>
    <w:rsid w:val="00CD025D"/>
    <w:rsid w:val="00CD0A99"/>
    <w:rsid w:val="00CD4133"/>
    <w:rsid w:val="00CD56A4"/>
    <w:rsid w:val="00CE14A1"/>
    <w:rsid w:val="00CE226C"/>
    <w:rsid w:val="00CE3C2C"/>
    <w:rsid w:val="00CE5AE6"/>
    <w:rsid w:val="00CE6028"/>
    <w:rsid w:val="00CE66C3"/>
    <w:rsid w:val="00CE6980"/>
    <w:rsid w:val="00CF7C63"/>
    <w:rsid w:val="00D00E6C"/>
    <w:rsid w:val="00D02A95"/>
    <w:rsid w:val="00D0454F"/>
    <w:rsid w:val="00D0728D"/>
    <w:rsid w:val="00D07583"/>
    <w:rsid w:val="00D1341F"/>
    <w:rsid w:val="00D13C67"/>
    <w:rsid w:val="00D158B7"/>
    <w:rsid w:val="00D20491"/>
    <w:rsid w:val="00D23C98"/>
    <w:rsid w:val="00D23DFC"/>
    <w:rsid w:val="00D2453E"/>
    <w:rsid w:val="00D24E05"/>
    <w:rsid w:val="00D24F8E"/>
    <w:rsid w:val="00D27F73"/>
    <w:rsid w:val="00D324FD"/>
    <w:rsid w:val="00D3438A"/>
    <w:rsid w:val="00D34CB4"/>
    <w:rsid w:val="00D403B1"/>
    <w:rsid w:val="00D407BC"/>
    <w:rsid w:val="00D422C6"/>
    <w:rsid w:val="00D4268C"/>
    <w:rsid w:val="00D44AB8"/>
    <w:rsid w:val="00D454EC"/>
    <w:rsid w:val="00D46DBF"/>
    <w:rsid w:val="00D5573B"/>
    <w:rsid w:val="00D6012B"/>
    <w:rsid w:val="00D62669"/>
    <w:rsid w:val="00D62F25"/>
    <w:rsid w:val="00D62FB4"/>
    <w:rsid w:val="00D65D0B"/>
    <w:rsid w:val="00D66C75"/>
    <w:rsid w:val="00D701CA"/>
    <w:rsid w:val="00D71544"/>
    <w:rsid w:val="00D729F8"/>
    <w:rsid w:val="00D768BB"/>
    <w:rsid w:val="00D8360C"/>
    <w:rsid w:val="00D84C9C"/>
    <w:rsid w:val="00D85B4B"/>
    <w:rsid w:val="00D869C6"/>
    <w:rsid w:val="00D90E58"/>
    <w:rsid w:val="00D916BA"/>
    <w:rsid w:val="00D91B7F"/>
    <w:rsid w:val="00D92294"/>
    <w:rsid w:val="00D96192"/>
    <w:rsid w:val="00DA145F"/>
    <w:rsid w:val="00DA2F3C"/>
    <w:rsid w:val="00DA3F71"/>
    <w:rsid w:val="00DA5FCC"/>
    <w:rsid w:val="00DA6984"/>
    <w:rsid w:val="00DB7E5D"/>
    <w:rsid w:val="00DC00C2"/>
    <w:rsid w:val="00DC0E50"/>
    <w:rsid w:val="00DC1425"/>
    <w:rsid w:val="00DC1C44"/>
    <w:rsid w:val="00DC1E6E"/>
    <w:rsid w:val="00DC1E7C"/>
    <w:rsid w:val="00DC2587"/>
    <w:rsid w:val="00DC50EB"/>
    <w:rsid w:val="00DC581D"/>
    <w:rsid w:val="00DC5D3A"/>
    <w:rsid w:val="00DC68DD"/>
    <w:rsid w:val="00DC759C"/>
    <w:rsid w:val="00DD3AF6"/>
    <w:rsid w:val="00DE12B6"/>
    <w:rsid w:val="00DE31F3"/>
    <w:rsid w:val="00DE5B19"/>
    <w:rsid w:val="00DE6B70"/>
    <w:rsid w:val="00DE6D82"/>
    <w:rsid w:val="00DF2875"/>
    <w:rsid w:val="00DF2877"/>
    <w:rsid w:val="00DF289B"/>
    <w:rsid w:val="00DF2E14"/>
    <w:rsid w:val="00DF2E3D"/>
    <w:rsid w:val="00DF4839"/>
    <w:rsid w:val="00DF5DC9"/>
    <w:rsid w:val="00DF7426"/>
    <w:rsid w:val="00E0384E"/>
    <w:rsid w:val="00E05137"/>
    <w:rsid w:val="00E05885"/>
    <w:rsid w:val="00E06F19"/>
    <w:rsid w:val="00E072E9"/>
    <w:rsid w:val="00E12040"/>
    <w:rsid w:val="00E12AC2"/>
    <w:rsid w:val="00E130A9"/>
    <w:rsid w:val="00E145B3"/>
    <w:rsid w:val="00E1655D"/>
    <w:rsid w:val="00E16B4B"/>
    <w:rsid w:val="00E215F4"/>
    <w:rsid w:val="00E22F72"/>
    <w:rsid w:val="00E23113"/>
    <w:rsid w:val="00E26239"/>
    <w:rsid w:val="00E26C85"/>
    <w:rsid w:val="00E31F08"/>
    <w:rsid w:val="00E32A0A"/>
    <w:rsid w:val="00E34C42"/>
    <w:rsid w:val="00E35054"/>
    <w:rsid w:val="00E36F5E"/>
    <w:rsid w:val="00E406E1"/>
    <w:rsid w:val="00E41F3A"/>
    <w:rsid w:val="00E44007"/>
    <w:rsid w:val="00E4507B"/>
    <w:rsid w:val="00E52857"/>
    <w:rsid w:val="00E53F0F"/>
    <w:rsid w:val="00E55418"/>
    <w:rsid w:val="00E565F5"/>
    <w:rsid w:val="00E57E6C"/>
    <w:rsid w:val="00E621D1"/>
    <w:rsid w:val="00E6553E"/>
    <w:rsid w:val="00E66B48"/>
    <w:rsid w:val="00E70C32"/>
    <w:rsid w:val="00E71885"/>
    <w:rsid w:val="00E72072"/>
    <w:rsid w:val="00E73731"/>
    <w:rsid w:val="00E7467F"/>
    <w:rsid w:val="00E7741D"/>
    <w:rsid w:val="00E779A9"/>
    <w:rsid w:val="00E8038E"/>
    <w:rsid w:val="00E803AF"/>
    <w:rsid w:val="00E84A19"/>
    <w:rsid w:val="00E87214"/>
    <w:rsid w:val="00E91B61"/>
    <w:rsid w:val="00E9305C"/>
    <w:rsid w:val="00E930E7"/>
    <w:rsid w:val="00E933E1"/>
    <w:rsid w:val="00E93968"/>
    <w:rsid w:val="00E9444C"/>
    <w:rsid w:val="00E966FC"/>
    <w:rsid w:val="00EA038A"/>
    <w:rsid w:val="00EA0BF9"/>
    <w:rsid w:val="00EA22B2"/>
    <w:rsid w:val="00EA2760"/>
    <w:rsid w:val="00EA2792"/>
    <w:rsid w:val="00EA620C"/>
    <w:rsid w:val="00EB0014"/>
    <w:rsid w:val="00EB5730"/>
    <w:rsid w:val="00EB6584"/>
    <w:rsid w:val="00EC0B1D"/>
    <w:rsid w:val="00EC0B94"/>
    <w:rsid w:val="00EC0D59"/>
    <w:rsid w:val="00EC3AA7"/>
    <w:rsid w:val="00EC5B4F"/>
    <w:rsid w:val="00EC68A5"/>
    <w:rsid w:val="00EC68F9"/>
    <w:rsid w:val="00ED048F"/>
    <w:rsid w:val="00ED0A23"/>
    <w:rsid w:val="00ED5E81"/>
    <w:rsid w:val="00EE0A4E"/>
    <w:rsid w:val="00EE506D"/>
    <w:rsid w:val="00EE52F2"/>
    <w:rsid w:val="00EE5CC0"/>
    <w:rsid w:val="00EE7C25"/>
    <w:rsid w:val="00EF099E"/>
    <w:rsid w:val="00EF144F"/>
    <w:rsid w:val="00EF2B72"/>
    <w:rsid w:val="00EF60A2"/>
    <w:rsid w:val="00EF610A"/>
    <w:rsid w:val="00EF7C3F"/>
    <w:rsid w:val="00F013BB"/>
    <w:rsid w:val="00F02357"/>
    <w:rsid w:val="00F0302D"/>
    <w:rsid w:val="00F03D65"/>
    <w:rsid w:val="00F04C48"/>
    <w:rsid w:val="00F067A2"/>
    <w:rsid w:val="00F06BD4"/>
    <w:rsid w:val="00F101E4"/>
    <w:rsid w:val="00F104B6"/>
    <w:rsid w:val="00F11C21"/>
    <w:rsid w:val="00F12128"/>
    <w:rsid w:val="00F12133"/>
    <w:rsid w:val="00F13547"/>
    <w:rsid w:val="00F1611C"/>
    <w:rsid w:val="00F17391"/>
    <w:rsid w:val="00F20D8E"/>
    <w:rsid w:val="00F244B9"/>
    <w:rsid w:val="00F30A83"/>
    <w:rsid w:val="00F32394"/>
    <w:rsid w:val="00F35B28"/>
    <w:rsid w:val="00F36DB6"/>
    <w:rsid w:val="00F3737D"/>
    <w:rsid w:val="00F37D5B"/>
    <w:rsid w:val="00F406E1"/>
    <w:rsid w:val="00F40FB1"/>
    <w:rsid w:val="00F44ED2"/>
    <w:rsid w:val="00F468DA"/>
    <w:rsid w:val="00F473BA"/>
    <w:rsid w:val="00F51759"/>
    <w:rsid w:val="00F5227A"/>
    <w:rsid w:val="00F5371A"/>
    <w:rsid w:val="00F55ECC"/>
    <w:rsid w:val="00F57B38"/>
    <w:rsid w:val="00F61D64"/>
    <w:rsid w:val="00F6540E"/>
    <w:rsid w:val="00F6770D"/>
    <w:rsid w:val="00F67CD9"/>
    <w:rsid w:val="00F7095C"/>
    <w:rsid w:val="00F747E4"/>
    <w:rsid w:val="00F74ECB"/>
    <w:rsid w:val="00F81896"/>
    <w:rsid w:val="00F81F6F"/>
    <w:rsid w:val="00F81FFE"/>
    <w:rsid w:val="00F826EE"/>
    <w:rsid w:val="00F84A10"/>
    <w:rsid w:val="00F86F86"/>
    <w:rsid w:val="00F90088"/>
    <w:rsid w:val="00F9060C"/>
    <w:rsid w:val="00F909D1"/>
    <w:rsid w:val="00F90EFB"/>
    <w:rsid w:val="00F93226"/>
    <w:rsid w:val="00F9675B"/>
    <w:rsid w:val="00F97CA7"/>
    <w:rsid w:val="00F97EB6"/>
    <w:rsid w:val="00FA152A"/>
    <w:rsid w:val="00FA2C7F"/>
    <w:rsid w:val="00FA5498"/>
    <w:rsid w:val="00FA6CA8"/>
    <w:rsid w:val="00FA7267"/>
    <w:rsid w:val="00FB378B"/>
    <w:rsid w:val="00FB4DCF"/>
    <w:rsid w:val="00FB6B59"/>
    <w:rsid w:val="00FB79D9"/>
    <w:rsid w:val="00FC1E7B"/>
    <w:rsid w:val="00FC27FC"/>
    <w:rsid w:val="00FC3106"/>
    <w:rsid w:val="00FC3FF7"/>
    <w:rsid w:val="00FC4310"/>
    <w:rsid w:val="00FC5469"/>
    <w:rsid w:val="00FD03E0"/>
    <w:rsid w:val="00FD2BD1"/>
    <w:rsid w:val="00FD2CDE"/>
    <w:rsid w:val="00FD4CD3"/>
    <w:rsid w:val="00FD5215"/>
    <w:rsid w:val="00FD5638"/>
    <w:rsid w:val="00FD5749"/>
    <w:rsid w:val="00FE1AA8"/>
    <w:rsid w:val="00FE283E"/>
    <w:rsid w:val="00FE357F"/>
    <w:rsid w:val="00FE4410"/>
    <w:rsid w:val="00FE4B45"/>
    <w:rsid w:val="00FE7452"/>
    <w:rsid w:val="00F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74BEAB"/>
  <w15:docId w15:val="{F2534FD1-1407-442E-B6E1-90877A9B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EA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EA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E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EA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E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E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EA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EA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EA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EA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C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C02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6DD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E6EAC"/>
    <w:rPr>
      <w:b/>
      <w:bCs/>
    </w:rPr>
  </w:style>
  <w:style w:type="paragraph" w:styleId="ListParagraph">
    <w:name w:val="List Paragraph"/>
    <w:basedOn w:val="Normal"/>
    <w:uiPriority w:val="34"/>
    <w:qFormat/>
    <w:rsid w:val="005E6E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6EA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E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EA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EA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EA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EA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EA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EA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EA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E6EA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6E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EA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E6EAC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E6EA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E6EAC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E6E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E6EA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EA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EAC"/>
    <w:rPr>
      <w:b/>
      <w:i/>
      <w:sz w:val="24"/>
    </w:rPr>
  </w:style>
  <w:style w:type="character" w:styleId="SubtleEmphasis">
    <w:name w:val="Subtle Emphasis"/>
    <w:uiPriority w:val="19"/>
    <w:qFormat/>
    <w:rsid w:val="005E6EA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E6EA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E6EA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E6EA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E6EA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E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933E1"/>
    <w:rPr>
      <w:color w:val="0000FF"/>
      <w:u w:val="single"/>
    </w:rPr>
  </w:style>
  <w:style w:type="character" w:styleId="FollowedHyperlink">
    <w:name w:val="FollowedHyperlink"/>
    <w:basedOn w:val="DefaultParagraphFont"/>
    <w:rsid w:val="00E1204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64E90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Default">
    <w:name w:val="Default"/>
    <w:basedOn w:val="Normal"/>
    <w:rsid w:val="00364E90"/>
    <w:pPr>
      <w:autoSpaceDE w:val="0"/>
      <w:autoSpaceDN w:val="0"/>
    </w:pPr>
    <w:rPr>
      <w:rFonts w:ascii="Calibri" w:eastAsiaTheme="minorHAnsi" w:hAnsi="Calibri"/>
      <w:color w:val="000000"/>
      <w:lang w:bidi="ar-SA"/>
    </w:rPr>
  </w:style>
  <w:style w:type="paragraph" w:styleId="Header">
    <w:name w:val="header"/>
    <w:basedOn w:val="Normal"/>
    <w:link w:val="Head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5B8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5B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D4D7D48BB314FB2BCF703FDE6458A" ma:contentTypeVersion="8" ma:contentTypeDescription="Create a new document." ma:contentTypeScope="" ma:versionID="42b2e80440e2c3834e86bc0a833fdedf">
  <xsd:schema xmlns:xsd="http://www.w3.org/2001/XMLSchema" xmlns:xs="http://www.w3.org/2001/XMLSchema" xmlns:p="http://schemas.microsoft.com/office/2006/metadata/properties" xmlns:ns2="7eb7daa1-9bc0-416a-b910-abe341154108" xmlns:ns3="a338ef37-256f-46d9-8b9b-bac2d31800e0" targetNamespace="http://schemas.microsoft.com/office/2006/metadata/properties" ma:root="true" ma:fieldsID="4b3bad43026b57356456daf06fb41c1d" ns2:_="" ns3:_="">
    <xsd:import namespace="7eb7daa1-9bc0-416a-b910-abe341154108"/>
    <xsd:import namespace="a338ef37-256f-46d9-8b9b-bac2d3180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7daa1-9bc0-416a-b910-abe341154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8ef37-256f-46d9-8b9b-bac2d3180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3B307-06F9-453E-85A0-3B9071495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410E4E-5B95-414F-8D09-63D678247D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E050A-7084-44D1-88D7-275D66C84139}"/>
</file>

<file path=customXml/itemProps4.xml><?xml version="1.0" encoding="utf-8"?>
<ds:datastoreItem xmlns:ds="http://schemas.openxmlformats.org/officeDocument/2006/customXml" ds:itemID="{A6547497-CCF3-4B5C-9211-7930616B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4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UW-Green Bay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Mezger, Kim</dc:creator>
  <cp:lastModifiedBy>Rafter, Loretta</cp:lastModifiedBy>
  <cp:revision>40</cp:revision>
  <cp:lastPrinted>2021-04-12T21:06:00Z</cp:lastPrinted>
  <dcterms:created xsi:type="dcterms:W3CDTF">2024-02-27T15:00:00Z</dcterms:created>
  <dcterms:modified xsi:type="dcterms:W3CDTF">2024-02-28T15:10:00Z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0x010100B2DD4D7D48BB314FB2BCF703FDE6458A</vt:lpwstr>
  </property>
</Properties>
</file>