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3A56" w14:textId="1E4A978F" w:rsidR="00D603B9" w:rsidRDefault="00D603B9" w:rsidP="00D603B9">
      <w:pPr>
        <w:pStyle w:val="Heading1"/>
        <w:rPr>
          <w:noProof/>
        </w:rPr>
      </w:pPr>
      <w:r>
        <w:rPr>
          <w:noProof/>
        </w:rPr>
        <w:t>Silica Exposure Control Plan</w:t>
      </w:r>
    </w:p>
    <w:p w14:paraId="742FB381" w14:textId="77777777" w:rsidR="00D603B9" w:rsidRPr="009402D1" w:rsidRDefault="00D603B9" w:rsidP="00D603B9">
      <w:pPr>
        <w:pStyle w:val="Heading2"/>
        <w:spacing w:before="0"/>
        <w:rPr>
          <w:sz w:val="22"/>
          <w:szCs w:val="22"/>
        </w:rPr>
      </w:pPr>
      <w:r w:rsidRPr="009402D1">
        <w:rPr>
          <w:sz w:val="22"/>
          <w:szCs w:val="22"/>
        </w:rPr>
        <w:t>Issued Date: May 2024</w:t>
      </w:r>
    </w:p>
    <w:p w14:paraId="650659E4" w14:textId="77777777" w:rsidR="00D603B9" w:rsidRPr="00E372AE" w:rsidRDefault="00D603B9" w:rsidP="00D603B9"/>
    <w:p w14:paraId="3FB36DC0" w14:textId="77777777" w:rsidR="00D603B9" w:rsidRPr="004D57CB" w:rsidRDefault="00D603B9" w:rsidP="00D603B9">
      <w:pPr>
        <w:pStyle w:val="Heading2"/>
        <w:spacing w:before="0"/>
      </w:pPr>
      <w:r>
        <w:t>Purpose</w:t>
      </w:r>
    </w:p>
    <w:p w14:paraId="61862422" w14:textId="77777777" w:rsidR="00D603B9" w:rsidRDefault="00D603B9" w:rsidP="00D603B9">
      <w:pPr>
        <w:pStyle w:val="Default"/>
        <w:rPr>
          <w:sz w:val="22"/>
          <w:szCs w:val="22"/>
        </w:rPr>
      </w:pPr>
      <w:r w:rsidRPr="00FC2FD1">
        <w:rPr>
          <w:sz w:val="22"/>
          <w:szCs w:val="22"/>
        </w:rPr>
        <w:t xml:space="preserve">The purpose of this document is to establish and implement a written exposure control plan that identifies tasks involving silica exposure and methods used to protect employees. </w:t>
      </w:r>
    </w:p>
    <w:p w14:paraId="72250DD5" w14:textId="77777777" w:rsidR="00D603B9" w:rsidRPr="00FC2FD1" w:rsidRDefault="00D603B9" w:rsidP="00D603B9">
      <w:pPr>
        <w:pStyle w:val="Default"/>
        <w:rPr>
          <w:sz w:val="22"/>
          <w:szCs w:val="22"/>
        </w:rPr>
      </w:pPr>
    </w:p>
    <w:p w14:paraId="12908A49" w14:textId="77777777" w:rsidR="00D603B9" w:rsidRPr="00FC2FD1" w:rsidRDefault="00D603B9" w:rsidP="00D603B9">
      <w:pPr>
        <w:rPr>
          <w:rFonts w:ascii="Calibri" w:hAnsi="Calibri" w:cs="Calibri"/>
          <w:sz w:val="22"/>
          <w:szCs w:val="22"/>
        </w:rPr>
      </w:pPr>
      <w:r w:rsidRPr="00FC2FD1">
        <w:rPr>
          <w:rFonts w:ascii="Calibri" w:hAnsi="Calibri" w:cs="Calibri"/>
          <w:sz w:val="22"/>
          <w:szCs w:val="22"/>
        </w:rPr>
        <w:t>University departments and operating units are required to implement the components of the plan needed to ensure compliance with the Occupational Safety and Health Administration (OSHA) standards applicable to respirable crystalline silica, including 29 CFR 1910.1053 (General Industry Standard)</w:t>
      </w:r>
      <w:r>
        <w:rPr>
          <w:rFonts w:ascii="Calibri" w:hAnsi="Calibri" w:cs="Calibri"/>
          <w:sz w:val="22"/>
          <w:szCs w:val="22"/>
        </w:rPr>
        <w:t xml:space="preserve"> and</w:t>
      </w:r>
      <w:r w:rsidRPr="00FC2FD1">
        <w:rPr>
          <w:rFonts w:ascii="Calibri" w:hAnsi="Calibri" w:cs="Calibri"/>
          <w:sz w:val="22"/>
          <w:szCs w:val="22"/>
        </w:rPr>
        <w:t xml:space="preserve"> 29 CFR 1926.1153 (Construction Industry Standard).</w:t>
      </w:r>
    </w:p>
    <w:p w14:paraId="4E15C732" w14:textId="77777777" w:rsidR="00D603B9" w:rsidRDefault="00D603B9" w:rsidP="00D603B9">
      <w:pPr>
        <w:pStyle w:val="Heading2"/>
      </w:pPr>
      <w:r>
        <w:t>Scope</w:t>
      </w:r>
    </w:p>
    <w:p w14:paraId="3487973E" w14:textId="77777777" w:rsidR="00D603B9" w:rsidRPr="00FC2FD1" w:rsidRDefault="00D603B9" w:rsidP="00D603B9">
      <w:pPr>
        <w:pStyle w:val="BodyText"/>
        <w:spacing w:before="145" w:line="259" w:lineRule="auto"/>
        <w:ind w:left="0"/>
        <w:jc w:val="both"/>
        <w:rPr>
          <w:sz w:val="22"/>
          <w:szCs w:val="22"/>
        </w:rPr>
      </w:pPr>
      <w:r w:rsidRPr="00FC2FD1">
        <w:rPr>
          <w:sz w:val="22"/>
          <w:szCs w:val="22"/>
        </w:rPr>
        <w:t>This</w:t>
      </w:r>
      <w:r w:rsidRPr="00FC2FD1">
        <w:rPr>
          <w:spacing w:val="-5"/>
          <w:sz w:val="22"/>
          <w:szCs w:val="22"/>
        </w:rPr>
        <w:t xml:space="preserve"> </w:t>
      </w:r>
      <w:r w:rsidRPr="00FC2FD1">
        <w:rPr>
          <w:sz w:val="22"/>
          <w:szCs w:val="22"/>
        </w:rPr>
        <w:t>program</w:t>
      </w:r>
      <w:r w:rsidRPr="00FC2FD1">
        <w:rPr>
          <w:spacing w:val="-5"/>
          <w:sz w:val="22"/>
          <w:szCs w:val="22"/>
        </w:rPr>
        <w:t xml:space="preserve"> </w:t>
      </w:r>
      <w:r w:rsidRPr="00FC2FD1">
        <w:rPr>
          <w:sz w:val="22"/>
          <w:szCs w:val="22"/>
        </w:rPr>
        <w:t>covers</w:t>
      </w:r>
      <w:r w:rsidRPr="00FC2FD1">
        <w:rPr>
          <w:spacing w:val="-3"/>
          <w:sz w:val="22"/>
          <w:szCs w:val="22"/>
        </w:rPr>
        <w:t xml:space="preserve"> </w:t>
      </w:r>
      <w:r w:rsidRPr="00FC2FD1">
        <w:rPr>
          <w:sz w:val="22"/>
          <w:szCs w:val="22"/>
        </w:rPr>
        <w:t>University</w:t>
      </w:r>
      <w:r w:rsidRPr="00FC2FD1">
        <w:rPr>
          <w:spacing w:val="-3"/>
          <w:sz w:val="22"/>
          <w:szCs w:val="22"/>
        </w:rPr>
        <w:t xml:space="preserve"> </w:t>
      </w:r>
      <w:r w:rsidRPr="00FC2FD1">
        <w:rPr>
          <w:sz w:val="22"/>
          <w:szCs w:val="22"/>
        </w:rPr>
        <w:t>employees</w:t>
      </w:r>
      <w:r w:rsidRPr="00FC2FD1">
        <w:rPr>
          <w:spacing w:val="-3"/>
          <w:sz w:val="22"/>
          <w:szCs w:val="22"/>
        </w:rPr>
        <w:t xml:space="preserve"> </w:t>
      </w:r>
      <w:r w:rsidRPr="00FC2FD1">
        <w:rPr>
          <w:sz w:val="22"/>
          <w:szCs w:val="22"/>
        </w:rPr>
        <w:t>who</w:t>
      </w:r>
      <w:r w:rsidRPr="00FC2FD1">
        <w:rPr>
          <w:spacing w:val="-4"/>
          <w:sz w:val="22"/>
          <w:szCs w:val="22"/>
        </w:rPr>
        <w:t xml:space="preserve"> </w:t>
      </w:r>
      <w:r w:rsidRPr="00FC2FD1">
        <w:rPr>
          <w:sz w:val="22"/>
          <w:szCs w:val="22"/>
        </w:rPr>
        <w:t>work</w:t>
      </w:r>
      <w:r w:rsidRPr="00FC2FD1">
        <w:rPr>
          <w:spacing w:val="-4"/>
          <w:sz w:val="22"/>
          <w:szCs w:val="22"/>
        </w:rPr>
        <w:t xml:space="preserve"> </w:t>
      </w:r>
      <w:r w:rsidRPr="00FC2FD1">
        <w:rPr>
          <w:sz w:val="22"/>
          <w:szCs w:val="22"/>
        </w:rPr>
        <w:t>with</w:t>
      </w:r>
      <w:r w:rsidRPr="00FC2FD1">
        <w:rPr>
          <w:spacing w:val="-1"/>
          <w:sz w:val="22"/>
          <w:szCs w:val="22"/>
        </w:rPr>
        <w:t xml:space="preserve"> </w:t>
      </w:r>
      <w:r w:rsidRPr="00FC2FD1">
        <w:rPr>
          <w:sz w:val="22"/>
          <w:szCs w:val="22"/>
        </w:rPr>
        <w:t>silica,</w:t>
      </w:r>
      <w:r w:rsidRPr="00FC2FD1">
        <w:rPr>
          <w:spacing w:val="-2"/>
          <w:sz w:val="22"/>
          <w:szCs w:val="22"/>
        </w:rPr>
        <w:t xml:space="preserve"> </w:t>
      </w:r>
      <w:r w:rsidRPr="00FC2FD1">
        <w:rPr>
          <w:sz w:val="22"/>
          <w:szCs w:val="22"/>
        </w:rPr>
        <w:t>establishes</w:t>
      </w:r>
      <w:r w:rsidRPr="00FC2FD1">
        <w:rPr>
          <w:spacing w:val="-3"/>
          <w:sz w:val="22"/>
          <w:szCs w:val="22"/>
        </w:rPr>
        <w:t xml:space="preserve"> </w:t>
      </w:r>
      <w:r w:rsidRPr="00FC2FD1">
        <w:rPr>
          <w:sz w:val="22"/>
          <w:szCs w:val="22"/>
        </w:rPr>
        <w:t>the</w:t>
      </w:r>
      <w:r w:rsidRPr="00FC2FD1">
        <w:rPr>
          <w:spacing w:val="-4"/>
          <w:sz w:val="22"/>
          <w:szCs w:val="22"/>
        </w:rPr>
        <w:t xml:space="preserve"> </w:t>
      </w:r>
      <w:r w:rsidRPr="00FC2FD1">
        <w:rPr>
          <w:sz w:val="22"/>
          <w:szCs w:val="22"/>
        </w:rPr>
        <w:t>minimum requirements</w:t>
      </w:r>
      <w:r w:rsidRPr="00FC2FD1">
        <w:rPr>
          <w:spacing w:val="-3"/>
          <w:sz w:val="22"/>
          <w:szCs w:val="22"/>
        </w:rPr>
        <w:t xml:space="preserve"> </w:t>
      </w:r>
      <w:r w:rsidRPr="00FC2FD1">
        <w:rPr>
          <w:sz w:val="22"/>
          <w:szCs w:val="22"/>
        </w:rPr>
        <w:t>for</w:t>
      </w:r>
      <w:r w:rsidRPr="00FC2FD1">
        <w:rPr>
          <w:spacing w:val="-3"/>
          <w:sz w:val="22"/>
          <w:szCs w:val="22"/>
        </w:rPr>
        <w:t xml:space="preserve"> </w:t>
      </w:r>
      <w:r w:rsidRPr="00FC2FD1">
        <w:rPr>
          <w:sz w:val="22"/>
          <w:szCs w:val="22"/>
        </w:rPr>
        <w:t>working</w:t>
      </w:r>
      <w:r w:rsidRPr="00FC2FD1">
        <w:rPr>
          <w:spacing w:val="-1"/>
          <w:sz w:val="22"/>
          <w:szCs w:val="22"/>
        </w:rPr>
        <w:t xml:space="preserve"> </w:t>
      </w:r>
      <w:r w:rsidRPr="00FC2FD1">
        <w:rPr>
          <w:sz w:val="22"/>
          <w:szCs w:val="22"/>
        </w:rPr>
        <w:t>with silica,</w:t>
      </w:r>
      <w:r w:rsidRPr="00FC2FD1">
        <w:rPr>
          <w:spacing w:val="-3"/>
          <w:sz w:val="22"/>
          <w:szCs w:val="22"/>
        </w:rPr>
        <w:t xml:space="preserve"> </w:t>
      </w:r>
      <w:r w:rsidRPr="00FC2FD1">
        <w:rPr>
          <w:sz w:val="22"/>
          <w:szCs w:val="22"/>
        </w:rPr>
        <w:t>and applies</w:t>
      </w:r>
      <w:r w:rsidRPr="00FC2FD1">
        <w:rPr>
          <w:spacing w:val="-6"/>
          <w:sz w:val="22"/>
          <w:szCs w:val="22"/>
        </w:rPr>
        <w:t xml:space="preserve"> </w:t>
      </w:r>
      <w:r w:rsidRPr="00FC2FD1">
        <w:rPr>
          <w:sz w:val="22"/>
          <w:szCs w:val="22"/>
        </w:rPr>
        <w:t>to employees</w:t>
      </w:r>
      <w:r w:rsidRPr="00FC2FD1">
        <w:rPr>
          <w:spacing w:val="-3"/>
          <w:sz w:val="22"/>
          <w:szCs w:val="22"/>
        </w:rPr>
        <w:t xml:space="preserve"> </w:t>
      </w:r>
      <w:r w:rsidRPr="00FC2FD1">
        <w:rPr>
          <w:sz w:val="22"/>
          <w:szCs w:val="22"/>
        </w:rPr>
        <w:t>who are exposed</w:t>
      </w:r>
      <w:r w:rsidRPr="00FC2FD1">
        <w:rPr>
          <w:spacing w:val="-2"/>
          <w:sz w:val="22"/>
          <w:szCs w:val="22"/>
        </w:rPr>
        <w:t xml:space="preserve"> </w:t>
      </w:r>
      <w:r w:rsidRPr="00FC2FD1">
        <w:rPr>
          <w:sz w:val="22"/>
          <w:szCs w:val="22"/>
        </w:rPr>
        <w:t>over</w:t>
      </w:r>
      <w:r w:rsidRPr="00FC2FD1">
        <w:rPr>
          <w:spacing w:val="-3"/>
          <w:sz w:val="22"/>
          <w:szCs w:val="22"/>
        </w:rPr>
        <w:t xml:space="preserve"> </w:t>
      </w:r>
      <w:r w:rsidRPr="00FC2FD1">
        <w:rPr>
          <w:sz w:val="22"/>
          <w:szCs w:val="22"/>
        </w:rPr>
        <w:t>the action level.</w:t>
      </w:r>
    </w:p>
    <w:p w14:paraId="50C1E357" w14:textId="77777777" w:rsidR="00D603B9" w:rsidRDefault="00D603B9" w:rsidP="00D603B9">
      <w:pPr>
        <w:pStyle w:val="Heading2"/>
      </w:pPr>
      <w:r>
        <w:t>Responsibilities</w:t>
      </w:r>
    </w:p>
    <w:p w14:paraId="393B54D3" w14:textId="77777777" w:rsidR="00D603B9" w:rsidRPr="00FC2FD1" w:rsidRDefault="00D603B9" w:rsidP="00D603B9">
      <w:pPr>
        <w:spacing w:before="143" w:after="0"/>
        <w:ind w:right="-60"/>
        <w:rPr>
          <w:rFonts w:ascii="Calibri" w:hAnsi="Calibri" w:cs="Calibri"/>
          <w:b/>
          <w:bCs/>
          <w:iCs/>
          <w:sz w:val="22"/>
          <w:szCs w:val="22"/>
        </w:rPr>
      </w:pPr>
      <w:r w:rsidRPr="00FC2FD1">
        <w:rPr>
          <w:rFonts w:ascii="Calibri" w:hAnsi="Calibri" w:cs="Calibri"/>
          <w:b/>
          <w:bCs/>
          <w:iCs/>
          <w:sz w:val="22"/>
          <w:szCs w:val="22"/>
        </w:rPr>
        <w:t>Environmental</w:t>
      </w:r>
      <w:r w:rsidRPr="00FC2FD1">
        <w:rPr>
          <w:rFonts w:ascii="Calibri" w:hAnsi="Calibri" w:cs="Calibri"/>
          <w:b/>
          <w:bCs/>
          <w:iCs/>
          <w:spacing w:val="-2"/>
          <w:sz w:val="22"/>
          <w:szCs w:val="22"/>
        </w:rPr>
        <w:t xml:space="preserve"> </w:t>
      </w:r>
      <w:r w:rsidRPr="00FC2FD1">
        <w:rPr>
          <w:rFonts w:ascii="Calibri" w:hAnsi="Calibri" w:cs="Calibri"/>
          <w:b/>
          <w:bCs/>
          <w:iCs/>
          <w:sz w:val="22"/>
          <w:szCs w:val="22"/>
        </w:rPr>
        <w:t>Health</w:t>
      </w:r>
      <w:r w:rsidRPr="00FC2FD1">
        <w:rPr>
          <w:rFonts w:ascii="Calibri" w:hAnsi="Calibri" w:cs="Calibri"/>
          <w:b/>
          <w:bCs/>
          <w:iCs/>
          <w:spacing w:val="-4"/>
          <w:sz w:val="22"/>
          <w:szCs w:val="22"/>
        </w:rPr>
        <w:t xml:space="preserve"> </w:t>
      </w:r>
      <w:r w:rsidRPr="00FC2FD1">
        <w:rPr>
          <w:rFonts w:ascii="Calibri" w:hAnsi="Calibri" w:cs="Calibri"/>
          <w:b/>
          <w:bCs/>
          <w:iCs/>
          <w:sz w:val="22"/>
          <w:szCs w:val="22"/>
        </w:rPr>
        <w:t>&amp;</w:t>
      </w:r>
      <w:r w:rsidRPr="00FC2FD1">
        <w:rPr>
          <w:rFonts w:ascii="Calibri" w:hAnsi="Calibri" w:cs="Calibri"/>
          <w:b/>
          <w:bCs/>
          <w:iCs/>
          <w:spacing w:val="-2"/>
          <w:sz w:val="22"/>
          <w:szCs w:val="22"/>
        </w:rPr>
        <w:t xml:space="preserve"> Safety</w:t>
      </w:r>
    </w:p>
    <w:p w14:paraId="343202C9" w14:textId="77777777" w:rsidR="00D603B9" w:rsidRDefault="00D603B9" w:rsidP="00D603B9">
      <w:pPr>
        <w:pStyle w:val="BodyText"/>
        <w:numPr>
          <w:ilvl w:val="3"/>
          <w:numId w:val="1"/>
        </w:numPr>
        <w:spacing w:line="256" w:lineRule="auto"/>
        <w:ind w:left="720" w:right="-60"/>
        <w:rPr>
          <w:sz w:val="22"/>
          <w:szCs w:val="22"/>
        </w:rPr>
      </w:pPr>
      <w:r w:rsidRPr="00FC2FD1">
        <w:rPr>
          <w:sz w:val="22"/>
          <w:szCs w:val="22"/>
        </w:rPr>
        <w:t>Environmental</w:t>
      </w:r>
      <w:r w:rsidRPr="00FC2FD1">
        <w:rPr>
          <w:spacing w:val="-2"/>
          <w:sz w:val="22"/>
          <w:szCs w:val="22"/>
        </w:rPr>
        <w:t xml:space="preserve"> </w:t>
      </w:r>
      <w:r w:rsidRPr="00FC2FD1">
        <w:rPr>
          <w:sz w:val="22"/>
          <w:szCs w:val="22"/>
        </w:rPr>
        <w:t>Health</w:t>
      </w:r>
      <w:r w:rsidRPr="00FC2FD1">
        <w:rPr>
          <w:spacing w:val="-4"/>
          <w:sz w:val="22"/>
          <w:szCs w:val="22"/>
        </w:rPr>
        <w:t xml:space="preserve"> </w:t>
      </w:r>
      <w:r w:rsidRPr="00FC2FD1">
        <w:rPr>
          <w:sz w:val="22"/>
          <w:szCs w:val="22"/>
        </w:rPr>
        <w:t>&amp;</w:t>
      </w:r>
      <w:r w:rsidRPr="00FC2FD1">
        <w:rPr>
          <w:spacing w:val="-5"/>
          <w:sz w:val="22"/>
          <w:szCs w:val="22"/>
        </w:rPr>
        <w:t xml:space="preserve"> </w:t>
      </w:r>
      <w:r w:rsidRPr="00FC2FD1">
        <w:rPr>
          <w:sz w:val="22"/>
          <w:szCs w:val="22"/>
        </w:rPr>
        <w:t>Safety</w:t>
      </w:r>
      <w:r w:rsidRPr="00FC2FD1">
        <w:rPr>
          <w:spacing w:val="-3"/>
          <w:sz w:val="22"/>
          <w:szCs w:val="22"/>
        </w:rPr>
        <w:t xml:space="preserve"> </w:t>
      </w:r>
      <w:r w:rsidRPr="00FC2FD1">
        <w:rPr>
          <w:sz w:val="22"/>
          <w:szCs w:val="22"/>
        </w:rPr>
        <w:t>(EHS)</w:t>
      </w:r>
      <w:r w:rsidRPr="00FC2FD1">
        <w:rPr>
          <w:spacing w:val="-6"/>
          <w:sz w:val="22"/>
          <w:szCs w:val="22"/>
        </w:rPr>
        <w:t xml:space="preserve"> </w:t>
      </w:r>
      <w:r w:rsidRPr="00FC2FD1">
        <w:rPr>
          <w:sz w:val="22"/>
          <w:szCs w:val="22"/>
        </w:rPr>
        <w:t>provides</w:t>
      </w:r>
      <w:r w:rsidRPr="00FC2FD1">
        <w:rPr>
          <w:spacing w:val="-3"/>
          <w:sz w:val="22"/>
          <w:szCs w:val="22"/>
        </w:rPr>
        <w:t xml:space="preserve"> </w:t>
      </w:r>
      <w:r w:rsidRPr="00FC2FD1">
        <w:rPr>
          <w:sz w:val="22"/>
          <w:szCs w:val="22"/>
        </w:rPr>
        <w:t>program</w:t>
      </w:r>
      <w:r w:rsidRPr="00FC2FD1">
        <w:rPr>
          <w:spacing w:val="-2"/>
          <w:sz w:val="22"/>
          <w:szCs w:val="22"/>
        </w:rPr>
        <w:t xml:space="preserve"> </w:t>
      </w:r>
      <w:r w:rsidRPr="00FC2FD1">
        <w:rPr>
          <w:sz w:val="22"/>
          <w:szCs w:val="22"/>
        </w:rPr>
        <w:t>oversight</w:t>
      </w:r>
      <w:r w:rsidRPr="00FC2FD1">
        <w:rPr>
          <w:spacing w:val="-4"/>
          <w:sz w:val="22"/>
          <w:szCs w:val="22"/>
        </w:rPr>
        <w:t xml:space="preserve"> </w:t>
      </w:r>
      <w:r w:rsidRPr="00FC2FD1">
        <w:rPr>
          <w:sz w:val="22"/>
          <w:szCs w:val="22"/>
        </w:rPr>
        <w:t>and</w:t>
      </w:r>
      <w:r w:rsidRPr="00FC2FD1">
        <w:rPr>
          <w:spacing w:val="-2"/>
          <w:sz w:val="22"/>
          <w:szCs w:val="22"/>
        </w:rPr>
        <w:t xml:space="preserve"> </w:t>
      </w:r>
      <w:r w:rsidRPr="00FC2FD1">
        <w:rPr>
          <w:sz w:val="22"/>
          <w:szCs w:val="22"/>
        </w:rPr>
        <w:t>consultation</w:t>
      </w:r>
      <w:r w:rsidRPr="00FC2FD1">
        <w:rPr>
          <w:spacing w:val="-4"/>
          <w:sz w:val="22"/>
          <w:szCs w:val="22"/>
        </w:rPr>
        <w:t xml:space="preserve"> </w:t>
      </w:r>
      <w:r w:rsidRPr="00FC2FD1">
        <w:rPr>
          <w:sz w:val="22"/>
          <w:szCs w:val="22"/>
        </w:rPr>
        <w:t xml:space="preserve">to </w:t>
      </w:r>
      <w:r>
        <w:rPr>
          <w:sz w:val="22"/>
          <w:szCs w:val="22"/>
        </w:rPr>
        <w:t>Universities of Wisconsin</w:t>
      </w:r>
      <w:r w:rsidRPr="00FC2FD1">
        <w:rPr>
          <w:sz w:val="22"/>
          <w:szCs w:val="22"/>
        </w:rPr>
        <w:t xml:space="preserve"> </w:t>
      </w:r>
      <w:r>
        <w:rPr>
          <w:sz w:val="22"/>
          <w:szCs w:val="22"/>
        </w:rPr>
        <w:t xml:space="preserve">departments or </w:t>
      </w:r>
      <w:r w:rsidRPr="00FC2FD1">
        <w:rPr>
          <w:sz w:val="22"/>
          <w:szCs w:val="22"/>
        </w:rPr>
        <w:t xml:space="preserve">work </w:t>
      </w:r>
      <w:r w:rsidRPr="00FC2FD1">
        <w:rPr>
          <w:sz w:val="22"/>
          <w:szCs w:val="22"/>
        </w:rPr>
        <w:lastRenderedPageBreak/>
        <w:t>groups regarding potential risks, exposure prevention, monitoring, and training relating to silica dust exposures.</w:t>
      </w:r>
    </w:p>
    <w:p w14:paraId="7DA1B494" w14:textId="77777777" w:rsidR="00D603B9" w:rsidRDefault="00D603B9" w:rsidP="00D603B9">
      <w:pPr>
        <w:pStyle w:val="BodyText"/>
        <w:numPr>
          <w:ilvl w:val="0"/>
          <w:numId w:val="1"/>
        </w:numPr>
        <w:spacing w:line="256" w:lineRule="auto"/>
        <w:ind w:right="-60"/>
        <w:rPr>
          <w:sz w:val="22"/>
          <w:szCs w:val="22"/>
        </w:rPr>
      </w:pPr>
      <w:r>
        <w:rPr>
          <w:sz w:val="22"/>
          <w:szCs w:val="22"/>
        </w:rPr>
        <w:t>Advise or c</w:t>
      </w:r>
      <w:r w:rsidRPr="00FC2FD1">
        <w:rPr>
          <w:sz w:val="22"/>
          <w:szCs w:val="22"/>
        </w:rPr>
        <w:t>onduct</w:t>
      </w:r>
      <w:r w:rsidRPr="00FC2FD1">
        <w:rPr>
          <w:spacing w:val="-3"/>
          <w:sz w:val="22"/>
          <w:szCs w:val="22"/>
        </w:rPr>
        <w:t xml:space="preserve"> </w:t>
      </w:r>
      <w:r w:rsidRPr="00FC2FD1">
        <w:rPr>
          <w:sz w:val="22"/>
          <w:szCs w:val="22"/>
        </w:rPr>
        <w:t>building/material</w:t>
      </w:r>
      <w:r w:rsidRPr="00FC2FD1">
        <w:rPr>
          <w:spacing w:val="-4"/>
          <w:sz w:val="22"/>
          <w:szCs w:val="22"/>
        </w:rPr>
        <w:t xml:space="preserve"> </w:t>
      </w:r>
      <w:r w:rsidRPr="00FC2FD1">
        <w:rPr>
          <w:sz w:val="22"/>
          <w:szCs w:val="22"/>
        </w:rPr>
        <w:t>assessments</w:t>
      </w:r>
      <w:r w:rsidRPr="00FC2FD1">
        <w:rPr>
          <w:spacing w:val="-5"/>
          <w:sz w:val="22"/>
          <w:szCs w:val="22"/>
        </w:rPr>
        <w:t xml:space="preserve"> </w:t>
      </w:r>
      <w:r w:rsidRPr="00FC2FD1">
        <w:rPr>
          <w:sz w:val="22"/>
          <w:szCs w:val="22"/>
        </w:rPr>
        <w:t>for</w:t>
      </w:r>
      <w:r w:rsidRPr="00FC2FD1">
        <w:rPr>
          <w:spacing w:val="-4"/>
          <w:sz w:val="22"/>
          <w:szCs w:val="22"/>
        </w:rPr>
        <w:t xml:space="preserve"> </w:t>
      </w:r>
      <w:r w:rsidRPr="00FC2FD1">
        <w:rPr>
          <w:sz w:val="22"/>
          <w:szCs w:val="22"/>
        </w:rPr>
        <w:t>silica</w:t>
      </w:r>
      <w:r w:rsidRPr="00FC2FD1">
        <w:rPr>
          <w:spacing w:val="-6"/>
          <w:sz w:val="22"/>
          <w:szCs w:val="22"/>
        </w:rPr>
        <w:t xml:space="preserve"> </w:t>
      </w:r>
      <w:r w:rsidRPr="00FC2FD1">
        <w:rPr>
          <w:sz w:val="22"/>
          <w:szCs w:val="22"/>
        </w:rPr>
        <w:t>containing</w:t>
      </w:r>
      <w:r w:rsidRPr="00FC2FD1">
        <w:rPr>
          <w:spacing w:val="-5"/>
          <w:sz w:val="22"/>
          <w:szCs w:val="22"/>
        </w:rPr>
        <w:t xml:space="preserve"> </w:t>
      </w:r>
      <w:r w:rsidRPr="00FC2FD1">
        <w:rPr>
          <w:sz w:val="22"/>
          <w:szCs w:val="22"/>
        </w:rPr>
        <w:t>materials</w:t>
      </w:r>
      <w:r w:rsidRPr="00FC2FD1">
        <w:rPr>
          <w:spacing w:val="-5"/>
          <w:sz w:val="22"/>
          <w:szCs w:val="22"/>
        </w:rPr>
        <w:t xml:space="preserve"> </w:t>
      </w:r>
      <w:r w:rsidRPr="00FC2FD1">
        <w:rPr>
          <w:sz w:val="22"/>
          <w:szCs w:val="22"/>
        </w:rPr>
        <w:t>and</w:t>
      </w:r>
      <w:r w:rsidRPr="00FC2FD1">
        <w:rPr>
          <w:spacing w:val="-6"/>
          <w:sz w:val="22"/>
          <w:szCs w:val="22"/>
        </w:rPr>
        <w:t xml:space="preserve"> </w:t>
      </w:r>
      <w:r w:rsidRPr="00FC2FD1">
        <w:rPr>
          <w:sz w:val="22"/>
          <w:szCs w:val="22"/>
        </w:rPr>
        <w:t>perform employee silica hazard assessments/monitoring upon request.</w:t>
      </w:r>
    </w:p>
    <w:p w14:paraId="3F99909F" w14:textId="4BD713DF" w:rsidR="00D603B9" w:rsidRPr="00FC2FD1" w:rsidRDefault="00D603B9" w:rsidP="00D603B9">
      <w:pPr>
        <w:pStyle w:val="BodyText"/>
        <w:numPr>
          <w:ilvl w:val="0"/>
          <w:numId w:val="1"/>
        </w:numPr>
        <w:spacing w:line="256" w:lineRule="auto"/>
        <w:ind w:right="-60"/>
        <w:rPr>
          <w:sz w:val="22"/>
          <w:szCs w:val="22"/>
        </w:rPr>
      </w:pPr>
      <w:r w:rsidRPr="00FC2FD1">
        <w:rPr>
          <w:sz w:val="22"/>
          <w:szCs w:val="22"/>
        </w:rPr>
        <w:t>Regularly</w:t>
      </w:r>
      <w:r w:rsidRPr="00FC2FD1">
        <w:rPr>
          <w:spacing w:val="-3"/>
          <w:sz w:val="22"/>
          <w:szCs w:val="22"/>
        </w:rPr>
        <w:t xml:space="preserve"> </w:t>
      </w:r>
      <w:r w:rsidRPr="00FC2FD1">
        <w:rPr>
          <w:sz w:val="22"/>
          <w:szCs w:val="22"/>
        </w:rPr>
        <w:t>assess</w:t>
      </w:r>
      <w:r w:rsidRPr="00FC2FD1">
        <w:rPr>
          <w:spacing w:val="-3"/>
          <w:sz w:val="22"/>
          <w:szCs w:val="22"/>
        </w:rPr>
        <w:t xml:space="preserve"> </w:t>
      </w:r>
      <w:r w:rsidRPr="00FC2FD1">
        <w:rPr>
          <w:sz w:val="22"/>
          <w:szCs w:val="22"/>
        </w:rPr>
        <w:t>silica</w:t>
      </w:r>
      <w:r w:rsidRPr="00FC2FD1">
        <w:rPr>
          <w:spacing w:val="-2"/>
          <w:sz w:val="22"/>
          <w:szCs w:val="22"/>
        </w:rPr>
        <w:t xml:space="preserve"> </w:t>
      </w:r>
      <w:r w:rsidRPr="00FC2FD1">
        <w:rPr>
          <w:sz w:val="22"/>
          <w:szCs w:val="22"/>
        </w:rPr>
        <w:t>work</w:t>
      </w:r>
      <w:r w:rsidRPr="00FC2FD1">
        <w:rPr>
          <w:spacing w:val="-4"/>
          <w:sz w:val="22"/>
          <w:szCs w:val="22"/>
        </w:rPr>
        <w:t xml:space="preserve"> </w:t>
      </w:r>
      <w:r w:rsidRPr="00FC2FD1">
        <w:rPr>
          <w:sz w:val="22"/>
          <w:szCs w:val="22"/>
        </w:rPr>
        <w:t>sites</w:t>
      </w:r>
      <w:r w:rsidRPr="00FC2FD1">
        <w:rPr>
          <w:spacing w:val="-3"/>
          <w:sz w:val="22"/>
          <w:szCs w:val="22"/>
        </w:rPr>
        <w:t xml:space="preserve"> </w:t>
      </w:r>
      <w:r w:rsidRPr="00FC2FD1">
        <w:rPr>
          <w:sz w:val="22"/>
          <w:szCs w:val="22"/>
        </w:rPr>
        <w:t>on</w:t>
      </w:r>
      <w:r w:rsidRPr="00FC2FD1">
        <w:rPr>
          <w:spacing w:val="-1"/>
          <w:sz w:val="22"/>
          <w:szCs w:val="22"/>
        </w:rPr>
        <w:t xml:space="preserve"> </w:t>
      </w:r>
      <w:r w:rsidRPr="00FC2FD1">
        <w:rPr>
          <w:sz w:val="22"/>
          <w:szCs w:val="22"/>
        </w:rPr>
        <w:t>campus</w:t>
      </w:r>
      <w:r w:rsidRPr="00FC2FD1">
        <w:rPr>
          <w:spacing w:val="-3"/>
          <w:sz w:val="22"/>
          <w:szCs w:val="22"/>
        </w:rPr>
        <w:t xml:space="preserve"> </w:t>
      </w:r>
      <w:r w:rsidRPr="00FC2FD1">
        <w:rPr>
          <w:sz w:val="22"/>
          <w:szCs w:val="22"/>
        </w:rPr>
        <w:t>and</w:t>
      </w:r>
      <w:r w:rsidRPr="00FC2FD1">
        <w:rPr>
          <w:spacing w:val="-4"/>
          <w:sz w:val="22"/>
          <w:szCs w:val="22"/>
        </w:rPr>
        <w:t xml:space="preserve"> </w:t>
      </w:r>
      <w:r w:rsidRPr="00FC2FD1">
        <w:rPr>
          <w:sz w:val="22"/>
          <w:szCs w:val="22"/>
        </w:rPr>
        <w:t>provide</w:t>
      </w:r>
      <w:r w:rsidRPr="00FC2FD1">
        <w:rPr>
          <w:spacing w:val="-2"/>
          <w:sz w:val="22"/>
          <w:szCs w:val="22"/>
        </w:rPr>
        <w:t xml:space="preserve"> </w:t>
      </w:r>
      <w:r w:rsidRPr="00FC2FD1">
        <w:rPr>
          <w:sz w:val="22"/>
          <w:szCs w:val="22"/>
        </w:rPr>
        <w:t>review</w:t>
      </w:r>
      <w:r w:rsidRPr="00FC2FD1">
        <w:rPr>
          <w:spacing w:val="-4"/>
          <w:sz w:val="22"/>
          <w:szCs w:val="22"/>
        </w:rPr>
        <w:t xml:space="preserve"> </w:t>
      </w:r>
      <w:r w:rsidRPr="00FC2FD1">
        <w:rPr>
          <w:sz w:val="22"/>
          <w:szCs w:val="22"/>
        </w:rPr>
        <w:t>of</w:t>
      </w:r>
      <w:r w:rsidRPr="00FC2FD1">
        <w:rPr>
          <w:spacing w:val="-4"/>
          <w:sz w:val="22"/>
          <w:szCs w:val="22"/>
        </w:rPr>
        <w:t xml:space="preserve"> </w:t>
      </w:r>
      <w:r w:rsidR="00512664" w:rsidRPr="00FC2FD1">
        <w:rPr>
          <w:sz w:val="22"/>
          <w:szCs w:val="22"/>
        </w:rPr>
        <w:t>site</w:t>
      </w:r>
      <w:r w:rsidR="00512664" w:rsidRPr="00FC2FD1">
        <w:rPr>
          <w:spacing w:val="-2"/>
          <w:sz w:val="22"/>
          <w:szCs w:val="22"/>
        </w:rPr>
        <w:t>-specific</w:t>
      </w:r>
      <w:r w:rsidRPr="00FC2FD1">
        <w:rPr>
          <w:spacing w:val="-3"/>
          <w:sz w:val="22"/>
          <w:szCs w:val="22"/>
        </w:rPr>
        <w:t xml:space="preserve"> </w:t>
      </w:r>
      <w:r w:rsidRPr="00FC2FD1">
        <w:rPr>
          <w:sz w:val="22"/>
          <w:szCs w:val="22"/>
        </w:rPr>
        <w:t>written exposure control plans upon request.</w:t>
      </w:r>
    </w:p>
    <w:p w14:paraId="014DEB2C" w14:textId="77777777" w:rsidR="00D603B9" w:rsidRPr="00FC2FD1" w:rsidRDefault="00D603B9" w:rsidP="00D603B9">
      <w:pPr>
        <w:spacing w:before="165" w:after="0"/>
        <w:ind w:right="-60"/>
        <w:rPr>
          <w:rFonts w:ascii="Calibri" w:hAnsi="Calibri" w:cs="Calibri"/>
          <w:b/>
          <w:bCs/>
          <w:iCs/>
          <w:sz w:val="22"/>
          <w:szCs w:val="22"/>
        </w:rPr>
      </w:pPr>
      <w:r w:rsidRPr="00FC2FD1">
        <w:rPr>
          <w:rFonts w:ascii="Calibri" w:hAnsi="Calibri" w:cs="Calibri"/>
          <w:b/>
          <w:bCs/>
          <w:iCs/>
          <w:sz w:val="22"/>
          <w:szCs w:val="22"/>
        </w:rPr>
        <w:t>Universities of Wisconsin</w:t>
      </w:r>
      <w:r w:rsidRPr="00FC2FD1">
        <w:rPr>
          <w:rFonts w:ascii="Calibri" w:hAnsi="Calibri" w:cs="Calibri"/>
          <w:b/>
          <w:bCs/>
          <w:iCs/>
          <w:spacing w:val="-5"/>
          <w:sz w:val="22"/>
          <w:szCs w:val="22"/>
        </w:rPr>
        <w:t xml:space="preserve"> </w:t>
      </w:r>
      <w:r w:rsidRPr="00FC2FD1">
        <w:rPr>
          <w:rFonts w:ascii="Calibri" w:hAnsi="Calibri" w:cs="Calibri"/>
          <w:b/>
          <w:bCs/>
          <w:iCs/>
          <w:spacing w:val="-2"/>
          <w:sz w:val="22"/>
          <w:szCs w:val="22"/>
        </w:rPr>
        <w:t>Departments</w:t>
      </w:r>
      <w:r>
        <w:rPr>
          <w:rFonts w:ascii="Calibri" w:hAnsi="Calibri" w:cs="Calibri"/>
          <w:b/>
          <w:bCs/>
          <w:iCs/>
          <w:spacing w:val="-2"/>
          <w:sz w:val="22"/>
          <w:szCs w:val="22"/>
        </w:rPr>
        <w:t xml:space="preserve"> (University Departments)</w:t>
      </w:r>
    </w:p>
    <w:p w14:paraId="2543AE6F" w14:textId="77777777" w:rsidR="00D603B9" w:rsidRPr="00FC2FD1" w:rsidRDefault="00D603B9" w:rsidP="00D603B9">
      <w:pPr>
        <w:pStyle w:val="BodyText"/>
        <w:spacing w:line="256" w:lineRule="auto"/>
        <w:ind w:left="0" w:right="-400"/>
        <w:rPr>
          <w:sz w:val="22"/>
          <w:szCs w:val="22"/>
        </w:rPr>
      </w:pPr>
      <w:r w:rsidRPr="00FC2FD1">
        <w:rPr>
          <w:sz w:val="22"/>
          <w:szCs w:val="22"/>
        </w:rPr>
        <w:t>Each</w:t>
      </w:r>
      <w:r w:rsidRPr="00FC2FD1">
        <w:rPr>
          <w:spacing w:val="-2"/>
          <w:sz w:val="22"/>
          <w:szCs w:val="22"/>
        </w:rPr>
        <w:t xml:space="preserve"> </w:t>
      </w:r>
      <w:r w:rsidRPr="00FC2FD1">
        <w:rPr>
          <w:sz w:val="22"/>
          <w:szCs w:val="22"/>
        </w:rPr>
        <w:t>department</w:t>
      </w:r>
      <w:r w:rsidRPr="00FC2FD1">
        <w:rPr>
          <w:spacing w:val="-2"/>
          <w:sz w:val="22"/>
          <w:szCs w:val="22"/>
        </w:rPr>
        <w:t xml:space="preserve"> </w:t>
      </w:r>
      <w:r w:rsidRPr="00FC2FD1">
        <w:rPr>
          <w:sz w:val="22"/>
          <w:szCs w:val="22"/>
        </w:rPr>
        <w:t>with</w:t>
      </w:r>
      <w:r w:rsidRPr="00FC2FD1">
        <w:rPr>
          <w:spacing w:val="-2"/>
          <w:sz w:val="22"/>
          <w:szCs w:val="22"/>
        </w:rPr>
        <w:t xml:space="preserve"> </w:t>
      </w:r>
      <w:r w:rsidRPr="00FC2FD1">
        <w:rPr>
          <w:sz w:val="22"/>
          <w:szCs w:val="22"/>
        </w:rPr>
        <w:t>responsibilities</w:t>
      </w:r>
      <w:r w:rsidRPr="00FC2FD1">
        <w:rPr>
          <w:spacing w:val="-6"/>
          <w:sz w:val="22"/>
          <w:szCs w:val="22"/>
        </w:rPr>
        <w:t xml:space="preserve"> </w:t>
      </w:r>
      <w:r w:rsidRPr="00FC2FD1">
        <w:rPr>
          <w:sz w:val="22"/>
          <w:szCs w:val="22"/>
        </w:rPr>
        <w:t>for</w:t>
      </w:r>
      <w:r w:rsidRPr="00FC2FD1">
        <w:rPr>
          <w:spacing w:val="-3"/>
          <w:sz w:val="22"/>
          <w:szCs w:val="22"/>
        </w:rPr>
        <w:t xml:space="preserve"> </w:t>
      </w:r>
      <w:r w:rsidRPr="00FC2FD1">
        <w:rPr>
          <w:sz w:val="22"/>
          <w:szCs w:val="22"/>
        </w:rPr>
        <w:t>maintaining</w:t>
      </w:r>
      <w:r w:rsidRPr="00FC2FD1">
        <w:rPr>
          <w:spacing w:val="-6"/>
          <w:sz w:val="22"/>
          <w:szCs w:val="22"/>
        </w:rPr>
        <w:t xml:space="preserve"> </w:t>
      </w:r>
      <w:r w:rsidRPr="00FC2FD1">
        <w:rPr>
          <w:sz w:val="22"/>
          <w:szCs w:val="22"/>
        </w:rPr>
        <w:t>buildings</w:t>
      </w:r>
      <w:r w:rsidRPr="00FC2FD1">
        <w:rPr>
          <w:spacing w:val="-6"/>
          <w:sz w:val="22"/>
          <w:szCs w:val="22"/>
        </w:rPr>
        <w:t xml:space="preserve"> </w:t>
      </w:r>
      <w:r w:rsidRPr="00FC2FD1">
        <w:rPr>
          <w:sz w:val="22"/>
          <w:szCs w:val="22"/>
        </w:rPr>
        <w:t>or</w:t>
      </w:r>
      <w:r w:rsidRPr="00FC2FD1">
        <w:rPr>
          <w:spacing w:val="-3"/>
          <w:sz w:val="22"/>
          <w:szCs w:val="22"/>
        </w:rPr>
        <w:t xml:space="preserve"> </w:t>
      </w:r>
      <w:r w:rsidRPr="00FC2FD1">
        <w:rPr>
          <w:sz w:val="22"/>
          <w:szCs w:val="22"/>
        </w:rPr>
        <w:t>working</w:t>
      </w:r>
      <w:r w:rsidRPr="00FC2FD1">
        <w:rPr>
          <w:spacing w:val="-6"/>
          <w:sz w:val="22"/>
          <w:szCs w:val="22"/>
        </w:rPr>
        <w:t xml:space="preserve"> </w:t>
      </w:r>
      <w:r w:rsidRPr="00FC2FD1">
        <w:rPr>
          <w:sz w:val="22"/>
          <w:szCs w:val="22"/>
        </w:rPr>
        <w:t>in</w:t>
      </w:r>
      <w:r w:rsidRPr="00FC2FD1">
        <w:rPr>
          <w:spacing w:val="-5"/>
          <w:sz w:val="22"/>
          <w:szCs w:val="22"/>
        </w:rPr>
        <w:t xml:space="preserve"> </w:t>
      </w:r>
      <w:r w:rsidRPr="00FC2FD1">
        <w:rPr>
          <w:sz w:val="22"/>
          <w:szCs w:val="22"/>
        </w:rPr>
        <w:t>buildings with potential exposure to silica should:</w:t>
      </w:r>
    </w:p>
    <w:p w14:paraId="30879BB0" w14:textId="77777777" w:rsidR="00D603B9" w:rsidRPr="00415C31" w:rsidRDefault="00D603B9" w:rsidP="00D603B9">
      <w:pPr>
        <w:pStyle w:val="ListParagraph"/>
        <w:rPr>
          <w:rFonts w:ascii="Calibri" w:hAnsi="Calibri" w:cs="Calibri"/>
          <w:sz w:val="22"/>
          <w:szCs w:val="22"/>
        </w:rPr>
      </w:pPr>
      <w:r w:rsidRPr="00415C31">
        <w:rPr>
          <w:rFonts w:ascii="Calibri" w:hAnsi="Calibri" w:cs="Calibri"/>
          <w:sz w:val="22"/>
          <w:szCs w:val="22"/>
        </w:rPr>
        <w:t>Ensure</w:t>
      </w:r>
      <w:r w:rsidRPr="00415C31">
        <w:rPr>
          <w:rFonts w:ascii="Calibri" w:hAnsi="Calibri" w:cs="Calibri"/>
          <w:spacing w:val="-5"/>
          <w:sz w:val="22"/>
          <w:szCs w:val="22"/>
        </w:rPr>
        <w:t xml:space="preserve"> </w:t>
      </w:r>
      <w:r w:rsidRPr="00415C31">
        <w:rPr>
          <w:rFonts w:ascii="Calibri" w:hAnsi="Calibri" w:cs="Calibri"/>
          <w:sz w:val="22"/>
          <w:szCs w:val="22"/>
        </w:rPr>
        <w:t>the</w:t>
      </w:r>
      <w:r w:rsidRPr="00415C31">
        <w:rPr>
          <w:rFonts w:ascii="Calibri" w:hAnsi="Calibri" w:cs="Calibri"/>
          <w:spacing w:val="-3"/>
          <w:sz w:val="22"/>
          <w:szCs w:val="22"/>
        </w:rPr>
        <w:t xml:space="preserve"> </w:t>
      </w:r>
      <w:r w:rsidRPr="00415C31">
        <w:rPr>
          <w:rFonts w:ascii="Calibri" w:hAnsi="Calibri" w:cs="Calibri"/>
          <w:sz w:val="22"/>
          <w:szCs w:val="22"/>
        </w:rPr>
        <w:t>applicable</w:t>
      </w:r>
      <w:r w:rsidRPr="00415C31">
        <w:rPr>
          <w:rFonts w:ascii="Calibri" w:hAnsi="Calibri" w:cs="Calibri"/>
          <w:spacing w:val="-3"/>
          <w:sz w:val="22"/>
          <w:szCs w:val="22"/>
        </w:rPr>
        <w:t xml:space="preserve"> </w:t>
      </w:r>
      <w:r w:rsidRPr="00415C31">
        <w:rPr>
          <w:rFonts w:ascii="Calibri" w:hAnsi="Calibri" w:cs="Calibri"/>
          <w:sz w:val="22"/>
          <w:szCs w:val="22"/>
        </w:rPr>
        <w:t>components</w:t>
      </w:r>
      <w:r w:rsidRPr="00415C31">
        <w:rPr>
          <w:rFonts w:ascii="Calibri" w:hAnsi="Calibri" w:cs="Calibri"/>
          <w:spacing w:val="-6"/>
          <w:sz w:val="22"/>
          <w:szCs w:val="22"/>
        </w:rPr>
        <w:t xml:space="preserve"> </w:t>
      </w:r>
      <w:r w:rsidRPr="00415C31">
        <w:rPr>
          <w:rFonts w:ascii="Calibri" w:hAnsi="Calibri" w:cs="Calibri"/>
          <w:sz w:val="22"/>
          <w:szCs w:val="22"/>
        </w:rPr>
        <w:t>of</w:t>
      </w:r>
      <w:r w:rsidRPr="00415C31">
        <w:rPr>
          <w:rFonts w:ascii="Calibri" w:hAnsi="Calibri" w:cs="Calibri"/>
          <w:spacing w:val="-2"/>
          <w:sz w:val="22"/>
          <w:szCs w:val="22"/>
        </w:rPr>
        <w:t xml:space="preserve"> </w:t>
      </w:r>
      <w:r w:rsidRPr="00415C31">
        <w:rPr>
          <w:rFonts w:ascii="Calibri" w:hAnsi="Calibri" w:cs="Calibri"/>
          <w:sz w:val="22"/>
          <w:szCs w:val="22"/>
        </w:rPr>
        <w:t>the</w:t>
      </w:r>
      <w:r w:rsidRPr="00415C31">
        <w:rPr>
          <w:rFonts w:ascii="Calibri" w:hAnsi="Calibri" w:cs="Calibri"/>
          <w:spacing w:val="-6"/>
          <w:sz w:val="22"/>
          <w:szCs w:val="22"/>
        </w:rPr>
        <w:t xml:space="preserve"> </w:t>
      </w:r>
      <w:r w:rsidRPr="00415C31">
        <w:rPr>
          <w:rFonts w:ascii="Calibri" w:hAnsi="Calibri" w:cs="Calibri"/>
          <w:sz w:val="22"/>
          <w:szCs w:val="22"/>
        </w:rPr>
        <w:t>Silica</w:t>
      </w:r>
      <w:r w:rsidRPr="00415C31">
        <w:rPr>
          <w:rFonts w:ascii="Calibri" w:hAnsi="Calibri" w:cs="Calibri"/>
          <w:spacing w:val="-3"/>
          <w:sz w:val="22"/>
          <w:szCs w:val="22"/>
        </w:rPr>
        <w:t xml:space="preserve"> </w:t>
      </w:r>
      <w:r w:rsidRPr="00415C31">
        <w:rPr>
          <w:rFonts w:ascii="Calibri" w:hAnsi="Calibri" w:cs="Calibri"/>
          <w:sz w:val="22"/>
          <w:szCs w:val="22"/>
        </w:rPr>
        <w:t>Exposure</w:t>
      </w:r>
      <w:r w:rsidRPr="00415C31">
        <w:rPr>
          <w:rFonts w:ascii="Calibri" w:hAnsi="Calibri" w:cs="Calibri"/>
          <w:spacing w:val="-5"/>
          <w:sz w:val="22"/>
          <w:szCs w:val="22"/>
        </w:rPr>
        <w:t xml:space="preserve"> </w:t>
      </w:r>
      <w:r w:rsidRPr="00415C31">
        <w:rPr>
          <w:rFonts w:ascii="Calibri" w:hAnsi="Calibri" w:cs="Calibri"/>
          <w:sz w:val="22"/>
          <w:szCs w:val="22"/>
        </w:rPr>
        <w:t>Control</w:t>
      </w:r>
      <w:r w:rsidRPr="00415C31">
        <w:rPr>
          <w:rFonts w:ascii="Calibri" w:hAnsi="Calibri" w:cs="Calibri"/>
          <w:spacing w:val="-6"/>
          <w:sz w:val="22"/>
          <w:szCs w:val="22"/>
        </w:rPr>
        <w:t xml:space="preserve"> </w:t>
      </w:r>
      <w:r w:rsidRPr="00415C31">
        <w:rPr>
          <w:rFonts w:ascii="Calibri" w:hAnsi="Calibri" w:cs="Calibri"/>
          <w:sz w:val="22"/>
          <w:szCs w:val="22"/>
        </w:rPr>
        <w:t>Program</w:t>
      </w:r>
      <w:r w:rsidRPr="00415C31">
        <w:rPr>
          <w:rFonts w:ascii="Calibri" w:hAnsi="Calibri" w:cs="Calibri"/>
          <w:spacing w:val="-5"/>
          <w:sz w:val="22"/>
          <w:szCs w:val="22"/>
        </w:rPr>
        <w:t xml:space="preserve"> </w:t>
      </w:r>
      <w:r w:rsidRPr="00415C31">
        <w:rPr>
          <w:rFonts w:ascii="Calibri" w:hAnsi="Calibri" w:cs="Calibri"/>
          <w:sz w:val="22"/>
          <w:szCs w:val="22"/>
        </w:rPr>
        <w:t>are available to all affected employees.</w:t>
      </w:r>
    </w:p>
    <w:p w14:paraId="5D6C793A" w14:textId="77777777" w:rsidR="00D603B9" w:rsidRPr="00415C31" w:rsidRDefault="00D603B9" w:rsidP="00D603B9">
      <w:pPr>
        <w:pStyle w:val="ListParagraph"/>
        <w:rPr>
          <w:rFonts w:ascii="Calibri" w:hAnsi="Calibri" w:cs="Calibri"/>
          <w:sz w:val="22"/>
          <w:szCs w:val="22"/>
        </w:rPr>
      </w:pPr>
      <w:r w:rsidRPr="00415C31">
        <w:rPr>
          <w:rFonts w:ascii="Calibri" w:hAnsi="Calibri" w:cs="Calibri"/>
          <w:sz w:val="22"/>
          <w:szCs w:val="22"/>
        </w:rPr>
        <w:t>Ensure</w:t>
      </w:r>
      <w:r w:rsidRPr="00415C31">
        <w:rPr>
          <w:rFonts w:ascii="Calibri" w:hAnsi="Calibri" w:cs="Calibri"/>
          <w:spacing w:val="-5"/>
          <w:sz w:val="22"/>
          <w:szCs w:val="22"/>
        </w:rPr>
        <w:t xml:space="preserve"> </w:t>
      </w:r>
      <w:r w:rsidRPr="00415C31">
        <w:rPr>
          <w:rFonts w:ascii="Calibri" w:hAnsi="Calibri" w:cs="Calibri"/>
          <w:sz w:val="22"/>
          <w:szCs w:val="22"/>
        </w:rPr>
        <w:t>employees</w:t>
      </w:r>
      <w:r w:rsidRPr="00415C31">
        <w:rPr>
          <w:rFonts w:ascii="Calibri" w:hAnsi="Calibri" w:cs="Calibri"/>
          <w:spacing w:val="-2"/>
          <w:sz w:val="22"/>
          <w:szCs w:val="22"/>
        </w:rPr>
        <w:t xml:space="preserve"> </w:t>
      </w:r>
      <w:r w:rsidRPr="00415C31">
        <w:rPr>
          <w:rFonts w:ascii="Calibri" w:hAnsi="Calibri" w:cs="Calibri"/>
          <w:sz w:val="22"/>
          <w:szCs w:val="22"/>
        </w:rPr>
        <w:t>who</w:t>
      </w:r>
      <w:r w:rsidRPr="00415C31">
        <w:rPr>
          <w:rFonts w:ascii="Calibri" w:hAnsi="Calibri" w:cs="Calibri"/>
          <w:spacing w:val="-2"/>
          <w:sz w:val="22"/>
          <w:szCs w:val="22"/>
        </w:rPr>
        <w:t xml:space="preserve"> </w:t>
      </w:r>
      <w:r w:rsidRPr="00415C31">
        <w:rPr>
          <w:rFonts w:ascii="Calibri" w:hAnsi="Calibri" w:cs="Calibri"/>
          <w:sz w:val="22"/>
          <w:szCs w:val="22"/>
        </w:rPr>
        <w:t>are</w:t>
      </w:r>
      <w:r w:rsidRPr="00415C31">
        <w:rPr>
          <w:rFonts w:ascii="Calibri" w:hAnsi="Calibri" w:cs="Calibri"/>
          <w:spacing w:val="-2"/>
          <w:sz w:val="22"/>
          <w:szCs w:val="22"/>
        </w:rPr>
        <w:t xml:space="preserve"> </w:t>
      </w:r>
      <w:r w:rsidRPr="00415C31">
        <w:rPr>
          <w:rFonts w:ascii="Calibri" w:hAnsi="Calibri" w:cs="Calibri"/>
          <w:sz w:val="22"/>
          <w:szCs w:val="22"/>
        </w:rPr>
        <w:t>expected</w:t>
      </w:r>
      <w:r w:rsidRPr="00415C31">
        <w:rPr>
          <w:rFonts w:ascii="Calibri" w:hAnsi="Calibri" w:cs="Calibri"/>
          <w:spacing w:val="-4"/>
          <w:sz w:val="22"/>
          <w:szCs w:val="22"/>
        </w:rPr>
        <w:t xml:space="preserve"> </w:t>
      </w:r>
      <w:r w:rsidRPr="00415C31">
        <w:rPr>
          <w:rFonts w:ascii="Calibri" w:hAnsi="Calibri" w:cs="Calibri"/>
          <w:sz w:val="22"/>
          <w:szCs w:val="22"/>
        </w:rPr>
        <w:t>to</w:t>
      </w:r>
      <w:r w:rsidRPr="00415C31">
        <w:rPr>
          <w:rFonts w:ascii="Calibri" w:hAnsi="Calibri" w:cs="Calibri"/>
          <w:spacing w:val="-4"/>
          <w:sz w:val="22"/>
          <w:szCs w:val="22"/>
        </w:rPr>
        <w:t xml:space="preserve"> </w:t>
      </w:r>
      <w:r w:rsidRPr="00415C31">
        <w:rPr>
          <w:rFonts w:ascii="Calibri" w:hAnsi="Calibri" w:cs="Calibri"/>
          <w:sz w:val="22"/>
          <w:szCs w:val="22"/>
        </w:rPr>
        <w:t>work</w:t>
      </w:r>
      <w:r w:rsidRPr="00415C31">
        <w:rPr>
          <w:rFonts w:ascii="Calibri" w:hAnsi="Calibri" w:cs="Calibri"/>
          <w:spacing w:val="-4"/>
          <w:sz w:val="22"/>
          <w:szCs w:val="22"/>
        </w:rPr>
        <w:t xml:space="preserve"> </w:t>
      </w:r>
      <w:r w:rsidRPr="00415C31">
        <w:rPr>
          <w:rFonts w:ascii="Calibri" w:hAnsi="Calibri" w:cs="Calibri"/>
          <w:sz w:val="22"/>
          <w:szCs w:val="22"/>
        </w:rPr>
        <w:t>in,</w:t>
      </w:r>
      <w:r w:rsidRPr="00415C31">
        <w:rPr>
          <w:rFonts w:ascii="Calibri" w:hAnsi="Calibri" w:cs="Calibri"/>
          <w:spacing w:val="-5"/>
          <w:sz w:val="22"/>
          <w:szCs w:val="22"/>
        </w:rPr>
        <w:t xml:space="preserve"> </w:t>
      </w:r>
      <w:r w:rsidRPr="00415C31">
        <w:rPr>
          <w:rFonts w:ascii="Calibri" w:hAnsi="Calibri" w:cs="Calibri"/>
          <w:sz w:val="22"/>
          <w:szCs w:val="22"/>
        </w:rPr>
        <w:t>or</w:t>
      </w:r>
      <w:r w:rsidRPr="00415C31">
        <w:rPr>
          <w:rFonts w:ascii="Calibri" w:hAnsi="Calibri" w:cs="Calibri"/>
          <w:spacing w:val="-2"/>
          <w:sz w:val="22"/>
          <w:szCs w:val="22"/>
        </w:rPr>
        <w:t xml:space="preserve"> </w:t>
      </w:r>
      <w:r w:rsidRPr="00415C31">
        <w:rPr>
          <w:rFonts w:ascii="Calibri" w:hAnsi="Calibri" w:cs="Calibri"/>
          <w:sz w:val="22"/>
          <w:szCs w:val="22"/>
        </w:rPr>
        <w:t>with,</w:t>
      </w:r>
      <w:r w:rsidRPr="00415C31">
        <w:rPr>
          <w:rFonts w:ascii="Calibri" w:hAnsi="Calibri" w:cs="Calibri"/>
          <w:spacing w:val="-5"/>
          <w:sz w:val="22"/>
          <w:szCs w:val="22"/>
        </w:rPr>
        <w:t xml:space="preserve"> </w:t>
      </w:r>
      <w:r w:rsidRPr="00415C31">
        <w:rPr>
          <w:rFonts w:ascii="Calibri" w:hAnsi="Calibri" w:cs="Calibri"/>
          <w:sz w:val="22"/>
          <w:szCs w:val="22"/>
        </w:rPr>
        <w:t>building</w:t>
      </w:r>
      <w:r w:rsidRPr="00415C31">
        <w:rPr>
          <w:rFonts w:ascii="Calibri" w:hAnsi="Calibri" w:cs="Calibri"/>
          <w:spacing w:val="-5"/>
          <w:sz w:val="22"/>
          <w:szCs w:val="22"/>
        </w:rPr>
        <w:t xml:space="preserve"> </w:t>
      </w:r>
      <w:r w:rsidRPr="00415C31">
        <w:rPr>
          <w:rFonts w:ascii="Calibri" w:hAnsi="Calibri" w:cs="Calibri"/>
          <w:sz w:val="22"/>
          <w:szCs w:val="22"/>
        </w:rPr>
        <w:t>materials</w:t>
      </w:r>
      <w:r w:rsidRPr="00415C31">
        <w:rPr>
          <w:rFonts w:ascii="Calibri" w:hAnsi="Calibri" w:cs="Calibri"/>
          <w:spacing w:val="-5"/>
          <w:sz w:val="22"/>
          <w:szCs w:val="22"/>
        </w:rPr>
        <w:t xml:space="preserve"> </w:t>
      </w:r>
      <w:r w:rsidRPr="00415C31">
        <w:rPr>
          <w:rFonts w:ascii="Calibri" w:hAnsi="Calibri" w:cs="Calibri"/>
          <w:sz w:val="22"/>
          <w:szCs w:val="22"/>
        </w:rPr>
        <w:t>where there is a potential risk for silica exposure receive proper training.</w:t>
      </w:r>
    </w:p>
    <w:p w14:paraId="257396CD" w14:textId="60116871" w:rsidR="00D603B9" w:rsidRPr="00415C31" w:rsidRDefault="00D603B9" w:rsidP="00D603B9">
      <w:pPr>
        <w:pStyle w:val="ListParagraph"/>
        <w:rPr>
          <w:rFonts w:ascii="Calibri" w:hAnsi="Calibri" w:cs="Calibri"/>
          <w:sz w:val="22"/>
          <w:szCs w:val="22"/>
        </w:rPr>
      </w:pPr>
      <w:r w:rsidRPr="00415C31">
        <w:rPr>
          <w:rFonts w:ascii="Calibri" w:hAnsi="Calibri" w:cs="Calibri"/>
          <w:sz w:val="22"/>
          <w:szCs w:val="22"/>
        </w:rPr>
        <w:t>Annually</w:t>
      </w:r>
      <w:r w:rsidRPr="00415C31">
        <w:rPr>
          <w:rFonts w:ascii="Calibri" w:hAnsi="Calibri" w:cs="Calibri"/>
          <w:spacing w:val="-5"/>
          <w:sz w:val="22"/>
          <w:szCs w:val="22"/>
        </w:rPr>
        <w:t xml:space="preserve"> </w:t>
      </w:r>
      <w:r w:rsidRPr="00415C31">
        <w:rPr>
          <w:rFonts w:ascii="Calibri" w:hAnsi="Calibri" w:cs="Calibri"/>
          <w:sz w:val="22"/>
          <w:szCs w:val="22"/>
        </w:rPr>
        <w:t>review</w:t>
      </w:r>
      <w:r w:rsidRPr="00415C31">
        <w:rPr>
          <w:rFonts w:ascii="Calibri" w:hAnsi="Calibri" w:cs="Calibri"/>
          <w:spacing w:val="-5"/>
          <w:sz w:val="22"/>
          <w:szCs w:val="22"/>
        </w:rPr>
        <w:t xml:space="preserve"> </w:t>
      </w:r>
      <w:r w:rsidRPr="00415C31">
        <w:rPr>
          <w:rFonts w:ascii="Calibri" w:hAnsi="Calibri" w:cs="Calibri"/>
          <w:sz w:val="22"/>
          <w:szCs w:val="22"/>
        </w:rPr>
        <w:t>their</w:t>
      </w:r>
      <w:r w:rsidRPr="00415C31">
        <w:rPr>
          <w:rFonts w:ascii="Calibri" w:hAnsi="Calibri" w:cs="Calibri"/>
          <w:spacing w:val="-1"/>
          <w:sz w:val="22"/>
          <w:szCs w:val="22"/>
        </w:rPr>
        <w:t xml:space="preserve"> </w:t>
      </w:r>
      <w:r w:rsidR="00512664" w:rsidRPr="00415C31">
        <w:rPr>
          <w:rFonts w:ascii="Calibri" w:hAnsi="Calibri" w:cs="Calibri"/>
          <w:sz w:val="22"/>
          <w:szCs w:val="22"/>
        </w:rPr>
        <w:t>site</w:t>
      </w:r>
      <w:r w:rsidR="00512664" w:rsidRPr="00415C31">
        <w:rPr>
          <w:rFonts w:ascii="Calibri" w:hAnsi="Calibri" w:cs="Calibri"/>
          <w:spacing w:val="-1"/>
          <w:sz w:val="22"/>
          <w:szCs w:val="22"/>
        </w:rPr>
        <w:t>-specific</w:t>
      </w:r>
      <w:r w:rsidRPr="00415C31">
        <w:rPr>
          <w:rFonts w:ascii="Calibri" w:hAnsi="Calibri" w:cs="Calibri"/>
          <w:spacing w:val="-2"/>
          <w:sz w:val="22"/>
          <w:szCs w:val="22"/>
        </w:rPr>
        <w:t xml:space="preserve"> </w:t>
      </w:r>
      <w:r w:rsidRPr="00415C31">
        <w:rPr>
          <w:rFonts w:ascii="Calibri" w:hAnsi="Calibri" w:cs="Calibri"/>
          <w:sz w:val="22"/>
          <w:szCs w:val="22"/>
        </w:rPr>
        <w:t>written</w:t>
      </w:r>
      <w:r w:rsidRPr="00415C31">
        <w:rPr>
          <w:rFonts w:ascii="Calibri" w:hAnsi="Calibri" w:cs="Calibri"/>
          <w:spacing w:val="-3"/>
          <w:sz w:val="22"/>
          <w:szCs w:val="22"/>
        </w:rPr>
        <w:t xml:space="preserve"> </w:t>
      </w:r>
      <w:r w:rsidRPr="00415C31">
        <w:rPr>
          <w:rFonts w:ascii="Calibri" w:hAnsi="Calibri" w:cs="Calibri"/>
          <w:sz w:val="22"/>
          <w:szCs w:val="22"/>
        </w:rPr>
        <w:t>exposure</w:t>
      </w:r>
      <w:r w:rsidRPr="00415C31">
        <w:rPr>
          <w:rFonts w:ascii="Calibri" w:hAnsi="Calibri" w:cs="Calibri"/>
          <w:spacing w:val="-1"/>
          <w:sz w:val="22"/>
          <w:szCs w:val="22"/>
        </w:rPr>
        <w:t xml:space="preserve"> </w:t>
      </w:r>
      <w:r w:rsidRPr="00415C31">
        <w:rPr>
          <w:rFonts w:ascii="Calibri" w:hAnsi="Calibri" w:cs="Calibri"/>
          <w:sz w:val="22"/>
          <w:szCs w:val="22"/>
        </w:rPr>
        <w:t>control</w:t>
      </w:r>
      <w:r w:rsidRPr="00415C31">
        <w:rPr>
          <w:rFonts w:ascii="Calibri" w:hAnsi="Calibri" w:cs="Calibri"/>
          <w:spacing w:val="-4"/>
          <w:sz w:val="22"/>
          <w:szCs w:val="22"/>
        </w:rPr>
        <w:t xml:space="preserve"> </w:t>
      </w:r>
      <w:r w:rsidRPr="00415C31">
        <w:rPr>
          <w:rFonts w:ascii="Calibri" w:hAnsi="Calibri" w:cs="Calibri"/>
          <w:spacing w:val="-2"/>
          <w:sz w:val="22"/>
          <w:szCs w:val="22"/>
        </w:rPr>
        <w:t>plans.</w:t>
      </w:r>
    </w:p>
    <w:p w14:paraId="5E6D07D8" w14:textId="77777777" w:rsidR="00D603B9" w:rsidRPr="00D03864" w:rsidRDefault="00D603B9" w:rsidP="00D603B9">
      <w:pPr>
        <w:spacing w:before="180" w:after="0"/>
        <w:ind w:right="-60"/>
        <w:rPr>
          <w:rFonts w:ascii="Calibri" w:hAnsi="Calibri" w:cs="Calibri"/>
          <w:b/>
          <w:bCs/>
          <w:iCs/>
          <w:sz w:val="22"/>
          <w:szCs w:val="22"/>
        </w:rPr>
      </w:pPr>
      <w:r w:rsidRPr="00D03864">
        <w:rPr>
          <w:rFonts w:ascii="Calibri" w:hAnsi="Calibri" w:cs="Calibri"/>
          <w:b/>
          <w:bCs/>
          <w:iCs/>
          <w:spacing w:val="-2"/>
          <w:sz w:val="22"/>
          <w:szCs w:val="22"/>
        </w:rPr>
        <w:t>Supervisors</w:t>
      </w:r>
    </w:p>
    <w:p w14:paraId="17D2CD5A" w14:textId="77777777" w:rsidR="00D603B9" w:rsidRDefault="00D603B9" w:rsidP="00D603B9">
      <w:pPr>
        <w:pStyle w:val="BodyText"/>
        <w:spacing w:line="259" w:lineRule="auto"/>
        <w:ind w:left="0" w:right="-60"/>
      </w:pPr>
      <w:r w:rsidRPr="00FC2FD1">
        <w:rPr>
          <w:sz w:val="22"/>
          <w:szCs w:val="22"/>
        </w:rPr>
        <w:t>Supervisors</w:t>
      </w:r>
      <w:r w:rsidRPr="00FC2FD1">
        <w:rPr>
          <w:spacing w:val="-4"/>
          <w:sz w:val="22"/>
          <w:szCs w:val="22"/>
        </w:rPr>
        <w:t xml:space="preserve"> </w:t>
      </w:r>
      <w:r w:rsidRPr="00FC2FD1">
        <w:rPr>
          <w:sz w:val="22"/>
          <w:szCs w:val="22"/>
        </w:rPr>
        <w:t>who</w:t>
      </w:r>
      <w:r w:rsidRPr="00FC2FD1">
        <w:rPr>
          <w:spacing w:val="-3"/>
          <w:sz w:val="22"/>
          <w:szCs w:val="22"/>
        </w:rPr>
        <w:t xml:space="preserve"> </w:t>
      </w:r>
      <w:r w:rsidRPr="00FC2FD1">
        <w:rPr>
          <w:sz w:val="22"/>
          <w:szCs w:val="22"/>
        </w:rPr>
        <w:t>oversee</w:t>
      </w:r>
      <w:r w:rsidRPr="00FC2FD1">
        <w:rPr>
          <w:spacing w:val="-3"/>
          <w:sz w:val="22"/>
          <w:szCs w:val="22"/>
        </w:rPr>
        <w:t xml:space="preserve"> </w:t>
      </w:r>
      <w:r w:rsidRPr="00FC2FD1">
        <w:rPr>
          <w:sz w:val="22"/>
          <w:szCs w:val="22"/>
        </w:rPr>
        <w:t>personnel</w:t>
      </w:r>
      <w:r w:rsidRPr="00FC2FD1">
        <w:rPr>
          <w:spacing w:val="-1"/>
          <w:sz w:val="22"/>
          <w:szCs w:val="22"/>
        </w:rPr>
        <w:t xml:space="preserve"> </w:t>
      </w:r>
      <w:r w:rsidRPr="00FC2FD1">
        <w:rPr>
          <w:sz w:val="22"/>
          <w:szCs w:val="22"/>
        </w:rPr>
        <w:t>with</w:t>
      </w:r>
      <w:r w:rsidRPr="00FC2FD1">
        <w:rPr>
          <w:spacing w:val="-3"/>
          <w:sz w:val="22"/>
          <w:szCs w:val="22"/>
        </w:rPr>
        <w:t xml:space="preserve"> </w:t>
      </w:r>
      <w:r w:rsidRPr="00FC2FD1">
        <w:rPr>
          <w:sz w:val="22"/>
          <w:szCs w:val="22"/>
        </w:rPr>
        <w:t>responsibilities</w:t>
      </w:r>
      <w:r w:rsidRPr="00FC2FD1">
        <w:rPr>
          <w:spacing w:val="-4"/>
          <w:sz w:val="22"/>
          <w:szCs w:val="22"/>
        </w:rPr>
        <w:t xml:space="preserve"> </w:t>
      </w:r>
      <w:r w:rsidRPr="00FC2FD1">
        <w:rPr>
          <w:sz w:val="22"/>
          <w:szCs w:val="22"/>
        </w:rPr>
        <w:t>to</w:t>
      </w:r>
      <w:r w:rsidRPr="00FC2FD1">
        <w:rPr>
          <w:spacing w:val="-3"/>
          <w:sz w:val="22"/>
          <w:szCs w:val="22"/>
        </w:rPr>
        <w:t xml:space="preserve"> </w:t>
      </w:r>
      <w:r w:rsidRPr="00FC2FD1">
        <w:rPr>
          <w:sz w:val="22"/>
          <w:szCs w:val="22"/>
        </w:rPr>
        <w:t>work</w:t>
      </w:r>
      <w:r w:rsidRPr="00FC2FD1">
        <w:rPr>
          <w:spacing w:val="-3"/>
          <w:sz w:val="22"/>
          <w:szCs w:val="22"/>
        </w:rPr>
        <w:t xml:space="preserve"> </w:t>
      </w:r>
      <w:r w:rsidRPr="00FC2FD1">
        <w:rPr>
          <w:sz w:val="22"/>
          <w:szCs w:val="22"/>
        </w:rPr>
        <w:t>in</w:t>
      </w:r>
      <w:r w:rsidRPr="00FC2FD1">
        <w:rPr>
          <w:spacing w:val="-3"/>
          <w:sz w:val="22"/>
          <w:szCs w:val="22"/>
        </w:rPr>
        <w:t xml:space="preserve"> </w:t>
      </w:r>
      <w:r w:rsidRPr="00FC2FD1">
        <w:rPr>
          <w:sz w:val="22"/>
          <w:szCs w:val="22"/>
        </w:rPr>
        <w:t>areas</w:t>
      </w:r>
      <w:r w:rsidRPr="00FC2FD1">
        <w:rPr>
          <w:spacing w:val="-4"/>
          <w:sz w:val="22"/>
          <w:szCs w:val="22"/>
        </w:rPr>
        <w:t xml:space="preserve"> </w:t>
      </w:r>
      <w:r w:rsidRPr="00FC2FD1">
        <w:rPr>
          <w:sz w:val="22"/>
          <w:szCs w:val="22"/>
        </w:rPr>
        <w:t>where</w:t>
      </w:r>
      <w:r w:rsidRPr="00FC2FD1">
        <w:rPr>
          <w:spacing w:val="-1"/>
          <w:sz w:val="22"/>
          <w:szCs w:val="22"/>
        </w:rPr>
        <w:t xml:space="preserve"> </w:t>
      </w:r>
      <w:r w:rsidRPr="00FC2FD1">
        <w:rPr>
          <w:sz w:val="22"/>
          <w:szCs w:val="22"/>
        </w:rPr>
        <w:t>there</w:t>
      </w:r>
      <w:r w:rsidRPr="00FC2FD1">
        <w:rPr>
          <w:spacing w:val="-1"/>
          <w:sz w:val="22"/>
          <w:szCs w:val="22"/>
        </w:rPr>
        <w:t xml:space="preserve"> </w:t>
      </w:r>
      <w:r w:rsidRPr="00FC2FD1">
        <w:rPr>
          <w:sz w:val="22"/>
          <w:szCs w:val="22"/>
        </w:rPr>
        <w:t>is a risk of exposure to silica dust, must ensure their employees are properly trained on</w:t>
      </w:r>
      <w:r>
        <w:rPr>
          <w:sz w:val="22"/>
          <w:szCs w:val="22"/>
        </w:rPr>
        <w:t xml:space="preserve"> </w:t>
      </w:r>
      <w:r>
        <w:t>the applicable contents of the Silica Exposure Control Program and that they are provided</w:t>
      </w:r>
      <w:r>
        <w:rPr>
          <w:spacing w:val="-2"/>
        </w:rPr>
        <w:t xml:space="preserve"> </w:t>
      </w:r>
      <w:r>
        <w:t>appropriate</w:t>
      </w:r>
      <w:r>
        <w:rPr>
          <w:spacing w:val="-5"/>
        </w:rPr>
        <w:t xml:space="preserve"> </w:t>
      </w:r>
      <w:r>
        <w:t>personal</w:t>
      </w:r>
      <w:r>
        <w:rPr>
          <w:spacing w:val="-6"/>
        </w:rPr>
        <w:t xml:space="preserve"> </w:t>
      </w:r>
      <w:r>
        <w:t>protective</w:t>
      </w:r>
      <w:r>
        <w:rPr>
          <w:spacing w:val="-5"/>
        </w:rPr>
        <w:t xml:space="preserve"> </w:t>
      </w:r>
      <w:r>
        <w:t>equipment</w:t>
      </w:r>
      <w:r>
        <w:rPr>
          <w:spacing w:val="-5"/>
        </w:rPr>
        <w:t xml:space="preserve"> </w:t>
      </w:r>
      <w:r>
        <w:t>(PPE)</w:t>
      </w:r>
      <w:r>
        <w:rPr>
          <w:spacing w:val="-4"/>
        </w:rPr>
        <w:t xml:space="preserve"> </w:t>
      </w:r>
      <w:r>
        <w:t>when</w:t>
      </w:r>
      <w:r>
        <w:rPr>
          <w:spacing w:val="-2"/>
        </w:rPr>
        <w:t xml:space="preserve"> </w:t>
      </w:r>
      <w:r>
        <w:t>conducting</w:t>
      </w:r>
      <w:r>
        <w:rPr>
          <w:spacing w:val="-4"/>
        </w:rPr>
        <w:t xml:space="preserve"> </w:t>
      </w:r>
      <w:r>
        <w:t>such</w:t>
      </w:r>
      <w:r>
        <w:rPr>
          <w:spacing w:val="-5"/>
        </w:rPr>
        <w:t xml:space="preserve"> </w:t>
      </w:r>
      <w:r>
        <w:t>work.</w:t>
      </w:r>
    </w:p>
    <w:p w14:paraId="081E9AD2" w14:textId="77777777" w:rsidR="00D603B9" w:rsidRDefault="00D603B9" w:rsidP="00D603B9">
      <w:pPr>
        <w:spacing w:before="163" w:after="0"/>
        <w:ind w:right="-240"/>
        <w:rPr>
          <w:rFonts w:ascii="Calibri" w:hAnsi="Calibri" w:cs="Calibri"/>
          <w:b/>
          <w:bCs/>
          <w:iCs/>
          <w:sz w:val="22"/>
          <w:szCs w:val="22"/>
        </w:rPr>
      </w:pPr>
      <w:r>
        <w:rPr>
          <w:rFonts w:ascii="Calibri" w:hAnsi="Calibri" w:cs="Calibri"/>
          <w:b/>
          <w:bCs/>
          <w:iCs/>
          <w:sz w:val="22"/>
          <w:szCs w:val="22"/>
        </w:rPr>
        <w:t>Employees</w:t>
      </w:r>
    </w:p>
    <w:p w14:paraId="19260C89" w14:textId="77777777" w:rsidR="00D603B9" w:rsidRPr="00FC2FD1" w:rsidRDefault="00D603B9" w:rsidP="00D603B9">
      <w:pPr>
        <w:pStyle w:val="BodyText"/>
        <w:spacing w:line="254" w:lineRule="auto"/>
        <w:ind w:left="0" w:right="-240"/>
        <w:rPr>
          <w:sz w:val="22"/>
          <w:szCs w:val="22"/>
        </w:rPr>
      </w:pPr>
      <w:r>
        <w:rPr>
          <w:sz w:val="22"/>
          <w:szCs w:val="22"/>
        </w:rPr>
        <w:lastRenderedPageBreak/>
        <w:t xml:space="preserve">Employees </w:t>
      </w:r>
      <w:r w:rsidRPr="00FC2FD1">
        <w:rPr>
          <w:sz w:val="22"/>
          <w:szCs w:val="22"/>
        </w:rPr>
        <w:t>shall</w:t>
      </w:r>
      <w:r w:rsidRPr="00FC2FD1">
        <w:rPr>
          <w:spacing w:val="-3"/>
          <w:sz w:val="22"/>
          <w:szCs w:val="22"/>
        </w:rPr>
        <w:t xml:space="preserve"> </w:t>
      </w:r>
      <w:r w:rsidRPr="00FC2FD1">
        <w:rPr>
          <w:sz w:val="22"/>
          <w:szCs w:val="22"/>
        </w:rPr>
        <w:t>comply</w:t>
      </w:r>
      <w:r w:rsidRPr="00FC2FD1">
        <w:rPr>
          <w:spacing w:val="-4"/>
          <w:sz w:val="22"/>
          <w:szCs w:val="22"/>
        </w:rPr>
        <w:t xml:space="preserve"> </w:t>
      </w:r>
      <w:r w:rsidRPr="00FC2FD1">
        <w:rPr>
          <w:sz w:val="22"/>
          <w:szCs w:val="22"/>
        </w:rPr>
        <w:t>with</w:t>
      </w:r>
      <w:r w:rsidRPr="00FC2FD1">
        <w:rPr>
          <w:spacing w:val="-2"/>
          <w:sz w:val="22"/>
          <w:szCs w:val="22"/>
        </w:rPr>
        <w:t xml:space="preserve"> </w:t>
      </w:r>
      <w:r w:rsidRPr="00FC2FD1">
        <w:rPr>
          <w:sz w:val="22"/>
          <w:szCs w:val="22"/>
        </w:rPr>
        <w:t>all</w:t>
      </w:r>
      <w:r>
        <w:rPr>
          <w:spacing w:val="-6"/>
          <w:sz w:val="22"/>
          <w:szCs w:val="22"/>
        </w:rPr>
        <w:t xml:space="preserve"> the University’s</w:t>
      </w:r>
      <w:r>
        <w:rPr>
          <w:sz w:val="22"/>
          <w:szCs w:val="22"/>
        </w:rPr>
        <w:t xml:space="preserve"> policies and procedures</w:t>
      </w:r>
      <w:r w:rsidRPr="00FC2FD1">
        <w:rPr>
          <w:color w:val="0563C1"/>
          <w:sz w:val="22"/>
          <w:szCs w:val="22"/>
        </w:rPr>
        <w:t xml:space="preserve"> </w:t>
      </w:r>
      <w:r w:rsidRPr="00FC2FD1">
        <w:rPr>
          <w:sz w:val="22"/>
          <w:szCs w:val="22"/>
        </w:rPr>
        <w:t>in accordance with the Silica Exposure Control Program.</w:t>
      </w:r>
    </w:p>
    <w:p w14:paraId="63BB979E" w14:textId="77777777" w:rsidR="00D603B9" w:rsidRPr="00D03864" w:rsidRDefault="00D603B9" w:rsidP="00D603B9">
      <w:pPr>
        <w:spacing w:before="163" w:after="0"/>
        <w:ind w:right="-240"/>
        <w:rPr>
          <w:rFonts w:ascii="Calibri" w:hAnsi="Calibri" w:cs="Calibri"/>
          <w:b/>
          <w:bCs/>
          <w:iCs/>
          <w:sz w:val="22"/>
          <w:szCs w:val="22"/>
        </w:rPr>
      </w:pPr>
      <w:r w:rsidRPr="00D03864">
        <w:rPr>
          <w:rFonts w:ascii="Calibri" w:hAnsi="Calibri" w:cs="Calibri"/>
          <w:b/>
          <w:bCs/>
          <w:iCs/>
          <w:sz w:val="22"/>
          <w:szCs w:val="22"/>
        </w:rPr>
        <w:t>Authorized</w:t>
      </w:r>
      <w:r w:rsidRPr="00D03864">
        <w:rPr>
          <w:rFonts w:ascii="Calibri" w:hAnsi="Calibri" w:cs="Calibri"/>
          <w:b/>
          <w:bCs/>
          <w:iCs/>
          <w:spacing w:val="-3"/>
          <w:sz w:val="22"/>
          <w:szCs w:val="22"/>
        </w:rPr>
        <w:t xml:space="preserve"> </w:t>
      </w:r>
      <w:r w:rsidRPr="00D03864">
        <w:rPr>
          <w:rFonts w:ascii="Calibri" w:hAnsi="Calibri" w:cs="Calibri"/>
          <w:b/>
          <w:bCs/>
          <w:iCs/>
          <w:spacing w:val="-2"/>
          <w:sz w:val="22"/>
          <w:szCs w:val="22"/>
        </w:rPr>
        <w:t>Person</w:t>
      </w:r>
    </w:p>
    <w:p w14:paraId="2EB47CEA" w14:textId="77777777" w:rsidR="00D603B9" w:rsidRPr="00FC2FD1" w:rsidRDefault="00D603B9" w:rsidP="00D603B9">
      <w:pPr>
        <w:pStyle w:val="BodyText"/>
        <w:spacing w:line="259" w:lineRule="auto"/>
        <w:ind w:left="0" w:right="-240"/>
        <w:rPr>
          <w:sz w:val="22"/>
          <w:szCs w:val="22"/>
        </w:rPr>
      </w:pPr>
      <w:r w:rsidRPr="00FC2FD1">
        <w:rPr>
          <w:sz w:val="22"/>
          <w:szCs w:val="22"/>
        </w:rPr>
        <w:t>Employees working in areas where there is an identified risk of silica dust exposure above the action limit must be properly trained on all applicable elements of the Silica Exposure</w:t>
      </w:r>
      <w:r w:rsidRPr="00FC2FD1">
        <w:rPr>
          <w:spacing w:val="-3"/>
          <w:sz w:val="22"/>
          <w:szCs w:val="22"/>
        </w:rPr>
        <w:t xml:space="preserve"> </w:t>
      </w:r>
      <w:r w:rsidRPr="00FC2FD1">
        <w:rPr>
          <w:sz w:val="22"/>
          <w:szCs w:val="22"/>
        </w:rPr>
        <w:t>Control</w:t>
      </w:r>
      <w:r w:rsidRPr="00FC2FD1">
        <w:rPr>
          <w:spacing w:val="-4"/>
          <w:sz w:val="22"/>
          <w:szCs w:val="22"/>
        </w:rPr>
        <w:t xml:space="preserve"> </w:t>
      </w:r>
      <w:r w:rsidRPr="00FC2FD1">
        <w:rPr>
          <w:sz w:val="22"/>
          <w:szCs w:val="22"/>
        </w:rPr>
        <w:t>Program;</w:t>
      </w:r>
      <w:r w:rsidRPr="00FC2FD1">
        <w:rPr>
          <w:spacing w:val="-1"/>
          <w:sz w:val="22"/>
          <w:szCs w:val="22"/>
        </w:rPr>
        <w:t xml:space="preserve"> </w:t>
      </w:r>
      <w:r w:rsidRPr="00FC2FD1">
        <w:rPr>
          <w:sz w:val="22"/>
          <w:szCs w:val="22"/>
        </w:rPr>
        <w:t>and</w:t>
      </w:r>
      <w:r w:rsidRPr="00FC2FD1">
        <w:rPr>
          <w:spacing w:val="-3"/>
          <w:sz w:val="22"/>
          <w:szCs w:val="22"/>
        </w:rPr>
        <w:t xml:space="preserve"> </w:t>
      </w:r>
      <w:r w:rsidRPr="00FC2FD1">
        <w:rPr>
          <w:sz w:val="22"/>
          <w:szCs w:val="22"/>
        </w:rPr>
        <w:t>be</w:t>
      </w:r>
      <w:r w:rsidRPr="00FC2FD1">
        <w:rPr>
          <w:spacing w:val="-3"/>
          <w:sz w:val="22"/>
          <w:szCs w:val="22"/>
        </w:rPr>
        <w:t xml:space="preserve"> </w:t>
      </w:r>
      <w:r w:rsidRPr="00FC2FD1">
        <w:rPr>
          <w:sz w:val="22"/>
          <w:szCs w:val="22"/>
        </w:rPr>
        <w:t>provided</w:t>
      </w:r>
      <w:r w:rsidRPr="00FC2FD1">
        <w:rPr>
          <w:spacing w:val="-3"/>
          <w:sz w:val="22"/>
          <w:szCs w:val="22"/>
        </w:rPr>
        <w:t xml:space="preserve"> </w:t>
      </w:r>
      <w:r w:rsidRPr="00FC2FD1">
        <w:rPr>
          <w:sz w:val="22"/>
          <w:szCs w:val="22"/>
        </w:rPr>
        <w:t>and</w:t>
      </w:r>
      <w:r w:rsidRPr="00FC2FD1">
        <w:rPr>
          <w:spacing w:val="-3"/>
          <w:sz w:val="22"/>
          <w:szCs w:val="22"/>
        </w:rPr>
        <w:t xml:space="preserve"> </w:t>
      </w:r>
      <w:r w:rsidRPr="00FC2FD1">
        <w:rPr>
          <w:sz w:val="22"/>
          <w:szCs w:val="22"/>
        </w:rPr>
        <w:t>utilize</w:t>
      </w:r>
      <w:r w:rsidRPr="00FC2FD1">
        <w:rPr>
          <w:spacing w:val="-3"/>
          <w:sz w:val="22"/>
          <w:szCs w:val="22"/>
        </w:rPr>
        <w:t xml:space="preserve"> </w:t>
      </w:r>
      <w:r w:rsidRPr="00FC2FD1">
        <w:rPr>
          <w:sz w:val="22"/>
          <w:szCs w:val="22"/>
        </w:rPr>
        <w:t>the</w:t>
      </w:r>
      <w:r w:rsidRPr="00FC2FD1">
        <w:rPr>
          <w:spacing w:val="-3"/>
          <w:sz w:val="22"/>
          <w:szCs w:val="22"/>
        </w:rPr>
        <w:t xml:space="preserve"> </w:t>
      </w:r>
      <w:r w:rsidRPr="00FC2FD1">
        <w:rPr>
          <w:sz w:val="22"/>
          <w:szCs w:val="22"/>
        </w:rPr>
        <w:t>appropriate</w:t>
      </w:r>
      <w:r w:rsidRPr="00FC2FD1">
        <w:rPr>
          <w:spacing w:val="-1"/>
          <w:sz w:val="22"/>
          <w:szCs w:val="22"/>
        </w:rPr>
        <w:t xml:space="preserve"> </w:t>
      </w:r>
      <w:r w:rsidRPr="00FC2FD1">
        <w:rPr>
          <w:sz w:val="22"/>
          <w:szCs w:val="22"/>
        </w:rPr>
        <w:t>PPE</w:t>
      </w:r>
      <w:r w:rsidRPr="00FC2FD1">
        <w:rPr>
          <w:spacing w:val="-1"/>
          <w:sz w:val="22"/>
          <w:szCs w:val="22"/>
        </w:rPr>
        <w:t xml:space="preserve"> </w:t>
      </w:r>
      <w:r w:rsidRPr="00FC2FD1">
        <w:rPr>
          <w:sz w:val="22"/>
          <w:szCs w:val="22"/>
        </w:rPr>
        <w:t>for</w:t>
      </w:r>
      <w:r w:rsidRPr="00FC2FD1">
        <w:rPr>
          <w:spacing w:val="-4"/>
          <w:sz w:val="22"/>
          <w:szCs w:val="22"/>
        </w:rPr>
        <w:t xml:space="preserve"> </w:t>
      </w:r>
      <w:r w:rsidRPr="00FC2FD1">
        <w:rPr>
          <w:sz w:val="22"/>
          <w:szCs w:val="22"/>
        </w:rPr>
        <w:t>the</w:t>
      </w:r>
      <w:r w:rsidRPr="00FC2FD1">
        <w:rPr>
          <w:spacing w:val="-3"/>
          <w:sz w:val="22"/>
          <w:szCs w:val="22"/>
        </w:rPr>
        <w:t xml:space="preserve"> </w:t>
      </w:r>
      <w:r w:rsidRPr="00FC2FD1">
        <w:rPr>
          <w:sz w:val="22"/>
          <w:szCs w:val="22"/>
        </w:rPr>
        <w:t>task being performed.</w:t>
      </w:r>
    </w:p>
    <w:p w14:paraId="5D28E1CA" w14:textId="77777777" w:rsidR="00D603B9" w:rsidRPr="00D03864" w:rsidRDefault="00D603B9" w:rsidP="00D603B9">
      <w:pPr>
        <w:spacing w:before="155" w:after="0"/>
        <w:ind w:right="-60"/>
        <w:rPr>
          <w:rFonts w:ascii="Calibri" w:hAnsi="Calibri" w:cs="Calibri"/>
          <w:b/>
          <w:bCs/>
          <w:iCs/>
          <w:sz w:val="22"/>
          <w:szCs w:val="22"/>
        </w:rPr>
      </w:pPr>
      <w:r w:rsidRPr="00D03864">
        <w:rPr>
          <w:rFonts w:ascii="Calibri" w:hAnsi="Calibri" w:cs="Calibri"/>
          <w:b/>
          <w:bCs/>
          <w:iCs/>
          <w:spacing w:val="-2"/>
          <w:sz w:val="22"/>
          <w:szCs w:val="22"/>
        </w:rPr>
        <w:t>Contractors</w:t>
      </w:r>
    </w:p>
    <w:p w14:paraId="046AF8D9" w14:textId="77777777" w:rsidR="00D603B9" w:rsidRPr="00FC2FD1" w:rsidRDefault="00D603B9" w:rsidP="00D603B9">
      <w:pPr>
        <w:pStyle w:val="BodyText"/>
        <w:spacing w:line="254" w:lineRule="auto"/>
        <w:ind w:left="0" w:right="-310"/>
        <w:rPr>
          <w:sz w:val="22"/>
          <w:szCs w:val="22"/>
        </w:rPr>
      </w:pPr>
      <w:r w:rsidRPr="00FC2FD1">
        <w:rPr>
          <w:sz w:val="22"/>
          <w:szCs w:val="22"/>
        </w:rPr>
        <w:t>Contractors</w:t>
      </w:r>
      <w:r w:rsidRPr="00FC2FD1">
        <w:rPr>
          <w:spacing w:val="-4"/>
          <w:sz w:val="22"/>
          <w:szCs w:val="22"/>
        </w:rPr>
        <w:t xml:space="preserve"> </w:t>
      </w:r>
      <w:r w:rsidRPr="00FC2FD1">
        <w:rPr>
          <w:sz w:val="22"/>
          <w:szCs w:val="22"/>
        </w:rPr>
        <w:t>shall</w:t>
      </w:r>
      <w:r w:rsidRPr="00FC2FD1">
        <w:rPr>
          <w:spacing w:val="-3"/>
          <w:sz w:val="22"/>
          <w:szCs w:val="22"/>
        </w:rPr>
        <w:t xml:space="preserve"> </w:t>
      </w:r>
      <w:r w:rsidRPr="00FC2FD1">
        <w:rPr>
          <w:sz w:val="22"/>
          <w:szCs w:val="22"/>
        </w:rPr>
        <w:t>comply</w:t>
      </w:r>
      <w:r w:rsidRPr="00FC2FD1">
        <w:rPr>
          <w:spacing w:val="-4"/>
          <w:sz w:val="22"/>
          <w:szCs w:val="22"/>
        </w:rPr>
        <w:t xml:space="preserve"> </w:t>
      </w:r>
      <w:r w:rsidRPr="00FC2FD1">
        <w:rPr>
          <w:sz w:val="22"/>
          <w:szCs w:val="22"/>
        </w:rPr>
        <w:t>with</w:t>
      </w:r>
      <w:r w:rsidRPr="00FC2FD1">
        <w:rPr>
          <w:spacing w:val="-2"/>
          <w:sz w:val="22"/>
          <w:szCs w:val="22"/>
        </w:rPr>
        <w:t xml:space="preserve"> </w:t>
      </w:r>
      <w:r w:rsidRPr="00FC2FD1">
        <w:rPr>
          <w:sz w:val="22"/>
          <w:szCs w:val="22"/>
        </w:rPr>
        <w:t>all</w:t>
      </w:r>
      <w:r w:rsidRPr="00FC2FD1">
        <w:rPr>
          <w:spacing w:val="-6"/>
          <w:sz w:val="22"/>
          <w:szCs w:val="22"/>
        </w:rPr>
        <w:t xml:space="preserve"> </w:t>
      </w:r>
      <w:r>
        <w:rPr>
          <w:spacing w:val="-6"/>
          <w:sz w:val="22"/>
          <w:szCs w:val="22"/>
        </w:rPr>
        <w:t>the University’s</w:t>
      </w:r>
      <w:r>
        <w:rPr>
          <w:sz w:val="22"/>
          <w:szCs w:val="22"/>
        </w:rPr>
        <w:t xml:space="preserve"> policies and procedures</w:t>
      </w:r>
      <w:r w:rsidRPr="00FC2FD1">
        <w:rPr>
          <w:color w:val="0563C1"/>
          <w:sz w:val="22"/>
          <w:szCs w:val="22"/>
        </w:rPr>
        <w:t xml:space="preserve"> </w:t>
      </w:r>
      <w:r w:rsidRPr="00FC2FD1">
        <w:rPr>
          <w:sz w:val="22"/>
          <w:szCs w:val="22"/>
        </w:rPr>
        <w:t>in accordance with the Silica Exposure Control Program.</w:t>
      </w:r>
    </w:p>
    <w:p w14:paraId="16D956FB" w14:textId="77777777" w:rsidR="00D603B9" w:rsidRDefault="00D603B9" w:rsidP="00D603B9">
      <w:pPr>
        <w:pStyle w:val="Heading2"/>
      </w:pPr>
      <w:r>
        <w:t>Definitions</w:t>
      </w:r>
    </w:p>
    <w:p w14:paraId="2AEA8CDD" w14:textId="77777777" w:rsidR="00D603B9" w:rsidRPr="00D03864" w:rsidRDefault="00D603B9" w:rsidP="00D603B9">
      <w:pPr>
        <w:pStyle w:val="BodyText"/>
        <w:spacing w:before="145" w:line="254" w:lineRule="auto"/>
        <w:ind w:left="0" w:right="-240"/>
        <w:rPr>
          <w:sz w:val="22"/>
          <w:szCs w:val="22"/>
        </w:rPr>
      </w:pPr>
      <w:r w:rsidRPr="00D03864">
        <w:rPr>
          <w:sz w:val="22"/>
          <w:szCs w:val="22"/>
        </w:rPr>
        <w:t>The</w:t>
      </w:r>
      <w:r w:rsidRPr="00D03864">
        <w:rPr>
          <w:spacing w:val="-3"/>
          <w:sz w:val="22"/>
          <w:szCs w:val="22"/>
        </w:rPr>
        <w:t xml:space="preserve"> </w:t>
      </w:r>
      <w:r w:rsidRPr="00D03864">
        <w:rPr>
          <w:sz w:val="22"/>
          <w:szCs w:val="22"/>
        </w:rPr>
        <w:t>following</w:t>
      </w:r>
      <w:r w:rsidRPr="00D03864">
        <w:rPr>
          <w:spacing w:val="-4"/>
          <w:sz w:val="22"/>
          <w:szCs w:val="22"/>
        </w:rPr>
        <w:t xml:space="preserve"> </w:t>
      </w:r>
      <w:r w:rsidRPr="00D03864">
        <w:rPr>
          <w:sz w:val="22"/>
          <w:szCs w:val="22"/>
        </w:rPr>
        <w:t>definitions</w:t>
      </w:r>
      <w:r w:rsidRPr="00D03864">
        <w:rPr>
          <w:spacing w:val="-4"/>
          <w:sz w:val="22"/>
          <w:szCs w:val="22"/>
        </w:rPr>
        <w:t xml:space="preserve"> </w:t>
      </w:r>
      <w:r w:rsidRPr="00D03864">
        <w:rPr>
          <w:sz w:val="22"/>
          <w:szCs w:val="22"/>
        </w:rPr>
        <w:t>are</w:t>
      </w:r>
      <w:r w:rsidRPr="00D03864">
        <w:rPr>
          <w:spacing w:val="-3"/>
          <w:sz w:val="22"/>
          <w:szCs w:val="22"/>
        </w:rPr>
        <w:t xml:space="preserve"> </w:t>
      </w:r>
      <w:r w:rsidRPr="00D03864">
        <w:rPr>
          <w:sz w:val="22"/>
          <w:szCs w:val="22"/>
        </w:rPr>
        <w:t>provided</w:t>
      </w:r>
      <w:r w:rsidRPr="00D03864">
        <w:rPr>
          <w:spacing w:val="-3"/>
          <w:sz w:val="22"/>
          <w:szCs w:val="22"/>
        </w:rPr>
        <w:t xml:space="preserve"> </w:t>
      </w:r>
      <w:r w:rsidRPr="00D03864">
        <w:rPr>
          <w:sz w:val="22"/>
          <w:szCs w:val="22"/>
        </w:rPr>
        <w:t>to</w:t>
      </w:r>
      <w:r w:rsidRPr="00D03864">
        <w:rPr>
          <w:spacing w:val="-3"/>
          <w:sz w:val="22"/>
          <w:szCs w:val="22"/>
        </w:rPr>
        <w:t xml:space="preserve"> </w:t>
      </w:r>
      <w:r w:rsidRPr="00D03864">
        <w:rPr>
          <w:sz w:val="22"/>
          <w:szCs w:val="22"/>
        </w:rPr>
        <w:t>allow</w:t>
      </w:r>
      <w:r w:rsidRPr="00D03864">
        <w:rPr>
          <w:spacing w:val="-5"/>
          <w:sz w:val="22"/>
          <w:szCs w:val="22"/>
        </w:rPr>
        <w:t xml:space="preserve"> </w:t>
      </w:r>
      <w:r w:rsidRPr="00D03864">
        <w:rPr>
          <w:sz w:val="22"/>
          <w:szCs w:val="22"/>
        </w:rPr>
        <w:t>for</w:t>
      </w:r>
      <w:r w:rsidRPr="00D03864">
        <w:rPr>
          <w:spacing w:val="-1"/>
          <w:sz w:val="22"/>
          <w:szCs w:val="22"/>
        </w:rPr>
        <w:t xml:space="preserve"> </w:t>
      </w:r>
      <w:r w:rsidRPr="00D03864">
        <w:rPr>
          <w:sz w:val="22"/>
          <w:szCs w:val="22"/>
        </w:rPr>
        <w:t>a</w:t>
      </w:r>
      <w:r w:rsidRPr="00D03864">
        <w:rPr>
          <w:spacing w:val="-1"/>
          <w:sz w:val="22"/>
          <w:szCs w:val="22"/>
        </w:rPr>
        <w:t xml:space="preserve"> </w:t>
      </w:r>
      <w:r w:rsidRPr="00D03864">
        <w:rPr>
          <w:sz w:val="22"/>
          <w:szCs w:val="22"/>
        </w:rPr>
        <w:t>better</w:t>
      </w:r>
      <w:r w:rsidRPr="00D03864">
        <w:rPr>
          <w:spacing w:val="-4"/>
          <w:sz w:val="22"/>
          <w:szCs w:val="22"/>
        </w:rPr>
        <w:t xml:space="preserve"> </w:t>
      </w:r>
      <w:r w:rsidRPr="00D03864">
        <w:rPr>
          <w:sz w:val="22"/>
          <w:szCs w:val="22"/>
        </w:rPr>
        <w:t>understanding</w:t>
      </w:r>
      <w:r w:rsidRPr="00D03864">
        <w:rPr>
          <w:spacing w:val="-4"/>
          <w:sz w:val="22"/>
          <w:szCs w:val="22"/>
        </w:rPr>
        <w:t xml:space="preserve"> </w:t>
      </w:r>
      <w:r w:rsidRPr="00D03864">
        <w:rPr>
          <w:sz w:val="22"/>
          <w:szCs w:val="22"/>
        </w:rPr>
        <w:t>of</w:t>
      </w:r>
      <w:r w:rsidRPr="00D03864">
        <w:rPr>
          <w:spacing w:val="-3"/>
          <w:sz w:val="22"/>
          <w:szCs w:val="22"/>
        </w:rPr>
        <w:t xml:space="preserve"> </w:t>
      </w:r>
      <w:r w:rsidRPr="00D03864">
        <w:rPr>
          <w:sz w:val="22"/>
          <w:szCs w:val="22"/>
        </w:rPr>
        <w:t>the</w:t>
      </w:r>
      <w:r w:rsidRPr="00D03864">
        <w:rPr>
          <w:spacing w:val="-3"/>
          <w:sz w:val="22"/>
          <w:szCs w:val="22"/>
        </w:rPr>
        <w:t xml:space="preserve"> </w:t>
      </w:r>
      <w:r w:rsidRPr="00D03864">
        <w:rPr>
          <w:sz w:val="22"/>
          <w:szCs w:val="22"/>
        </w:rPr>
        <w:t>Silica</w:t>
      </w:r>
      <w:r w:rsidRPr="00D03864">
        <w:rPr>
          <w:spacing w:val="-1"/>
          <w:sz w:val="22"/>
          <w:szCs w:val="22"/>
        </w:rPr>
        <w:t xml:space="preserve"> </w:t>
      </w:r>
      <w:r w:rsidRPr="00D03864">
        <w:rPr>
          <w:sz w:val="22"/>
          <w:szCs w:val="22"/>
        </w:rPr>
        <w:t>Exposure Control Program.</w:t>
      </w:r>
    </w:p>
    <w:p w14:paraId="032ABE2D" w14:textId="77777777" w:rsidR="00D603B9" w:rsidRPr="00D03864" w:rsidRDefault="00D603B9" w:rsidP="00D603B9">
      <w:pPr>
        <w:pStyle w:val="BodyText"/>
        <w:tabs>
          <w:tab w:val="left" w:pos="9540"/>
        </w:tabs>
        <w:spacing w:before="171" w:line="256" w:lineRule="auto"/>
        <w:ind w:left="1080" w:right="256" w:hanging="720"/>
        <w:rPr>
          <w:sz w:val="22"/>
          <w:szCs w:val="22"/>
        </w:rPr>
      </w:pPr>
      <w:r w:rsidRPr="00D03864">
        <w:rPr>
          <w:b/>
          <w:bCs/>
          <w:sz w:val="22"/>
          <w:szCs w:val="22"/>
        </w:rPr>
        <w:t>Action</w:t>
      </w:r>
      <w:r w:rsidRPr="00D03864">
        <w:rPr>
          <w:b/>
          <w:bCs/>
          <w:spacing w:val="-5"/>
          <w:sz w:val="22"/>
          <w:szCs w:val="22"/>
        </w:rPr>
        <w:t xml:space="preserve"> </w:t>
      </w:r>
      <w:r w:rsidRPr="00D03864">
        <w:rPr>
          <w:b/>
          <w:bCs/>
          <w:sz w:val="22"/>
          <w:szCs w:val="22"/>
        </w:rPr>
        <w:t>Level:</w:t>
      </w:r>
      <w:r w:rsidRPr="00D03864">
        <w:rPr>
          <w:spacing w:val="-5"/>
          <w:sz w:val="22"/>
          <w:szCs w:val="22"/>
        </w:rPr>
        <w:t xml:space="preserve"> </w:t>
      </w:r>
      <w:r w:rsidRPr="00D03864">
        <w:rPr>
          <w:sz w:val="22"/>
          <w:szCs w:val="22"/>
        </w:rPr>
        <w:t>a</w:t>
      </w:r>
      <w:r w:rsidRPr="00D03864">
        <w:rPr>
          <w:spacing w:val="-3"/>
          <w:sz w:val="22"/>
          <w:szCs w:val="22"/>
        </w:rPr>
        <w:t xml:space="preserve"> </w:t>
      </w:r>
      <w:r w:rsidRPr="00D03864">
        <w:rPr>
          <w:sz w:val="22"/>
          <w:szCs w:val="22"/>
        </w:rPr>
        <w:t>concentration</w:t>
      </w:r>
      <w:r w:rsidRPr="00D03864">
        <w:rPr>
          <w:spacing w:val="-5"/>
          <w:sz w:val="22"/>
          <w:szCs w:val="22"/>
        </w:rPr>
        <w:t xml:space="preserve"> </w:t>
      </w:r>
      <w:r w:rsidRPr="00D03864">
        <w:rPr>
          <w:sz w:val="22"/>
          <w:szCs w:val="22"/>
        </w:rPr>
        <w:t>of</w:t>
      </w:r>
      <w:r w:rsidRPr="00D03864">
        <w:rPr>
          <w:spacing w:val="-5"/>
          <w:sz w:val="22"/>
          <w:szCs w:val="22"/>
        </w:rPr>
        <w:t xml:space="preserve"> </w:t>
      </w:r>
      <w:r w:rsidRPr="00D03864">
        <w:rPr>
          <w:sz w:val="22"/>
          <w:szCs w:val="22"/>
        </w:rPr>
        <w:t>airborne</w:t>
      </w:r>
      <w:r w:rsidRPr="00D03864">
        <w:rPr>
          <w:spacing w:val="-3"/>
          <w:sz w:val="22"/>
          <w:szCs w:val="22"/>
        </w:rPr>
        <w:t xml:space="preserve"> </w:t>
      </w:r>
      <w:r w:rsidRPr="00D03864">
        <w:rPr>
          <w:sz w:val="22"/>
          <w:szCs w:val="22"/>
        </w:rPr>
        <w:t>respirable</w:t>
      </w:r>
      <w:r w:rsidRPr="00D03864">
        <w:rPr>
          <w:spacing w:val="-3"/>
          <w:sz w:val="22"/>
          <w:szCs w:val="22"/>
        </w:rPr>
        <w:t xml:space="preserve"> </w:t>
      </w:r>
      <w:r w:rsidRPr="00D03864">
        <w:rPr>
          <w:sz w:val="22"/>
          <w:szCs w:val="22"/>
        </w:rPr>
        <w:t>crystalline</w:t>
      </w:r>
      <w:r w:rsidRPr="00D03864">
        <w:rPr>
          <w:spacing w:val="-3"/>
          <w:sz w:val="22"/>
          <w:szCs w:val="22"/>
        </w:rPr>
        <w:t xml:space="preserve"> </w:t>
      </w:r>
      <w:r w:rsidRPr="00D03864">
        <w:rPr>
          <w:sz w:val="22"/>
          <w:szCs w:val="22"/>
        </w:rPr>
        <w:t>silica</w:t>
      </w:r>
      <w:r w:rsidRPr="00D03864">
        <w:rPr>
          <w:spacing w:val="-3"/>
          <w:sz w:val="22"/>
          <w:szCs w:val="22"/>
        </w:rPr>
        <w:t xml:space="preserve"> </w:t>
      </w:r>
      <w:r w:rsidRPr="00D03864">
        <w:rPr>
          <w:sz w:val="22"/>
          <w:szCs w:val="22"/>
        </w:rPr>
        <w:t>of</w:t>
      </w:r>
      <w:r w:rsidRPr="00D03864">
        <w:rPr>
          <w:spacing w:val="-5"/>
          <w:sz w:val="22"/>
          <w:szCs w:val="22"/>
        </w:rPr>
        <w:t xml:space="preserve"> </w:t>
      </w:r>
      <w:r w:rsidRPr="00D03864">
        <w:rPr>
          <w:sz w:val="22"/>
          <w:szCs w:val="22"/>
        </w:rPr>
        <w:t>25</w:t>
      </w:r>
      <w:r w:rsidRPr="00D03864">
        <w:rPr>
          <w:spacing w:val="-3"/>
          <w:sz w:val="22"/>
          <w:szCs w:val="22"/>
        </w:rPr>
        <w:t xml:space="preserve"> </w:t>
      </w:r>
      <w:proofErr w:type="spellStart"/>
      <w:r w:rsidRPr="00D03864">
        <w:rPr>
          <w:sz w:val="22"/>
          <w:szCs w:val="22"/>
        </w:rPr>
        <w:t>μg</w:t>
      </w:r>
      <w:proofErr w:type="spellEnd"/>
      <w:r w:rsidRPr="00D03864">
        <w:rPr>
          <w:sz w:val="22"/>
          <w:szCs w:val="22"/>
        </w:rPr>
        <w:t>/m</w:t>
      </w:r>
      <w:r w:rsidRPr="00D03864">
        <w:rPr>
          <w:sz w:val="22"/>
          <w:szCs w:val="22"/>
          <w:vertAlign w:val="superscript"/>
        </w:rPr>
        <w:t>3</w:t>
      </w:r>
      <w:r w:rsidRPr="00D03864">
        <w:rPr>
          <w:sz w:val="22"/>
          <w:szCs w:val="22"/>
        </w:rPr>
        <w:t>, calculated as an 8-hour time weighted average (TWA).</w:t>
      </w:r>
    </w:p>
    <w:p w14:paraId="19CE6731" w14:textId="77777777" w:rsidR="00D603B9" w:rsidRPr="00D03864" w:rsidRDefault="00D603B9" w:rsidP="00D603B9">
      <w:pPr>
        <w:pStyle w:val="BodyText"/>
        <w:spacing w:before="165" w:line="256" w:lineRule="auto"/>
        <w:ind w:left="1080" w:right="378" w:hanging="720"/>
        <w:jc w:val="both"/>
        <w:rPr>
          <w:sz w:val="22"/>
          <w:szCs w:val="22"/>
        </w:rPr>
      </w:pPr>
      <w:r w:rsidRPr="00D03864">
        <w:rPr>
          <w:b/>
          <w:bCs/>
          <w:sz w:val="22"/>
          <w:szCs w:val="22"/>
        </w:rPr>
        <w:t>Competent</w:t>
      </w:r>
      <w:r w:rsidRPr="00D03864">
        <w:rPr>
          <w:b/>
          <w:bCs/>
          <w:spacing w:val="-4"/>
          <w:sz w:val="22"/>
          <w:szCs w:val="22"/>
        </w:rPr>
        <w:t xml:space="preserve"> </w:t>
      </w:r>
      <w:r w:rsidRPr="00D03864">
        <w:rPr>
          <w:b/>
          <w:bCs/>
          <w:sz w:val="22"/>
          <w:szCs w:val="22"/>
        </w:rPr>
        <w:t>Person:</w:t>
      </w:r>
      <w:r w:rsidRPr="00D03864">
        <w:rPr>
          <w:spacing w:val="-4"/>
          <w:sz w:val="22"/>
          <w:szCs w:val="22"/>
        </w:rPr>
        <w:t xml:space="preserve"> </w:t>
      </w:r>
      <w:r w:rsidRPr="00D03864">
        <w:rPr>
          <w:sz w:val="22"/>
          <w:szCs w:val="22"/>
        </w:rPr>
        <w:t>an</w:t>
      </w:r>
      <w:r w:rsidRPr="00D03864">
        <w:rPr>
          <w:spacing w:val="-4"/>
          <w:sz w:val="22"/>
          <w:szCs w:val="22"/>
        </w:rPr>
        <w:t xml:space="preserve"> </w:t>
      </w:r>
      <w:r w:rsidRPr="00D03864">
        <w:rPr>
          <w:sz w:val="22"/>
          <w:szCs w:val="22"/>
        </w:rPr>
        <w:t>individual</w:t>
      </w:r>
      <w:r w:rsidRPr="00D03864">
        <w:rPr>
          <w:spacing w:val="-5"/>
          <w:sz w:val="22"/>
          <w:szCs w:val="22"/>
        </w:rPr>
        <w:t xml:space="preserve"> </w:t>
      </w:r>
      <w:r w:rsidRPr="00D03864">
        <w:rPr>
          <w:sz w:val="22"/>
          <w:szCs w:val="22"/>
        </w:rPr>
        <w:t>who</w:t>
      </w:r>
      <w:r w:rsidRPr="00D03864">
        <w:rPr>
          <w:spacing w:val="-4"/>
          <w:sz w:val="22"/>
          <w:szCs w:val="22"/>
        </w:rPr>
        <w:t xml:space="preserve"> </w:t>
      </w:r>
      <w:r w:rsidRPr="00D03864">
        <w:rPr>
          <w:sz w:val="22"/>
          <w:szCs w:val="22"/>
        </w:rPr>
        <w:t>can identify</w:t>
      </w:r>
      <w:r w:rsidRPr="00D03864">
        <w:rPr>
          <w:spacing w:val="-5"/>
          <w:sz w:val="22"/>
          <w:szCs w:val="22"/>
        </w:rPr>
        <w:t xml:space="preserve"> </w:t>
      </w:r>
      <w:r w:rsidRPr="00D03864">
        <w:rPr>
          <w:sz w:val="22"/>
          <w:szCs w:val="22"/>
        </w:rPr>
        <w:t>existing</w:t>
      </w:r>
      <w:r w:rsidRPr="00D03864">
        <w:rPr>
          <w:spacing w:val="-3"/>
          <w:sz w:val="22"/>
          <w:szCs w:val="22"/>
        </w:rPr>
        <w:t xml:space="preserve"> </w:t>
      </w:r>
      <w:r w:rsidRPr="00D03864">
        <w:rPr>
          <w:sz w:val="22"/>
          <w:szCs w:val="22"/>
        </w:rPr>
        <w:t>and</w:t>
      </w:r>
      <w:r w:rsidRPr="00D03864">
        <w:rPr>
          <w:spacing w:val="-4"/>
          <w:sz w:val="22"/>
          <w:szCs w:val="22"/>
        </w:rPr>
        <w:t xml:space="preserve"> </w:t>
      </w:r>
      <w:r w:rsidRPr="00D03864">
        <w:rPr>
          <w:sz w:val="22"/>
          <w:szCs w:val="22"/>
        </w:rPr>
        <w:t>foreseeable respirable crystalline silica hazards</w:t>
      </w:r>
      <w:r w:rsidRPr="00D03864">
        <w:rPr>
          <w:spacing w:val="-2"/>
          <w:sz w:val="22"/>
          <w:szCs w:val="22"/>
        </w:rPr>
        <w:t xml:space="preserve"> </w:t>
      </w:r>
      <w:r w:rsidRPr="00D03864">
        <w:rPr>
          <w:sz w:val="22"/>
          <w:szCs w:val="22"/>
        </w:rPr>
        <w:t>in</w:t>
      </w:r>
      <w:r w:rsidRPr="00D03864">
        <w:rPr>
          <w:spacing w:val="-1"/>
          <w:sz w:val="22"/>
          <w:szCs w:val="22"/>
        </w:rPr>
        <w:t xml:space="preserve"> </w:t>
      </w:r>
      <w:r w:rsidRPr="00D03864">
        <w:rPr>
          <w:sz w:val="22"/>
          <w:szCs w:val="22"/>
        </w:rPr>
        <w:t>the workplace and</w:t>
      </w:r>
      <w:r w:rsidRPr="00D03864">
        <w:rPr>
          <w:spacing w:val="-1"/>
          <w:sz w:val="22"/>
          <w:szCs w:val="22"/>
        </w:rPr>
        <w:t xml:space="preserve"> </w:t>
      </w:r>
      <w:r w:rsidRPr="00D03864">
        <w:rPr>
          <w:sz w:val="22"/>
          <w:szCs w:val="22"/>
        </w:rPr>
        <w:t>who</w:t>
      </w:r>
      <w:r w:rsidRPr="00D03864">
        <w:rPr>
          <w:spacing w:val="-1"/>
          <w:sz w:val="22"/>
          <w:szCs w:val="22"/>
        </w:rPr>
        <w:t xml:space="preserve"> </w:t>
      </w:r>
      <w:r w:rsidRPr="00D03864">
        <w:rPr>
          <w:sz w:val="22"/>
          <w:szCs w:val="22"/>
        </w:rPr>
        <w:t>has authorization to take prompt corrective measures to eliminate or minimize them.</w:t>
      </w:r>
    </w:p>
    <w:p w14:paraId="1E59880A" w14:textId="77777777" w:rsidR="00D603B9" w:rsidRPr="00D03864" w:rsidRDefault="00D603B9" w:rsidP="00D603B9">
      <w:pPr>
        <w:pStyle w:val="BodyText"/>
        <w:spacing w:before="168" w:line="256" w:lineRule="auto"/>
        <w:ind w:left="1080" w:right="432" w:hanging="720"/>
        <w:jc w:val="both"/>
        <w:rPr>
          <w:sz w:val="22"/>
          <w:szCs w:val="22"/>
        </w:rPr>
      </w:pPr>
      <w:r w:rsidRPr="00D03864">
        <w:rPr>
          <w:b/>
          <w:bCs/>
          <w:sz w:val="22"/>
          <w:szCs w:val="22"/>
        </w:rPr>
        <w:t>Crystalline</w:t>
      </w:r>
      <w:r w:rsidRPr="00D03864">
        <w:rPr>
          <w:b/>
          <w:bCs/>
          <w:spacing w:val="-3"/>
          <w:sz w:val="22"/>
          <w:szCs w:val="22"/>
        </w:rPr>
        <w:t xml:space="preserve"> </w:t>
      </w:r>
      <w:r w:rsidRPr="00D03864">
        <w:rPr>
          <w:b/>
          <w:bCs/>
          <w:sz w:val="22"/>
          <w:szCs w:val="22"/>
        </w:rPr>
        <w:t>silica:</w:t>
      </w:r>
      <w:r w:rsidRPr="00D03864">
        <w:rPr>
          <w:spacing w:val="-5"/>
          <w:sz w:val="22"/>
          <w:szCs w:val="22"/>
        </w:rPr>
        <w:t xml:space="preserve"> </w:t>
      </w:r>
      <w:r w:rsidRPr="00D03864">
        <w:rPr>
          <w:sz w:val="22"/>
          <w:szCs w:val="22"/>
        </w:rPr>
        <w:t>Naturally</w:t>
      </w:r>
      <w:r w:rsidRPr="00D03864">
        <w:rPr>
          <w:spacing w:val="-4"/>
          <w:sz w:val="22"/>
          <w:szCs w:val="22"/>
        </w:rPr>
        <w:t xml:space="preserve"> </w:t>
      </w:r>
      <w:r w:rsidRPr="00D03864">
        <w:rPr>
          <w:sz w:val="22"/>
          <w:szCs w:val="22"/>
        </w:rPr>
        <w:t>occurring</w:t>
      </w:r>
      <w:r w:rsidRPr="00D03864">
        <w:rPr>
          <w:spacing w:val="-4"/>
          <w:sz w:val="22"/>
          <w:szCs w:val="22"/>
        </w:rPr>
        <w:t xml:space="preserve"> </w:t>
      </w:r>
      <w:r w:rsidRPr="00D03864">
        <w:rPr>
          <w:sz w:val="22"/>
          <w:szCs w:val="22"/>
        </w:rPr>
        <w:t>component</w:t>
      </w:r>
      <w:r w:rsidRPr="00D03864">
        <w:rPr>
          <w:spacing w:val="-2"/>
          <w:sz w:val="22"/>
          <w:szCs w:val="22"/>
        </w:rPr>
        <w:t xml:space="preserve"> </w:t>
      </w:r>
      <w:r w:rsidRPr="00D03864">
        <w:rPr>
          <w:sz w:val="22"/>
          <w:szCs w:val="22"/>
        </w:rPr>
        <w:t>in</w:t>
      </w:r>
      <w:r w:rsidRPr="00D03864">
        <w:rPr>
          <w:spacing w:val="-2"/>
          <w:sz w:val="22"/>
          <w:szCs w:val="22"/>
        </w:rPr>
        <w:t xml:space="preserve"> </w:t>
      </w:r>
      <w:r w:rsidRPr="00D03864">
        <w:rPr>
          <w:sz w:val="22"/>
          <w:szCs w:val="22"/>
        </w:rPr>
        <w:t>earth</w:t>
      </w:r>
      <w:r w:rsidRPr="00D03864">
        <w:rPr>
          <w:spacing w:val="-5"/>
          <w:sz w:val="22"/>
          <w:szCs w:val="22"/>
        </w:rPr>
        <w:t xml:space="preserve"> </w:t>
      </w:r>
      <w:r w:rsidRPr="00D03864">
        <w:rPr>
          <w:sz w:val="22"/>
          <w:szCs w:val="22"/>
        </w:rPr>
        <w:t>soils,</w:t>
      </w:r>
      <w:r w:rsidRPr="00D03864">
        <w:rPr>
          <w:spacing w:val="-3"/>
          <w:sz w:val="22"/>
          <w:szCs w:val="22"/>
        </w:rPr>
        <w:t xml:space="preserve"> </w:t>
      </w:r>
      <w:r w:rsidRPr="00D03864">
        <w:rPr>
          <w:sz w:val="22"/>
          <w:szCs w:val="22"/>
        </w:rPr>
        <w:t>sand,</w:t>
      </w:r>
      <w:r w:rsidRPr="00D03864">
        <w:rPr>
          <w:spacing w:val="-6"/>
          <w:sz w:val="22"/>
          <w:szCs w:val="22"/>
        </w:rPr>
        <w:t xml:space="preserve"> </w:t>
      </w:r>
      <w:r w:rsidRPr="00D03864">
        <w:rPr>
          <w:sz w:val="22"/>
          <w:szCs w:val="22"/>
        </w:rPr>
        <w:t>granite</w:t>
      </w:r>
      <w:r w:rsidRPr="00D03864">
        <w:rPr>
          <w:spacing w:val="-3"/>
          <w:sz w:val="22"/>
          <w:szCs w:val="22"/>
        </w:rPr>
        <w:t xml:space="preserve"> </w:t>
      </w:r>
      <w:r w:rsidRPr="00D03864">
        <w:rPr>
          <w:sz w:val="22"/>
          <w:szCs w:val="22"/>
        </w:rPr>
        <w:t>and</w:t>
      </w:r>
      <w:r w:rsidRPr="00D03864">
        <w:rPr>
          <w:spacing w:val="-2"/>
          <w:sz w:val="22"/>
          <w:szCs w:val="22"/>
        </w:rPr>
        <w:t xml:space="preserve"> </w:t>
      </w:r>
      <w:r w:rsidRPr="00D03864">
        <w:rPr>
          <w:sz w:val="22"/>
          <w:szCs w:val="22"/>
        </w:rPr>
        <w:t xml:space="preserve">many other minerals resulting in many </w:t>
      </w:r>
      <w:r w:rsidRPr="00D03864">
        <w:rPr>
          <w:sz w:val="22"/>
          <w:szCs w:val="22"/>
        </w:rPr>
        <w:lastRenderedPageBreak/>
        <w:t>building materials containing silica.</w:t>
      </w:r>
    </w:p>
    <w:p w14:paraId="6BC4ABD1" w14:textId="77777777" w:rsidR="00D603B9" w:rsidRPr="00D03864" w:rsidRDefault="00D603B9" w:rsidP="00D603B9">
      <w:pPr>
        <w:pStyle w:val="BodyText"/>
        <w:spacing w:before="165" w:line="259" w:lineRule="auto"/>
        <w:ind w:left="1080" w:right="-240" w:hanging="720"/>
        <w:rPr>
          <w:sz w:val="22"/>
          <w:szCs w:val="22"/>
        </w:rPr>
      </w:pPr>
      <w:r w:rsidRPr="00D03864">
        <w:rPr>
          <w:b/>
          <w:bCs/>
          <w:sz w:val="22"/>
          <w:szCs w:val="22"/>
        </w:rPr>
        <w:t>Exposure</w:t>
      </w:r>
      <w:r w:rsidRPr="00D03864">
        <w:rPr>
          <w:b/>
          <w:bCs/>
          <w:spacing w:val="-4"/>
          <w:sz w:val="22"/>
          <w:szCs w:val="22"/>
        </w:rPr>
        <w:t xml:space="preserve"> </w:t>
      </w:r>
      <w:r w:rsidRPr="00D03864">
        <w:rPr>
          <w:b/>
          <w:bCs/>
          <w:sz w:val="22"/>
          <w:szCs w:val="22"/>
        </w:rPr>
        <w:t>Assessment:</w:t>
      </w:r>
      <w:r w:rsidRPr="00D03864">
        <w:rPr>
          <w:spacing w:val="-4"/>
          <w:sz w:val="22"/>
          <w:szCs w:val="22"/>
        </w:rPr>
        <w:t xml:space="preserve"> </w:t>
      </w:r>
      <w:r w:rsidRPr="00D03864">
        <w:rPr>
          <w:sz w:val="22"/>
          <w:szCs w:val="22"/>
        </w:rPr>
        <w:t>The</w:t>
      </w:r>
      <w:r w:rsidRPr="00D03864">
        <w:rPr>
          <w:spacing w:val="-2"/>
          <w:sz w:val="22"/>
          <w:szCs w:val="22"/>
        </w:rPr>
        <w:t xml:space="preserve"> </w:t>
      </w:r>
      <w:r w:rsidRPr="00D03864">
        <w:rPr>
          <w:sz w:val="22"/>
          <w:szCs w:val="22"/>
        </w:rPr>
        <w:t>initial</w:t>
      </w:r>
      <w:r w:rsidRPr="00D03864">
        <w:rPr>
          <w:spacing w:val="-5"/>
          <w:sz w:val="22"/>
          <w:szCs w:val="22"/>
        </w:rPr>
        <w:t xml:space="preserve"> </w:t>
      </w:r>
      <w:r w:rsidRPr="00D03864">
        <w:rPr>
          <w:sz w:val="22"/>
          <w:szCs w:val="22"/>
        </w:rPr>
        <w:t>determination</w:t>
      </w:r>
      <w:r w:rsidRPr="00D03864">
        <w:rPr>
          <w:spacing w:val="-4"/>
          <w:sz w:val="22"/>
          <w:szCs w:val="22"/>
        </w:rPr>
        <w:t xml:space="preserve"> </w:t>
      </w:r>
      <w:r w:rsidRPr="00D03864">
        <w:rPr>
          <w:sz w:val="22"/>
          <w:szCs w:val="22"/>
        </w:rPr>
        <w:t>to</w:t>
      </w:r>
      <w:r w:rsidRPr="00D03864">
        <w:rPr>
          <w:spacing w:val="-2"/>
          <w:sz w:val="22"/>
          <w:szCs w:val="22"/>
        </w:rPr>
        <w:t xml:space="preserve"> </w:t>
      </w:r>
      <w:r w:rsidRPr="00D03864">
        <w:rPr>
          <w:sz w:val="22"/>
          <w:szCs w:val="22"/>
        </w:rPr>
        <w:t>find</w:t>
      </w:r>
      <w:r w:rsidRPr="00D03864">
        <w:rPr>
          <w:spacing w:val="-4"/>
          <w:sz w:val="22"/>
          <w:szCs w:val="22"/>
        </w:rPr>
        <w:t xml:space="preserve"> </w:t>
      </w:r>
      <w:r w:rsidRPr="00D03864">
        <w:rPr>
          <w:sz w:val="22"/>
          <w:szCs w:val="22"/>
        </w:rPr>
        <w:t>if</w:t>
      </w:r>
      <w:r w:rsidRPr="00D03864">
        <w:rPr>
          <w:spacing w:val="-4"/>
          <w:sz w:val="22"/>
          <w:szCs w:val="22"/>
        </w:rPr>
        <w:t xml:space="preserve"> </w:t>
      </w:r>
      <w:r w:rsidRPr="00D03864">
        <w:rPr>
          <w:sz w:val="22"/>
          <w:szCs w:val="22"/>
        </w:rPr>
        <w:t>any</w:t>
      </w:r>
      <w:r w:rsidRPr="00D03864">
        <w:rPr>
          <w:spacing w:val="-3"/>
          <w:sz w:val="22"/>
          <w:szCs w:val="22"/>
        </w:rPr>
        <w:t xml:space="preserve"> </w:t>
      </w:r>
      <w:r w:rsidRPr="00D03864">
        <w:rPr>
          <w:sz w:val="22"/>
          <w:szCs w:val="22"/>
        </w:rPr>
        <w:t>employee</w:t>
      </w:r>
      <w:r w:rsidRPr="00D03864">
        <w:rPr>
          <w:spacing w:val="-4"/>
          <w:sz w:val="22"/>
          <w:szCs w:val="22"/>
        </w:rPr>
        <w:t xml:space="preserve"> </w:t>
      </w:r>
      <w:r w:rsidRPr="00D03864">
        <w:rPr>
          <w:sz w:val="22"/>
          <w:szCs w:val="22"/>
        </w:rPr>
        <w:t>may</w:t>
      </w:r>
      <w:r w:rsidRPr="00D03864">
        <w:rPr>
          <w:spacing w:val="-3"/>
          <w:sz w:val="22"/>
          <w:szCs w:val="22"/>
        </w:rPr>
        <w:t xml:space="preserve"> </w:t>
      </w:r>
      <w:r w:rsidRPr="00D03864">
        <w:rPr>
          <w:sz w:val="22"/>
          <w:szCs w:val="22"/>
        </w:rPr>
        <w:t>be</w:t>
      </w:r>
      <w:r w:rsidRPr="00D03864">
        <w:rPr>
          <w:spacing w:val="-4"/>
          <w:sz w:val="22"/>
          <w:szCs w:val="22"/>
        </w:rPr>
        <w:t xml:space="preserve"> </w:t>
      </w:r>
      <w:r w:rsidRPr="00D03864">
        <w:rPr>
          <w:sz w:val="22"/>
          <w:szCs w:val="22"/>
        </w:rPr>
        <w:t>exposed to lead at or above the permissible exposure level. Until the assessment is completed, employees shall take all precautions necessary to maintain exposures below the PEL.</w:t>
      </w:r>
    </w:p>
    <w:p w14:paraId="73005600" w14:textId="77777777" w:rsidR="00D603B9" w:rsidRPr="00D03864" w:rsidRDefault="00D603B9" w:rsidP="00D603B9">
      <w:pPr>
        <w:pStyle w:val="BodyText"/>
        <w:spacing w:before="160" w:line="254" w:lineRule="auto"/>
        <w:ind w:left="1080" w:right="-240" w:hanging="720"/>
        <w:rPr>
          <w:sz w:val="22"/>
          <w:szCs w:val="22"/>
        </w:rPr>
      </w:pPr>
      <w:r w:rsidRPr="00D03864">
        <w:rPr>
          <w:b/>
          <w:bCs/>
          <w:sz w:val="22"/>
          <w:szCs w:val="22"/>
        </w:rPr>
        <w:t>HEPA:</w:t>
      </w:r>
      <w:r w:rsidRPr="00D03864">
        <w:rPr>
          <w:b/>
          <w:bCs/>
          <w:spacing w:val="-2"/>
          <w:sz w:val="22"/>
          <w:szCs w:val="22"/>
        </w:rPr>
        <w:t xml:space="preserve"> </w:t>
      </w:r>
      <w:r w:rsidRPr="00D03864">
        <w:rPr>
          <w:sz w:val="22"/>
          <w:szCs w:val="22"/>
        </w:rPr>
        <w:t>High</w:t>
      </w:r>
      <w:r w:rsidRPr="00D03864">
        <w:rPr>
          <w:spacing w:val="-4"/>
          <w:sz w:val="22"/>
          <w:szCs w:val="22"/>
        </w:rPr>
        <w:t xml:space="preserve"> </w:t>
      </w:r>
      <w:r w:rsidRPr="00D03864">
        <w:rPr>
          <w:sz w:val="22"/>
          <w:szCs w:val="22"/>
        </w:rPr>
        <w:t>Efficiency</w:t>
      </w:r>
      <w:r w:rsidRPr="00D03864">
        <w:rPr>
          <w:spacing w:val="-3"/>
          <w:sz w:val="22"/>
          <w:szCs w:val="22"/>
        </w:rPr>
        <w:t xml:space="preserve"> </w:t>
      </w:r>
      <w:r w:rsidRPr="00D03864">
        <w:rPr>
          <w:sz w:val="22"/>
          <w:szCs w:val="22"/>
        </w:rPr>
        <w:t>Particulate</w:t>
      </w:r>
      <w:r w:rsidRPr="00D03864">
        <w:rPr>
          <w:spacing w:val="-2"/>
          <w:sz w:val="22"/>
          <w:szCs w:val="22"/>
        </w:rPr>
        <w:t xml:space="preserve"> </w:t>
      </w:r>
      <w:r w:rsidRPr="00D03864">
        <w:rPr>
          <w:sz w:val="22"/>
          <w:szCs w:val="22"/>
        </w:rPr>
        <w:t>Air.</w:t>
      </w:r>
      <w:r w:rsidRPr="00D03864">
        <w:rPr>
          <w:spacing w:val="-6"/>
          <w:sz w:val="22"/>
          <w:szCs w:val="22"/>
        </w:rPr>
        <w:t xml:space="preserve"> </w:t>
      </w:r>
      <w:r w:rsidRPr="00D03864">
        <w:rPr>
          <w:sz w:val="22"/>
          <w:szCs w:val="22"/>
        </w:rPr>
        <w:t>A</w:t>
      </w:r>
      <w:r w:rsidRPr="00D03864">
        <w:rPr>
          <w:spacing w:val="-2"/>
          <w:sz w:val="22"/>
          <w:szCs w:val="22"/>
        </w:rPr>
        <w:t xml:space="preserve"> </w:t>
      </w:r>
      <w:r w:rsidRPr="00D03864">
        <w:rPr>
          <w:sz w:val="22"/>
          <w:szCs w:val="22"/>
        </w:rPr>
        <w:t>filtering</w:t>
      </w:r>
      <w:r w:rsidRPr="00D03864">
        <w:rPr>
          <w:spacing w:val="-3"/>
          <w:sz w:val="22"/>
          <w:szCs w:val="22"/>
        </w:rPr>
        <w:t xml:space="preserve"> </w:t>
      </w:r>
      <w:r w:rsidRPr="00D03864">
        <w:rPr>
          <w:sz w:val="22"/>
          <w:szCs w:val="22"/>
        </w:rPr>
        <w:t>system</w:t>
      </w:r>
      <w:r w:rsidRPr="00D03864">
        <w:rPr>
          <w:spacing w:val="-2"/>
          <w:sz w:val="22"/>
          <w:szCs w:val="22"/>
        </w:rPr>
        <w:t xml:space="preserve"> </w:t>
      </w:r>
      <w:r w:rsidRPr="00D03864">
        <w:rPr>
          <w:sz w:val="22"/>
          <w:szCs w:val="22"/>
        </w:rPr>
        <w:t>capable</w:t>
      </w:r>
      <w:r w:rsidRPr="00D03864">
        <w:rPr>
          <w:spacing w:val="-4"/>
          <w:sz w:val="22"/>
          <w:szCs w:val="22"/>
        </w:rPr>
        <w:t xml:space="preserve"> </w:t>
      </w:r>
      <w:r w:rsidRPr="00D03864">
        <w:rPr>
          <w:sz w:val="22"/>
          <w:szCs w:val="22"/>
        </w:rPr>
        <w:t>of</w:t>
      </w:r>
      <w:r w:rsidRPr="00D03864">
        <w:rPr>
          <w:spacing w:val="-4"/>
          <w:sz w:val="22"/>
          <w:szCs w:val="22"/>
        </w:rPr>
        <w:t xml:space="preserve"> </w:t>
      </w:r>
      <w:r w:rsidRPr="00D03864">
        <w:rPr>
          <w:sz w:val="22"/>
          <w:szCs w:val="22"/>
        </w:rPr>
        <w:t>trapping</w:t>
      </w:r>
      <w:r w:rsidRPr="00D03864">
        <w:rPr>
          <w:spacing w:val="-5"/>
          <w:sz w:val="22"/>
          <w:szCs w:val="22"/>
        </w:rPr>
        <w:t xml:space="preserve"> </w:t>
      </w:r>
      <w:r w:rsidRPr="00D03864">
        <w:rPr>
          <w:sz w:val="22"/>
          <w:szCs w:val="22"/>
        </w:rPr>
        <w:t>and</w:t>
      </w:r>
      <w:r w:rsidRPr="00D03864">
        <w:rPr>
          <w:spacing w:val="-4"/>
          <w:sz w:val="22"/>
          <w:szCs w:val="22"/>
        </w:rPr>
        <w:t xml:space="preserve"> </w:t>
      </w:r>
      <w:r w:rsidRPr="00D03864">
        <w:rPr>
          <w:sz w:val="22"/>
          <w:szCs w:val="22"/>
        </w:rPr>
        <w:t>retaining at least 99.97% of all particles of 0.3 micron in diameter and larger.</w:t>
      </w:r>
    </w:p>
    <w:p w14:paraId="6EF03F8C" w14:textId="77777777" w:rsidR="00D603B9" w:rsidRPr="00D03864" w:rsidRDefault="00D603B9" w:rsidP="00D603B9">
      <w:pPr>
        <w:pStyle w:val="BodyText"/>
        <w:tabs>
          <w:tab w:val="left" w:pos="1170"/>
        </w:tabs>
        <w:spacing w:before="171"/>
        <w:ind w:left="360" w:right="-240"/>
        <w:rPr>
          <w:sz w:val="22"/>
          <w:szCs w:val="22"/>
        </w:rPr>
      </w:pPr>
      <w:r w:rsidRPr="00D03864">
        <w:rPr>
          <w:b/>
          <w:bCs/>
          <w:sz w:val="22"/>
          <w:szCs w:val="22"/>
        </w:rPr>
        <w:t>Permissible</w:t>
      </w:r>
      <w:r w:rsidRPr="00D03864">
        <w:rPr>
          <w:b/>
          <w:bCs/>
          <w:spacing w:val="-3"/>
          <w:sz w:val="22"/>
          <w:szCs w:val="22"/>
        </w:rPr>
        <w:t xml:space="preserve"> </w:t>
      </w:r>
      <w:r w:rsidRPr="00D03864">
        <w:rPr>
          <w:b/>
          <w:bCs/>
          <w:sz w:val="22"/>
          <w:szCs w:val="22"/>
        </w:rPr>
        <w:t>Exposure</w:t>
      </w:r>
      <w:r w:rsidRPr="00D03864">
        <w:rPr>
          <w:b/>
          <w:bCs/>
          <w:spacing w:val="-3"/>
          <w:sz w:val="22"/>
          <w:szCs w:val="22"/>
        </w:rPr>
        <w:t xml:space="preserve"> </w:t>
      </w:r>
      <w:r w:rsidRPr="00D03864">
        <w:rPr>
          <w:b/>
          <w:bCs/>
          <w:sz w:val="22"/>
          <w:szCs w:val="22"/>
        </w:rPr>
        <w:t>Limit (PEL)</w:t>
      </w:r>
      <w:r>
        <w:rPr>
          <w:b/>
          <w:bCs/>
          <w:sz w:val="22"/>
          <w:szCs w:val="22"/>
        </w:rPr>
        <w:t>:</w:t>
      </w:r>
      <w:r w:rsidRPr="00D03864">
        <w:rPr>
          <w:spacing w:val="-5"/>
          <w:sz w:val="22"/>
          <w:szCs w:val="22"/>
        </w:rPr>
        <w:t xml:space="preserve"> </w:t>
      </w:r>
      <w:r w:rsidRPr="00D03864">
        <w:rPr>
          <w:sz w:val="22"/>
          <w:szCs w:val="22"/>
        </w:rPr>
        <w:t>the</w:t>
      </w:r>
      <w:r w:rsidRPr="00D03864">
        <w:rPr>
          <w:spacing w:val="-1"/>
          <w:sz w:val="22"/>
          <w:szCs w:val="22"/>
        </w:rPr>
        <w:t xml:space="preserve"> </w:t>
      </w:r>
      <w:r w:rsidRPr="00D03864">
        <w:rPr>
          <w:sz w:val="22"/>
          <w:szCs w:val="22"/>
        </w:rPr>
        <w:t>OSHA limit</w:t>
      </w:r>
      <w:r w:rsidRPr="00D03864">
        <w:rPr>
          <w:spacing w:val="-3"/>
          <w:sz w:val="22"/>
          <w:szCs w:val="22"/>
        </w:rPr>
        <w:t xml:space="preserve"> </w:t>
      </w:r>
      <w:r w:rsidRPr="00D03864">
        <w:rPr>
          <w:sz w:val="22"/>
          <w:szCs w:val="22"/>
        </w:rPr>
        <w:t>for</w:t>
      </w:r>
      <w:r w:rsidRPr="00D03864">
        <w:rPr>
          <w:spacing w:val="-4"/>
          <w:sz w:val="22"/>
          <w:szCs w:val="22"/>
        </w:rPr>
        <w:t xml:space="preserve"> </w:t>
      </w:r>
      <w:r w:rsidRPr="00D03864">
        <w:rPr>
          <w:sz w:val="22"/>
          <w:szCs w:val="22"/>
        </w:rPr>
        <w:t>silica dust</w:t>
      </w:r>
      <w:r w:rsidRPr="00D03864">
        <w:rPr>
          <w:spacing w:val="-3"/>
          <w:sz w:val="22"/>
          <w:szCs w:val="22"/>
        </w:rPr>
        <w:t xml:space="preserve"> </w:t>
      </w:r>
      <w:r w:rsidRPr="00D03864">
        <w:rPr>
          <w:sz w:val="22"/>
          <w:szCs w:val="22"/>
        </w:rPr>
        <w:t>exposure.</w:t>
      </w:r>
      <w:r w:rsidRPr="00D03864">
        <w:rPr>
          <w:spacing w:val="-4"/>
          <w:sz w:val="22"/>
          <w:szCs w:val="22"/>
        </w:rPr>
        <w:t xml:space="preserve"> </w:t>
      </w:r>
      <w:r w:rsidRPr="00D03864">
        <w:rPr>
          <w:sz w:val="22"/>
          <w:szCs w:val="22"/>
        </w:rPr>
        <w:t>It is</w:t>
      </w:r>
      <w:r w:rsidRPr="00D03864">
        <w:rPr>
          <w:spacing w:val="-2"/>
          <w:sz w:val="22"/>
          <w:szCs w:val="22"/>
        </w:rPr>
        <w:t xml:space="preserve"> </w:t>
      </w:r>
      <w:r w:rsidRPr="00D03864">
        <w:rPr>
          <w:sz w:val="22"/>
          <w:szCs w:val="22"/>
        </w:rPr>
        <w:t>set</w:t>
      </w:r>
      <w:r w:rsidRPr="00D03864">
        <w:rPr>
          <w:spacing w:val="1"/>
          <w:sz w:val="22"/>
          <w:szCs w:val="22"/>
        </w:rPr>
        <w:t xml:space="preserve"> </w:t>
      </w:r>
      <w:r w:rsidRPr="00D03864">
        <w:rPr>
          <w:spacing w:val="-5"/>
          <w:sz w:val="22"/>
          <w:szCs w:val="22"/>
        </w:rPr>
        <w:t>at</w:t>
      </w:r>
    </w:p>
    <w:p w14:paraId="11C2E050" w14:textId="16E0A054" w:rsidR="00D603B9" w:rsidRPr="00D03864" w:rsidRDefault="00D603B9" w:rsidP="00D603B9">
      <w:pPr>
        <w:pStyle w:val="BodyText"/>
        <w:spacing w:before="19"/>
        <w:ind w:left="1080" w:right="-240"/>
        <w:rPr>
          <w:sz w:val="22"/>
          <w:szCs w:val="22"/>
        </w:rPr>
      </w:pPr>
      <w:r w:rsidRPr="00D03864">
        <w:rPr>
          <w:sz w:val="22"/>
          <w:szCs w:val="22"/>
        </w:rPr>
        <w:t>50μg/m</w:t>
      </w:r>
      <w:r w:rsidRPr="00D03864">
        <w:rPr>
          <w:sz w:val="22"/>
          <w:szCs w:val="22"/>
          <w:vertAlign w:val="superscript"/>
        </w:rPr>
        <w:t>3</w:t>
      </w:r>
      <w:r w:rsidRPr="00D03864">
        <w:rPr>
          <w:sz w:val="22"/>
          <w:szCs w:val="22"/>
        </w:rPr>
        <w:t>,</w:t>
      </w:r>
      <w:r>
        <w:rPr>
          <w:spacing w:val="-4"/>
          <w:sz w:val="22"/>
          <w:szCs w:val="22"/>
        </w:rPr>
        <w:t xml:space="preserve"> </w:t>
      </w:r>
      <w:r w:rsidRPr="00D03864">
        <w:rPr>
          <w:sz w:val="22"/>
          <w:szCs w:val="22"/>
        </w:rPr>
        <w:t>averaged over</w:t>
      </w:r>
      <w:r w:rsidRPr="00D03864">
        <w:rPr>
          <w:spacing w:val="-3"/>
          <w:sz w:val="22"/>
          <w:szCs w:val="22"/>
        </w:rPr>
        <w:t xml:space="preserve"> </w:t>
      </w:r>
      <w:r w:rsidRPr="00D03864">
        <w:rPr>
          <w:sz w:val="22"/>
          <w:szCs w:val="22"/>
        </w:rPr>
        <w:t>an 8-hour</w:t>
      </w:r>
      <w:r w:rsidRPr="00D03864">
        <w:rPr>
          <w:spacing w:val="-1"/>
          <w:sz w:val="22"/>
          <w:szCs w:val="22"/>
        </w:rPr>
        <w:t xml:space="preserve"> </w:t>
      </w:r>
      <w:r w:rsidRPr="00D03864">
        <w:rPr>
          <w:sz w:val="22"/>
          <w:szCs w:val="22"/>
        </w:rPr>
        <w:t>workday,</w:t>
      </w:r>
      <w:r w:rsidRPr="00D03864">
        <w:rPr>
          <w:spacing w:val="-3"/>
          <w:sz w:val="22"/>
          <w:szCs w:val="22"/>
        </w:rPr>
        <w:t xml:space="preserve"> </w:t>
      </w:r>
      <w:r w:rsidRPr="00D03864">
        <w:rPr>
          <w:sz w:val="22"/>
          <w:szCs w:val="22"/>
        </w:rPr>
        <w:t>as</w:t>
      </w:r>
      <w:r w:rsidRPr="00D03864">
        <w:rPr>
          <w:spacing w:val="-2"/>
          <w:sz w:val="22"/>
          <w:szCs w:val="22"/>
        </w:rPr>
        <w:t xml:space="preserve"> </w:t>
      </w:r>
      <w:r w:rsidRPr="00D03864">
        <w:rPr>
          <w:sz w:val="22"/>
          <w:szCs w:val="22"/>
        </w:rPr>
        <w:t>a</w:t>
      </w:r>
      <w:r w:rsidRPr="00D03864">
        <w:rPr>
          <w:spacing w:val="-4"/>
          <w:sz w:val="22"/>
          <w:szCs w:val="22"/>
        </w:rPr>
        <w:t xml:space="preserve"> TWA.</w:t>
      </w:r>
    </w:p>
    <w:p w14:paraId="7C2419AD" w14:textId="77777777" w:rsidR="00D603B9" w:rsidRPr="00D03864" w:rsidRDefault="00D603B9" w:rsidP="00D603B9">
      <w:pPr>
        <w:pStyle w:val="BodyText"/>
        <w:tabs>
          <w:tab w:val="left" w:pos="9540"/>
        </w:tabs>
        <w:spacing w:before="187" w:line="256" w:lineRule="auto"/>
        <w:ind w:left="1080" w:right="256" w:hanging="720"/>
        <w:rPr>
          <w:sz w:val="22"/>
          <w:szCs w:val="22"/>
        </w:rPr>
      </w:pPr>
      <w:r w:rsidRPr="00D03864">
        <w:rPr>
          <w:b/>
          <w:bCs/>
          <w:sz w:val="22"/>
          <w:szCs w:val="22"/>
        </w:rPr>
        <w:t>Silica containing material:</w:t>
      </w:r>
      <w:r w:rsidRPr="00D03864">
        <w:rPr>
          <w:sz w:val="22"/>
          <w:szCs w:val="22"/>
        </w:rPr>
        <w:t xml:space="preserve"> Any material, which has the potential to contain silica at levels,</w:t>
      </w:r>
      <w:r w:rsidRPr="00D03864">
        <w:rPr>
          <w:spacing w:val="-2"/>
          <w:sz w:val="22"/>
          <w:szCs w:val="22"/>
        </w:rPr>
        <w:t xml:space="preserve"> </w:t>
      </w:r>
      <w:r w:rsidRPr="00D03864">
        <w:rPr>
          <w:sz w:val="22"/>
          <w:szCs w:val="22"/>
        </w:rPr>
        <w:t>which</w:t>
      </w:r>
      <w:r w:rsidRPr="00D03864">
        <w:rPr>
          <w:spacing w:val="-1"/>
          <w:sz w:val="22"/>
          <w:szCs w:val="22"/>
        </w:rPr>
        <w:t xml:space="preserve"> </w:t>
      </w:r>
      <w:r w:rsidRPr="00D03864">
        <w:rPr>
          <w:sz w:val="22"/>
          <w:szCs w:val="22"/>
        </w:rPr>
        <w:t>may</w:t>
      </w:r>
      <w:r w:rsidRPr="00D03864">
        <w:rPr>
          <w:spacing w:val="-3"/>
          <w:sz w:val="22"/>
          <w:szCs w:val="22"/>
        </w:rPr>
        <w:t xml:space="preserve"> </w:t>
      </w:r>
      <w:r w:rsidRPr="00D03864">
        <w:rPr>
          <w:sz w:val="22"/>
          <w:szCs w:val="22"/>
        </w:rPr>
        <w:t>pose</w:t>
      </w:r>
      <w:r w:rsidRPr="00D03864">
        <w:rPr>
          <w:spacing w:val="-4"/>
          <w:sz w:val="22"/>
          <w:szCs w:val="22"/>
        </w:rPr>
        <w:t xml:space="preserve"> </w:t>
      </w:r>
      <w:r w:rsidRPr="00D03864">
        <w:rPr>
          <w:sz w:val="22"/>
          <w:szCs w:val="22"/>
        </w:rPr>
        <w:t>a</w:t>
      </w:r>
      <w:r w:rsidRPr="00D03864">
        <w:rPr>
          <w:spacing w:val="-5"/>
          <w:sz w:val="22"/>
          <w:szCs w:val="22"/>
        </w:rPr>
        <w:t xml:space="preserve"> </w:t>
      </w:r>
      <w:r w:rsidRPr="00D03864">
        <w:rPr>
          <w:sz w:val="22"/>
          <w:szCs w:val="22"/>
        </w:rPr>
        <w:t>hazard</w:t>
      </w:r>
      <w:r w:rsidRPr="00D03864">
        <w:rPr>
          <w:spacing w:val="-4"/>
          <w:sz w:val="22"/>
          <w:szCs w:val="22"/>
        </w:rPr>
        <w:t xml:space="preserve"> </w:t>
      </w:r>
      <w:r w:rsidRPr="00D03864">
        <w:rPr>
          <w:sz w:val="22"/>
          <w:szCs w:val="22"/>
        </w:rPr>
        <w:t>to</w:t>
      </w:r>
      <w:r w:rsidRPr="00D03864">
        <w:rPr>
          <w:spacing w:val="-4"/>
          <w:sz w:val="22"/>
          <w:szCs w:val="22"/>
        </w:rPr>
        <w:t xml:space="preserve"> </w:t>
      </w:r>
      <w:r w:rsidRPr="00D03864">
        <w:rPr>
          <w:sz w:val="22"/>
          <w:szCs w:val="22"/>
        </w:rPr>
        <w:t>employees</w:t>
      </w:r>
      <w:r w:rsidRPr="00D03864">
        <w:rPr>
          <w:spacing w:val="-3"/>
          <w:sz w:val="22"/>
          <w:szCs w:val="22"/>
        </w:rPr>
        <w:t xml:space="preserve"> </w:t>
      </w:r>
      <w:r w:rsidRPr="00D03864">
        <w:rPr>
          <w:sz w:val="22"/>
          <w:szCs w:val="22"/>
        </w:rPr>
        <w:t>when</w:t>
      </w:r>
      <w:r w:rsidRPr="00D03864">
        <w:rPr>
          <w:spacing w:val="-4"/>
          <w:sz w:val="22"/>
          <w:szCs w:val="22"/>
        </w:rPr>
        <w:t xml:space="preserve"> </w:t>
      </w:r>
      <w:r w:rsidRPr="00D03864">
        <w:rPr>
          <w:sz w:val="22"/>
          <w:szCs w:val="22"/>
        </w:rPr>
        <w:t>the</w:t>
      </w:r>
      <w:r w:rsidRPr="00D03864">
        <w:rPr>
          <w:spacing w:val="-4"/>
          <w:sz w:val="22"/>
          <w:szCs w:val="22"/>
        </w:rPr>
        <w:t xml:space="preserve"> </w:t>
      </w:r>
      <w:r w:rsidRPr="00D03864">
        <w:rPr>
          <w:sz w:val="22"/>
          <w:szCs w:val="22"/>
        </w:rPr>
        <w:t>material</w:t>
      </w:r>
      <w:r w:rsidRPr="00D03864">
        <w:rPr>
          <w:spacing w:val="-2"/>
          <w:sz w:val="22"/>
          <w:szCs w:val="22"/>
        </w:rPr>
        <w:t xml:space="preserve"> </w:t>
      </w:r>
      <w:r w:rsidRPr="00D03864">
        <w:rPr>
          <w:sz w:val="22"/>
          <w:szCs w:val="22"/>
        </w:rPr>
        <w:t>is</w:t>
      </w:r>
      <w:r w:rsidRPr="00D03864">
        <w:rPr>
          <w:spacing w:val="-5"/>
          <w:sz w:val="22"/>
          <w:szCs w:val="22"/>
        </w:rPr>
        <w:t xml:space="preserve"> </w:t>
      </w:r>
      <w:r w:rsidRPr="00D03864">
        <w:rPr>
          <w:sz w:val="22"/>
          <w:szCs w:val="22"/>
        </w:rPr>
        <w:t>manipulated to create airborne particles</w:t>
      </w:r>
      <w:r>
        <w:rPr>
          <w:sz w:val="22"/>
          <w:szCs w:val="22"/>
        </w:rPr>
        <w:t>.</w:t>
      </w:r>
    </w:p>
    <w:p w14:paraId="0FFA0008" w14:textId="77777777" w:rsidR="00D603B9" w:rsidRPr="00D03864" w:rsidRDefault="00D603B9" w:rsidP="00D603B9">
      <w:pPr>
        <w:pStyle w:val="BodyText"/>
        <w:spacing w:before="169" w:line="256" w:lineRule="auto"/>
        <w:ind w:left="1080" w:right="-240" w:hanging="720"/>
        <w:rPr>
          <w:sz w:val="22"/>
          <w:szCs w:val="22"/>
        </w:rPr>
      </w:pPr>
      <w:r w:rsidRPr="00D03864">
        <w:rPr>
          <w:b/>
          <w:bCs/>
          <w:sz w:val="22"/>
          <w:szCs w:val="22"/>
        </w:rPr>
        <w:t xml:space="preserve">Silicosis: </w:t>
      </w:r>
      <w:r w:rsidRPr="00D03864">
        <w:rPr>
          <w:sz w:val="22"/>
          <w:szCs w:val="22"/>
        </w:rPr>
        <w:t>A lung disease caused by inhalation of silica dust. Silica dust can cause fluid buildup</w:t>
      </w:r>
      <w:r w:rsidRPr="00D03864">
        <w:rPr>
          <w:spacing w:val="-3"/>
          <w:sz w:val="22"/>
          <w:szCs w:val="22"/>
        </w:rPr>
        <w:t xml:space="preserve"> </w:t>
      </w:r>
      <w:r w:rsidRPr="00D03864">
        <w:rPr>
          <w:sz w:val="22"/>
          <w:szCs w:val="22"/>
        </w:rPr>
        <w:t>and scar</w:t>
      </w:r>
      <w:r w:rsidRPr="00D03864">
        <w:rPr>
          <w:spacing w:val="-4"/>
          <w:sz w:val="22"/>
          <w:szCs w:val="22"/>
        </w:rPr>
        <w:t xml:space="preserve"> </w:t>
      </w:r>
      <w:r w:rsidRPr="00D03864">
        <w:rPr>
          <w:sz w:val="22"/>
          <w:szCs w:val="22"/>
        </w:rPr>
        <w:t>tissue</w:t>
      </w:r>
      <w:r w:rsidRPr="00D03864">
        <w:rPr>
          <w:spacing w:val="-3"/>
          <w:sz w:val="22"/>
          <w:szCs w:val="22"/>
        </w:rPr>
        <w:t xml:space="preserve"> </w:t>
      </w:r>
      <w:r w:rsidRPr="00D03864">
        <w:rPr>
          <w:sz w:val="22"/>
          <w:szCs w:val="22"/>
        </w:rPr>
        <w:t>in the</w:t>
      </w:r>
      <w:r w:rsidRPr="00D03864">
        <w:rPr>
          <w:spacing w:val="-1"/>
          <w:sz w:val="22"/>
          <w:szCs w:val="22"/>
        </w:rPr>
        <w:t xml:space="preserve"> </w:t>
      </w:r>
      <w:r w:rsidRPr="00D03864">
        <w:rPr>
          <w:sz w:val="22"/>
          <w:szCs w:val="22"/>
        </w:rPr>
        <w:t>lungs</w:t>
      </w:r>
      <w:r w:rsidRPr="00D03864">
        <w:rPr>
          <w:spacing w:val="-4"/>
          <w:sz w:val="22"/>
          <w:szCs w:val="22"/>
        </w:rPr>
        <w:t xml:space="preserve"> </w:t>
      </w:r>
      <w:r w:rsidRPr="00D03864">
        <w:rPr>
          <w:sz w:val="22"/>
          <w:szCs w:val="22"/>
        </w:rPr>
        <w:t>that</w:t>
      </w:r>
      <w:r w:rsidRPr="00D03864">
        <w:rPr>
          <w:spacing w:val="-3"/>
          <w:sz w:val="22"/>
          <w:szCs w:val="22"/>
        </w:rPr>
        <w:t xml:space="preserve"> </w:t>
      </w:r>
      <w:r w:rsidRPr="00D03864">
        <w:rPr>
          <w:sz w:val="22"/>
          <w:szCs w:val="22"/>
        </w:rPr>
        <w:t>cuts</w:t>
      </w:r>
      <w:r w:rsidRPr="00D03864">
        <w:rPr>
          <w:spacing w:val="-4"/>
          <w:sz w:val="22"/>
          <w:szCs w:val="22"/>
        </w:rPr>
        <w:t xml:space="preserve"> </w:t>
      </w:r>
      <w:r w:rsidRPr="00D03864">
        <w:rPr>
          <w:sz w:val="22"/>
          <w:szCs w:val="22"/>
        </w:rPr>
        <w:t>down the</w:t>
      </w:r>
      <w:r w:rsidRPr="00D03864">
        <w:rPr>
          <w:spacing w:val="-1"/>
          <w:sz w:val="22"/>
          <w:szCs w:val="22"/>
        </w:rPr>
        <w:t xml:space="preserve"> </w:t>
      </w:r>
      <w:r w:rsidRPr="00D03864">
        <w:rPr>
          <w:sz w:val="22"/>
          <w:szCs w:val="22"/>
        </w:rPr>
        <w:t>ability</w:t>
      </w:r>
      <w:r w:rsidRPr="00D03864">
        <w:rPr>
          <w:spacing w:val="-5"/>
          <w:sz w:val="22"/>
          <w:szCs w:val="22"/>
        </w:rPr>
        <w:t xml:space="preserve"> </w:t>
      </w:r>
      <w:r w:rsidRPr="00D03864">
        <w:rPr>
          <w:sz w:val="22"/>
          <w:szCs w:val="22"/>
        </w:rPr>
        <w:t>for</w:t>
      </w:r>
      <w:r w:rsidRPr="00D03864">
        <w:rPr>
          <w:spacing w:val="-4"/>
          <w:sz w:val="22"/>
          <w:szCs w:val="22"/>
        </w:rPr>
        <w:t xml:space="preserve"> </w:t>
      </w:r>
      <w:r w:rsidRPr="00D03864">
        <w:rPr>
          <w:sz w:val="22"/>
          <w:szCs w:val="22"/>
        </w:rPr>
        <w:t>the</w:t>
      </w:r>
      <w:r w:rsidRPr="00D03864">
        <w:rPr>
          <w:spacing w:val="-1"/>
          <w:sz w:val="22"/>
          <w:szCs w:val="22"/>
        </w:rPr>
        <w:t xml:space="preserve"> </w:t>
      </w:r>
      <w:r w:rsidRPr="00D03864">
        <w:rPr>
          <w:sz w:val="22"/>
          <w:szCs w:val="22"/>
        </w:rPr>
        <w:t>lungs</w:t>
      </w:r>
      <w:r w:rsidRPr="00D03864">
        <w:rPr>
          <w:spacing w:val="-2"/>
          <w:sz w:val="22"/>
          <w:szCs w:val="22"/>
        </w:rPr>
        <w:t xml:space="preserve"> </w:t>
      </w:r>
      <w:r w:rsidRPr="00D03864">
        <w:rPr>
          <w:sz w:val="22"/>
          <w:szCs w:val="22"/>
        </w:rPr>
        <w:t>to</w:t>
      </w:r>
      <w:r>
        <w:rPr>
          <w:sz w:val="22"/>
          <w:szCs w:val="22"/>
        </w:rPr>
        <w:t xml:space="preserve"> </w:t>
      </w:r>
      <w:r w:rsidRPr="00D03864">
        <w:rPr>
          <w:sz w:val="22"/>
          <w:szCs w:val="22"/>
        </w:rPr>
        <w:t>fully</w:t>
      </w:r>
      <w:r w:rsidRPr="00D03864">
        <w:rPr>
          <w:spacing w:val="-6"/>
          <w:sz w:val="22"/>
          <w:szCs w:val="22"/>
        </w:rPr>
        <w:t xml:space="preserve"> </w:t>
      </w:r>
      <w:r w:rsidRPr="00D03864">
        <w:rPr>
          <w:sz w:val="22"/>
          <w:szCs w:val="22"/>
        </w:rPr>
        <w:t>function.</w:t>
      </w:r>
      <w:r w:rsidRPr="00D03864">
        <w:rPr>
          <w:spacing w:val="-3"/>
          <w:sz w:val="22"/>
          <w:szCs w:val="22"/>
        </w:rPr>
        <w:t xml:space="preserve"> </w:t>
      </w:r>
      <w:r w:rsidRPr="00D03864">
        <w:rPr>
          <w:sz w:val="22"/>
          <w:szCs w:val="22"/>
        </w:rPr>
        <w:t>The</w:t>
      </w:r>
      <w:r w:rsidRPr="00D03864">
        <w:rPr>
          <w:spacing w:val="-2"/>
          <w:sz w:val="22"/>
          <w:szCs w:val="22"/>
        </w:rPr>
        <w:t xml:space="preserve"> </w:t>
      </w:r>
      <w:r w:rsidRPr="00D03864">
        <w:rPr>
          <w:sz w:val="22"/>
          <w:szCs w:val="22"/>
        </w:rPr>
        <w:t>disease</w:t>
      </w:r>
      <w:r w:rsidRPr="00D03864">
        <w:rPr>
          <w:spacing w:val="-2"/>
          <w:sz w:val="22"/>
          <w:szCs w:val="22"/>
        </w:rPr>
        <w:t xml:space="preserve"> </w:t>
      </w:r>
      <w:r w:rsidRPr="00D03864">
        <w:rPr>
          <w:sz w:val="22"/>
          <w:szCs w:val="22"/>
        </w:rPr>
        <w:t>is</w:t>
      </w:r>
      <w:r w:rsidRPr="00D03864">
        <w:rPr>
          <w:spacing w:val="-3"/>
          <w:sz w:val="22"/>
          <w:szCs w:val="22"/>
        </w:rPr>
        <w:t xml:space="preserve"> </w:t>
      </w:r>
      <w:r w:rsidRPr="00D03864">
        <w:rPr>
          <w:sz w:val="22"/>
          <w:szCs w:val="22"/>
        </w:rPr>
        <w:t>not</w:t>
      </w:r>
      <w:r w:rsidRPr="00D03864">
        <w:rPr>
          <w:spacing w:val="-4"/>
          <w:sz w:val="22"/>
          <w:szCs w:val="22"/>
        </w:rPr>
        <w:t xml:space="preserve"> </w:t>
      </w:r>
      <w:r w:rsidRPr="00D03864">
        <w:rPr>
          <w:sz w:val="22"/>
          <w:szCs w:val="22"/>
        </w:rPr>
        <w:t>curable,</w:t>
      </w:r>
      <w:r w:rsidRPr="00D03864">
        <w:rPr>
          <w:spacing w:val="-5"/>
          <w:sz w:val="22"/>
          <w:szCs w:val="22"/>
        </w:rPr>
        <w:t xml:space="preserve"> </w:t>
      </w:r>
      <w:r w:rsidRPr="00D03864">
        <w:rPr>
          <w:sz w:val="22"/>
          <w:szCs w:val="22"/>
        </w:rPr>
        <w:t>but</w:t>
      </w:r>
      <w:r w:rsidRPr="00D03864">
        <w:rPr>
          <w:spacing w:val="-1"/>
          <w:sz w:val="22"/>
          <w:szCs w:val="22"/>
        </w:rPr>
        <w:t xml:space="preserve"> </w:t>
      </w:r>
      <w:r w:rsidRPr="00D03864">
        <w:rPr>
          <w:sz w:val="22"/>
          <w:szCs w:val="22"/>
        </w:rPr>
        <w:t>can</w:t>
      </w:r>
      <w:r w:rsidRPr="00D03864">
        <w:rPr>
          <w:spacing w:val="-6"/>
          <w:sz w:val="22"/>
          <w:szCs w:val="22"/>
        </w:rPr>
        <w:t xml:space="preserve"> </w:t>
      </w:r>
      <w:r w:rsidRPr="00D03864">
        <w:rPr>
          <w:sz w:val="22"/>
          <w:szCs w:val="22"/>
        </w:rPr>
        <w:t>be</w:t>
      </w:r>
      <w:r w:rsidRPr="00D03864">
        <w:rPr>
          <w:spacing w:val="-4"/>
          <w:sz w:val="22"/>
          <w:szCs w:val="22"/>
        </w:rPr>
        <w:t xml:space="preserve"> </w:t>
      </w:r>
      <w:r w:rsidRPr="00D03864">
        <w:rPr>
          <w:sz w:val="22"/>
          <w:szCs w:val="22"/>
        </w:rPr>
        <w:t>prevented</w:t>
      </w:r>
      <w:r w:rsidRPr="00D03864">
        <w:rPr>
          <w:spacing w:val="-4"/>
          <w:sz w:val="22"/>
          <w:szCs w:val="22"/>
        </w:rPr>
        <w:t xml:space="preserve"> </w:t>
      </w:r>
      <w:r w:rsidRPr="00D03864">
        <w:rPr>
          <w:sz w:val="22"/>
          <w:szCs w:val="22"/>
        </w:rPr>
        <w:t>using protective systems.</w:t>
      </w:r>
    </w:p>
    <w:p w14:paraId="04DFE1E4" w14:textId="77777777" w:rsidR="00D603B9" w:rsidRPr="00D03864" w:rsidRDefault="00D603B9" w:rsidP="00D603B9"/>
    <w:p w14:paraId="490523BF" w14:textId="77777777" w:rsidR="00E70381" w:rsidRDefault="00E70381" w:rsidP="00D603B9">
      <w:pPr>
        <w:pStyle w:val="Heading2"/>
        <w:spacing w:before="0"/>
      </w:pPr>
    </w:p>
    <w:p w14:paraId="1BE99709" w14:textId="3A1B6BD9" w:rsidR="00D603B9" w:rsidRDefault="00D603B9" w:rsidP="00D603B9">
      <w:pPr>
        <w:pStyle w:val="Heading2"/>
        <w:spacing w:before="0"/>
      </w:pPr>
      <w:r>
        <w:t>Plan Requirements</w:t>
      </w:r>
    </w:p>
    <w:p w14:paraId="6B53F861" w14:textId="77777777" w:rsidR="00D603B9" w:rsidRPr="00D03864" w:rsidRDefault="00D603B9" w:rsidP="00D603B9">
      <w:pPr>
        <w:pStyle w:val="BodyText"/>
        <w:spacing w:before="184"/>
        <w:ind w:left="0"/>
        <w:rPr>
          <w:b/>
          <w:bCs/>
          <w:sz w:val="22"/>
          <w:szCs w:val="22"/>
        </w:rPr>
      </w:pPr>
      <w:bookmarkStart w:id="0" w:name="Initial_Exposure_Assessment"/>
      <w:bookmarkStart w:id="1" w:name="_bookmark5"/>
      <w:bookmarkEnd w:id="0"/>
      <w:bookmarkEnd w:id="1"/>
      <w:r w:rsidRPr="00D03864">
        <w:rPr>
          <w:b/>
          <w:bCs/>
          <w:sz w:val="22"/>
          <w:szCs w:val="22"/>
        </w:rPr>
        <w:t>Initial</w:t>
      </w:r>
      <w:r w:rsidRPr="00D03864">
        <w:rPr>
          <w:b/>
          <w:bCs/>
          <w:spacing w:val="-3"/>
          <w:sz w:val="22"/>
          <w:szCs w:val="22"/>
        </w:rPr>
        <w:t xml:space="preserve"> </w:t>
      </w:r>
      <w:r w:rsidRPr="00D03864">
        <w:rPr>
          <w:b/>
          <w:bCs/>
          <w:sz w:val="22"/>
          <w:szCs w:val="22"/>
        </w:rPr>
        <w:t xml:space="preserve">Exposure </w:t>
      </w:r>
      <w:r w:rsidRPr="00D03864">
        <w:rPr>
          <w:b/>
          <w:bCs/>
          <w:spacing w:val="-2"/>
          <w:sz w:val="22"/>
          <w:szCs w:val="22"/>
        </w:rPr>
        <w:t>Assessment</w:t>
      </w:r>
    </w:p>
    <w:p w14:paraId="0F6C7F5A" w14:textId="77777777" w:rsidR="00D603B9" w:rsidRPr="00D03864" w:rsidRDefault="00D603B9" w:rsidP="00D603B9">
      <w:pPr>
        <w:pStyle w:val="BodyText"/>
        <w:spacing w:before="146" w:line="254" w:lineRule="auto"/>
        <w:ind w:left="0" w:right="-240"/>
        <w:rPr>
          <w:sz w:val="22"/>
          <w:szCs w:val="22"/>
        </w:rPr>
      </w:pPr>
      <w:r w:rsidRPr="00D03864">
        <w:rPr>
          <w:sz w:val="22"/>
          <w:szCs w:val="22"/>
        </w:rPr>
        <w:lastRenderedPageBreak/>
        <w:t>Exposure</w:t>
      </w:r>
      <w:r w:rsidRPr="00D03864">
        <w:rPr>
          <w:spacing w:val="-4"/>
          <w:sz w:val="22"/>
          <w:szCs w:val="22"/>
        </w:rPr>
        <w:t xml:space="preserve"> </w:t>
      </w:r>
      <w:r w:rsidRPr="00D03864">
        <w:rPr>
          <w:sz w:val="22"/>
          <w:szCs w:val="22"/>
        </w:rPr>
        <w:t>monitoring</w:t>
      </w:r>
      <w:r w:rsidRPr="00D03864">
        <w:rPr>
          <w:spacing w:val="-3"/>
          <w:sz w:val="22"/>
          <w:szCs w:val="22"/>
        </w:rPr>
        <w:t xml:space="preserve"> </w:t>
      </w:r>
      <w:r w:rsidRPr="00D03864">
        <w:rPr>
          <w:sz w:val="22"/>
          <w:szCs w:val="22"/>
        </w:rPr>
        <w:t>will</w:t>
      </w:r>
      <w:r w:rsidRPr="00D03864">
        <w:rPr>
          <w:spacing w:val="-5"/>
          <w:sz w:val="22"/>
          <w:szCs w:val="22"/>
        </w:rPr>
        <w:t xml:space="preserve"> </w:t>
      </w:r>
      <w:r w:rsidRPr="00D03864">
        <w:rPr>
          <w:sz w:val="22"/>
          <w:szCs w:val="22"/>
        </w:rPr>
        <w:t>be</w:t>
      </w:r>
      <w:r w:rsidRPr="00D03864">
        <w:rPr>
          <w:spacing w:val="-2"/>
          <w:sz w:val="22"/>
          <w:szCs w:val="22"/>
        </w:rPr>
        <w:t xml:space="preserve"> </w:t>
      </w:r>
      <w:r w:rsidRPr="00D03864">
        <w:rPr>
          <w:sz w:val="22"/>
          <w:szCs w:val="22"/>
        </w:rPr>
        <w:t>conducted</w:t>
      </w:r>
      <w:r w:rsidRPr="00D03864">
        <w:rPr>
          <w:spacing w:val="-1"/>
          <w:sz w:val="22"/>
          <w:szCs w:val="22"/>
        </w:rPr>
        <w:t xml:space="preserve"> </w:t>
      </w:r>
      <w:r w:rsidRPr="00D03864">
        <w:rPr>
          <w:sz w:val="22"/>
          <w:szCs w:val="22"/>
        </w:rPr>
        <w:t>when</w:t>
      </w:r>
      <w:r w:rsidRPr="00D03864">
        <w:rPr>
          <w:spacing w:val="-1"/>
          <w:sz w:val="22"/>
          <w:szCs w:val="22"/>
        </w:rPr>
        <w:t xml:space="preserve"> </w:t>
      </w:r>
      <w:r w:rsidRPr="00D03864">
        <w:rPr>
          <w:sz w:val="22"/>
          <w:szCs w:val="22"/>
        </w:rPr>
        <w:t>any</w:t>
      </w:r>
      <w:r w:rsidRPr="00D03864">
        <w:rPr>
          <w:spacing w:val="-6"/>
          <w:sz w:val="22"/>
          <w:szCs w:val="22"/>
        </w:rPr>
        <w:t xml:space="preserve"> </w:t>
      </w:r>
      <w:r w:rsidRPr="00D03864">
        <w:rPr>
          <w:sz w:val="22"/>
          <w:szCs w:val="22"/>
        </w:rPr>
        <w:t>employee</w:t>
      </w:r>
      <w:r w:rsidRPr="00D03864">
        <w:rPr>
          <w:spacing w:val="-4"/>
          <w:sz w:val="22"/>
          <w:szCs w:val="22"/>
        </w:rPr>
        <w:t xml:space="preserve"> </w:t>
      </w:r>
      <w:r w:rsidRPr="00D03864">
        <w:rPr>
          <w:sz w:val="22"/>
          <w:szCs w:val="22"/>
        </w:rPr>
        <w:t>is</w:t>
      </w:r>
      <w:r w:rsidRPr="00D03864">
        <w:rPr>
          <w:spacing w:val="-3"/>
          <w:sz w:val="22"/>
          <w:szCs w:val="22"/>
        </w:rPr>
        <w:t xml:space="preserve"> </w:t>
      </w:r>
      <w:r w:rsidRPr="00D03864">
        <w:rPr>
          <w:sz w:val="22"/>
          <w:szCs w:val="22"/>
        </w:rPr>
        <w:t>or</w:t>
      </w:r>
      <w:r w:rsidRPr="00D03864">
        <w:rPr>
          <w:spacing w:val="-5"/>
          <w:sz w:val="22"/>
          <w:szCs w:val="22"/>
        </w:rPr>
        <w:t xml:space="preserve"> </w:t>
      </w:r>
      <w:r w:rsidRPr="00D03864">
        <w:rPr>
          <w:sz w:val="22"/>
          <w:szCs w:val="22"/>
        </w:rPr>
        <w:t>may</w:t>
      </w:r>
      <w:r w:rsidRPr="00D03864">
        <w:rPr>
          <w:spacing w:val="-3"/>
          <w:sz w:val="22"/>
          <w:szCs w:val="22"/>
        </w:rPr>
        <w:t xml:space="preserve"> </w:t>
      </w:r>
      <w:r w:rsidRPr="00D03864">
        <w:rPr>
          <w:sz w:val="22"/>
          <w:szCs w:val="22"/>
        </w:rPr>
        <w:t>reasonably</w:t>
      </w:r>
      <w:r w:rsidRPr="00D03864">
        <w:rPr>
          <w:spacing w:val="-6"/>
          <w:sz w:val="22"/>
          <w:szCs w:val="22"/>
        </w:rPr>
        <w:t xml:space="preserve"> </w:t>
      </w:r>
      <w:r w:rsidRPr="00D03864">
        <w:rPr>
          <w:sz w:val="22"/>
          <w:szCs w:val="22"/>
        </w:rPr>
        <w:t>be</w:t>
      </w:r>
      <w:r w:rsidRPr="00D03864">
        <w:rPr>
          <w:spacing w:val="-4"/>
          <w:sz w:val="22"/>
          <w:szCs w:val="22"/>
        </w:rPr>
        <w:t xml:space="preserve"> </w:t>
      </w:r>
      <w:r w:rsidRPr="00D03864">
        <w:rPr>
          <w:sz w:val="22"/>
          <w:szCs w:val="22"/>
        </w:rPr>
        <w:t>expected to be exposed to respirable crystalline silica at or above the action level.</w:t>
      </w:r>
    </w:p>
    <w:p w14:paraId="505E5891" w14:textId="5EA3EE46" w:rsidR="00D603B9" w:rsidRPr="00D03864" w:rsidRDefault="00D603B9" w:rsidP="00D603B9">
      <w:pPr>
        <w:pStyle w:val="BodyText"/>
        <w:spacing w:before="171" w:line="254" w:lineRule="auto"/>
        <w:ind w:left="0" w:right="-400"/>
        <w:rPr>
          <w:sz w:val="22"/>
          <w:szCs w:val="22"/>
        </w:rPr>
      </w:pPr>
      <w:r w:rsidRPr="00D03864">
        <w:rPr>
          <w:sz w:val="22"/>
          <w:szCs w:val="22"/>
        </w:rPr>
        <w:t>Employee</w:t>
      </w:r>
      <w:r w:rsidRPr="00D03864">
        <w:rPr>
          <w:spacing w:val="-3"/>
          <w:sz w:val="22"/>
          <w:szCs w:val="22"/>
        </w:rPr>
        <w:t xml:space="preserve"> </w:t>
      </w:r>
      <w:r w:rsidRPr="00D03864">
        <w:rPr>
          <w:sz w:val="22"/>
          <w:szCs w:val="22"/>
        </w:rPr>
        <w:t>exposure</w:t>
      </w:r>
      <w:r w:rsidRPr="00D03864">
        <w:rPr>
          <w:spacing w:val="-3"/>
          <w:sz w:val="22"/>
          <w:szCs w:val="22"/>
        </w:rPr>
        <w:t xml:space="preserve"> </w:t>
      </w:r>
      <w:r w:rsidRPr="00D03864">
        <w:rPr>
          <w:sz w:val="22"/>
          <w:szCs w:val="22"/>
        </w:rPr>
        <w:t>monitoring</w:t>
      </w:r>
      <w:r w:rsidRPr="00D03864">
        <w:rPr>
          <w:spacing w:val="-4"/>
          <w:sz w:val="22"/>
          <w:szCs w:val="22"/>
        </w:rPr>
        <w:t xml:space="preserve"> </w:t>
      </w:r>
      <w:r w:rsidRPr="00D03864">
        <w:rPr>
          <w:sz w:val="22"/>
          <w:szCs w:val="22"/>
        </w:rPr>
        <w:t>is</w:t>
      </w:r>
      <w:r w:rsidRPr="00D03864">
        <w:rPr>
          <w:spacing w:val="-4"/>
          <w:sz w:val="22"/>
          <w:szCs w:val="22"/>
        </w:rPr>
        <w:t xml:space="preserve"> </w:t>
      </w:r>
      <w:r w:rsidRPr="00D03864">
        <w:rPr>
          <w:sz w:val="22"/>
          <w:szCs w:val="22"/>
        </w:rPr>
        <w:t>not</w:t>
      </w:r>
      <w:r w:rsidRPr="00D03864">
        <w:rPr>
          <w:spacing w:val="-3"/>
          <w:sz w:val="22"/>
          <w:szCs w:val="22"/>
        </w:rPr>
        <w:t xml:space="preserve"> </w:t>
      </w:r>
      <w:r w:rsidRPr="00D03864">
        <w:rPr>
          <w:sz w:val="22"/>
          <w:szCs w:val="22"/>
        </w:rPr>
        <w:t>required if</w:t>
      </w:r>
      <w:r w:rsidRPr="00D03864">
        <w:rPr>
          <w:spacing w:val="-3"/>
          <w:sz w:val="22"/>
          <w:szCs w:val="22"/>
        </w:rPr>
        <w:t xml:space="preserve"> </w:t>
      </w:r>
      <w:r w:rsidRPr="00D03864">
        <w:rPr>
          <w:sz w:val="22"/>
          <w:szCs w:val="22"/>
        </w:rPr>
        <w:t>the</w:t>
      </w:r>
      <w:r w:rsidRPr="00D03864">
        <w:rPr>
          <w:spacing w:val="-3"/>
          <w:sz w:val="22"/>
          <w:szCs w:val="22"/>
        </w:rPr>
        <w:t xml:space="preserve"> </w:t>
      </w:r>
      <w:r w:rsidRPr="00D03864">
        <w:rPr>
          <w:sz w:val="22"/>
          <w:szCs w:val="22"/>
        </w:rPr>
        <w:t>task</w:t>
      </w:r>
      <w:r w:rsidRPr="00D03864">
        <w:rPr>
          <w:spacing w:val="-3"/>
          <w:sz w:val="22"/>
          <w:szCs w:val="22"/>
        </w:rPr>
        <w:t xml:space="preserve"> </w:t>
      </w:r>
      <w:r w:rsidRPr="00D03864">
        <w:rPr>
          <w:sz w:val="22"/>
          <w:szCs w:val="22"/>
        </w:rPr>
        <w:t>is</w:t>
      </w:r>
      <w:r w:rsidRPr="00D03864">
        <w:rPr>
          <w:spacing w:val="-2"/>
          <w:sz w:val="22"/>
          <w:szCs w:val="22"/>
        </w:rPr>
        <w:t xml:space="preserve"> </w:t>
      </w:r>
      <w:r w:rsidRPr="00D03864">
        <w:rPr>
          <w:sz w:val="22"/>
          <w:szCs w:val="22"/>
        </w:rPr>
        <w:t>listed in</w:t>
      </w:r>
      <w:r w:rsidRPr="00D03864">
        <w:rPr>
          <w:spacing w:val="-3"/>
          <w:sz w:val="22"/>
          <w:szCs w:val="22"/>
        </w:rPr>
        <w:t xml:space="preserve"> </w:t>
      </w:r>
      <w:r w:rsidRPr="00D03864">
        <w:rPr>
          <w:sz w:val="22"/>
          <w:szCs w:val="22"/>
        </w:rPr>
        <w:t>29</w:t>
      </w:r>
      <w:r w:rsidRPr="00D03864">
        <w:rPr>
          <w:spacing w:val="-1"/>
          <w:sz w:val="22"/>
          <w:szCs w:val="22"/>
        </w:rPr>
        <w:t xml:space="preserve"> </w:t>
      </w:r>
      <w:r w:rsidRPr="00D03864">
        <w:rPr>
          <w:sz w:val="22"/>
          <w:szCs w:val="22"/>
        </w:rPr>
        <w:t>CFR</w:t>
      </w:r>
      <w:r w:rsidRPr="00D03864">
        <w:rPr>
          <w:spacing w:val="-5"/>
          <w:sz w:val="22"/>
          <w:szCs w:val="22"/>
        </w:rPr>
        <w:t xml:space="preserve"> </w:t>
      </w:r>
      <w:r w:rsidRPr="00D03864">
        <w:rPr>
          <w:sz w:val="22"/>
          <w:szCs w:val="22"/>
        </w:rPr>
        <w:t>1926.1153(c)(1)</w:t>
      </w:r>
      <w:r w:rsidRPr="00D03864">
        <w:rPr>
          <w:spacing w:val="-2"/>
          <w:sz w:val="22"/>
          <w:szCs w:val="22"/>
        </w:rPr>
        <w:t xml:space="preserve"> </w:t>
      </w:r>
      <w:r w:rsidRPr="00D03864">
        <w:rPr>
          <w:sz w:val="22"/>
          <w:szCs w:val="22"/>
        </w:rPr>
        <w:t xml:space="preserve">and the engineering controls, work practices, and PPE are used as listed </w:t>
      </w:r>
      <w:r>
        <w:rPr>
          <w:sz w:val="22"/>
          <w:szCs w:val="22"/>
        </w:rPr>
        <w:t xml:space="preserve">in the Silica Exposure Control Methods (SECM) </w:t>
      </w:r>
      <w:r w:rsidRPr="00D03864">
        <w:rPr>
          <w:sz w:val="22"/>
          <w:szCs w:val="22"/>
        </w:rPr>
        <w:t>(</w:t>
      </w:r>
      <w:hyperlink w:anchor="_Table_1_-" w:history="1">
        <w:r w:rsidRPr="004577DF">
          <w:rPr>
            <w:rStyle w:val="Hyperlink"/>
            <w:sz w:val="22"/>
            <w:szCs w:val="22"/>
          </w:rPr>
          <w:t>Table 1</w:t>
        </w:r>
      </w:hyperlink>
      <w:r w:rsidRPr="00D03864">
        <w:rPr>
          <w:sz w:val="22"/>
          <w:szCs w:val="22"/>
        </w:rPr>
        <w:t>).</w:t>
      </w:r>
    </w:p>
    <w:p w14:paraId="4E788758" w14:textId="77777777" w:rsidR="00D603B9" w:rsidRPr="00D03864" w:rsidRDefault="00D603B9" w:rsidP="00D603B9">
      <w:pPr>
        <w:pStyle w:val="BodyText"/>
        <w:spacing w:before="171" w:line="259" w:lineRule="auto"/>
        <w:ind w:left="0" w:right="-240"/>
        <w:rPr>
          <w:sz w:val="22"/>
          <w:szCs w:val="22"/>
        </w:rPr>
      </w:pPr>
      <w:r w:rsidRPr="00D03864">
        <w:rPr>
          <w:sz w:val="22"/>
          <w:szCs w:val="22"/>
        </w:rPr>
        <w:t>Exposure</w:t>
      </w:r>
      <w:r w:rsidRPr="00D03864">
        <w:rPr>
          <w:spacing w:val="-3"/>
          <w:sz w:val="22"/>
          <w:szCs w:val="22"/>
        </w:rPr>
        <w:t xml:space="preserve"> </w:t>
      </w:r>
      <w:r w:rsidRPr="00D03864">
        <w:rPr>
          <w:sz w:val="22"/>
          <w:szCs w:val="22"/>
        </w:rPr>
        <w:t>monitoring</w:t>
      </w:r>
      <w:r w:rsidRPr="00D03864">
        <w:rPr>
          <w:spacing w:val="-2"/>
          <w:sz w:val="22"/>
          <w:szCs w:val="22"/>
        </w:rPr>
        <w:t xml:space="preserve"> </w:t>
      </w:r>
      <w:r w:rsidRPr="00D03864">
        <w:rPr>
          <w:sz w:val="22"/>
          <w:szCs w:val="22"/>
        </w:rPr>
        <w:t>is</w:t>
      </w:r>
      <w:r w:rsidRPr="00D03864">
        <w:rPr>
          <w:spacing w:val="-4"/>
          <w:sz w:val="22"/>
          <w:szCs w:val="22"/>
        </w:rPr>
        <w:t xml:space="preserve"> </w:t>
      </w:r>
      <w:r w:rsidRPr="00D03864">
        <w:rPr>
          <w:sz w:val="22"/>
          <w:szCs w:val="22"/>
        </w:rPr>
        <w:t>also</w:t>
      </w:r>
      <w:r w:rsidRPr="00D03864">
        <w:rPr>
          <w:spacing w:val="-1"/>
          <w:sz w:val="22"/>
          <w:szCs w:val="22"/>
        </w:rPr>
        <w:t xml:space="preserve"> </w:t>
      </w:r>
      <w:r w:rsidRPr="00D03864">
        <w:rPr>
          <w:sz w:val="22"/>
          <w:szCs w:val="22"/>
        </w:rPr>
        <w:t>not required</w:t>
      </w:r>
      <w:r w:rsidRPr="00D03864">
        <w:rPr>
          <w:spacing w:val="-3"/>
          <w:sz w:val="22"/>
          <w:szCs w:val="22"/>
        </w:rPr>
        <w:t xml:space="preserve"> </w:t>
      </w:r>
      <w:r w:rsidRPr="00D03864">
        <w:rPr>
          <w:sz w:val="22"/>
          <w:szCs w:val="22"/>
        </w:rPr>
        <w:t>if</w:t>
      </w:r>
      <w:r w:rsidRPr="00D03864">
        <w:rPr>
          <w:spacing w:val="-3"/>
          <w:sz w:val="22"/>
          <w:szCs w:val="22"/>
        </w:rPr>
        <w:t xml:space="preserve"> </w:t>
      </w:r>
      <w:r w:rsidRPr="00D03864">
        <w:rPr>
          <w:sz w:val="22"/>
          <w:szCs w:val="22"/>
        </w:rPr>
        <w:t>EHS</w:t>
      </w:r>
      <w:r w:rsidRPr="00D03864">
        <w:rPr>
          <w:spacing w:val="-1"/>
          <w:sz w:val="22"/>
          <w:szCs w:val="22"/>
        </w:rPr>
        <w:t xml:space="preserve"> </w:t>
      </w:r>
      <w:r w:rsidRPr="00D03864">
        <w:rPr>
          <w:sz w:val="22"/>
          <w:szCs w:val="22"/>
        </w:rPr>
        <w:t>has</w:t>
      </w:r>
      <w:r w:rsidRPr="00D03864">
        <w:rPr>
          <w:spacing w:val="-2"/>
          <w:sz w:val="22"/>
          <w:szCs w:val="22"/>
        </w:rPr>
        <w:t xml:space="preserve"> </w:t>
      </w:r>
      <w:r w:rsidRPr="00D03864">
        <w:rPr>
          <w:sz w:val="22"/>
          <w:szCs w:val="22"/>
        </w:rPr>
        <w:t>either</w:t>
      </w:r>
      <w:r w:rsidRPr="00D03864">
        <w:rPr>
          <w:spacing w:val="-4"/>
          <w:sz w:val="22"/>
          <w:szCs w:val="22"/>
        </w:rPr>
        <w:t xml:space="preserve"> </w:t>
      </w:r>
      <w:r w:rsidRPr="00D03864">
        <w:rPr>
          <w:sz w:val="22"/>
          <w:szCs w:val="22"/>
        </w:rPr>
        <w:t>objective</w:t>
      </w:r>
      <w:r w:rsidRPr="00D03864">
        <w:rPr>
          <w:spacing w:val="-1"/>
          <w:sz w:val="22"/>
          <w:szCs w:val="22"/>
        </w:rPr>
        <w:t xml:space="preserve"> </w:t>
      </w:r>
      <w:r w:rsidRPr="00D03864">
        <w:rPr>
          <w:sz w:val="22"/>
          <w:szCs w:val="22"/>
        </w:rPr>
        <w:t>or</w:t>
      </w:r>
      <w:r w:rsidRPr="00D03864">
        <w:rPr>
          <w:spacing w:val="-1"/>
          <w:sz w:val="22"/>
          <w:szCs w:val="22"/>
        </w:rPr>
        <w:t xml:space="preserve"> </w:t>
      </w:r>
      <w:r w:rsidRPr="00D03864">
        <w:rPr>
          <w:sz w:val="22"/>
          <w:szCs w:val="22"/>
        </w:rPr>
        <w:t>historic</w:t>
      </w:r>
      <w:r w:rsidRPr="00D03864">
        <w:rPr>
          <w:spacing w:val="-5"/>
          <w:sz w:val="22"/>
          <w:szCs w:val="22"/>
        </w:rPr>
        <w:t xml:space="preserve"> </w:t>
      </w:r>
      <w:r w:rsidRPr="00D03864">
        <w:rPr>
          <w:sz w:val="22"/>
          <w:szCs w:val="22"/>
        </w:rPr>
        <w:t>data</w:t>
      </w:r>
      <w:r w:rsidRPr="00D03864">
        <w:rPr>
          <w:spacing w:val="-4"/>
          <w:sz w:val="22"/>
          <w:szCs w:val="22"/>
        </w:rPr>
        <w:t xml:space="preserve"> </w:t>
      </w:r>
      <w:r w:rsidRPr="00D03864">
        <w:rPr>
          <w:sz w:val="22"/>
          <w:szCs w:val="22"/>
        </w:rPr>
        <w:t>that</w:t>
      </w:r>
      <w:r w:rsidRPr="00D03864">
        <w:rPr>
          <w:spacing w:val="-3"/>
          <w:sz w:val="22"/>
          <w:szCs w:val="22"/>
        </w:rPr>
        <w:t xml:space="preserve"> </w:t>
      </w:r>
      <w:r w:rsidRPr="00D03864">
        <w:rPr>
          <w:sz w:val="22"/>
          <w:szCs w:val="22"/>
        </w:rPr>
        <w:t>shows employees will not be exposed above limits for the task being performed. If a department purchases tools not listed in the SECM that incorporate dust controls, notify EHS so we can obtain their objective data on the effectiveness of the dust controls.</w:t>
      </w:r>
    </w:p>
    <w:p w14:paraId="00ED1E8D" w14:textId="77777777" w:rsidR="00D603B9" w:rsidRPr="00D03864" w:rsidRDefault="00D603B9" w:rsidP="00D603B9">
      <w:pPr>
        <w:pStyle w:val="BodyText"/>
        <w:spacing w:before="157" w:after="240" w:line="256" w:lineRule="auto"/>
        <w:ind w:left="0" w:right="-400"/>
        <w:rPr>
          <w:sz w:val="22"/>
          <w:szCs w:val="22"/>
        </w:rPr>
      </w:pPr>
      <w:r w:rsidRPr="00D03864">
        <w:rPr>
          <w:sz w:val="22"/>
          <w:szCs w:val="22"/>
        </w:rPr>
        <w:t>If a</w:t>
      </w:r>
      <w:r w:rsidRPr="00D03864">
        <w:rPr>
          <w:spacing w:val="-4"/>
          <w:sz w:val="22"/>
          <w:szCs w:val="22"/>
        </w:rPr>
        <w:t xml:space="preserve"> </w:t>
      </w:r>
      <w:r w:rsidRPr="00D03864">
        <w:rPr>
          <w:sz w:val="22"/>
          <w:szCs w:val="22"/>
        </w:rPr>
        <w:t>task</w:t>
      </w:r>
      <w:r w:rsidRPr="00D03864">
        <w:rPr>
          <w:spacing w:val="-3"/>
          <w:sz w:val="22"/>
          <w:szCs w:val="22"/>
        </w:rPr>
        <w:t xml:space="preserve"> </w:t>
      </w:r>
      <w:r w:rsidRPr="00D03864">
        <w:rPr>
          <w:sz w:val="22"/>
          <w:szCs w:val="22"/>
        </w:rPr>
        <w:t>needs</w:t>
      </w:r>
      <w:r w:rsidRPr="00D03864">
        <w:rPr>
          <w:spacing w:val="-4"/>
          <w:sz w:val="22"/>
          <w:szCs w:val="22"/>
        </w:rPr>
        <w:t xml:space="preserve"> </w:t>
      </w:r>
      <w:r w:rsidRPr="00D03864">
        <w:rPr>
          <w:sz w:val="22"/>
          <w:szCs w:val="22"/>
        </w:rPr>
        <w:t>to</w:t>
      </w:r>
      <w:r w:rsidRPr="00D03864">
        <w:rPr>
          <w:spacing w:val="-3"/>
          <w:sz w:val="22"/>
          <w:szCs w:val="22"/>
        </w:rPr>
        <w:t xml:space="preserve"> </w:t>
      </w:r>
      <w:r w:rsidRPr="00D03864">
        <w:rPr>
          <w:sz w:val="22"/>
          <w:szCs w:val="22"/>
        </w:rPr>
        <w:t>be</w:t>
      </w:r>
      <w:r w:rsidRPr="00D03864">
        <w:rPr>
          <w:spacing w:val="-3"/>
          <w:sz w:val="22"/>
          <w:szCs w:val="22"/>
        </w:rPr>
        <w:t xml:space="preserve"> </w:t>
      </w:r>
      <w:r w:rsidRPr="00D03864">
        <w:rPr>
          <w:sz w:val="22"/>
          <w:szCs w:val="22"/>
        </w:rPr>
        <w:t>performed</w:t>
      </w:r>
      <w:r w:rsidRPr="00D03864">
        <w:rPr>
          <w:spacing w:val="-3"/>
          <w:sz w:val="22"/>
          <w:szCs w:val="22"/>
        </w:rPr>
        <w:t xml:space="preserve"> </w:t>
      </w:r>
      <w:r w:rsidRPr="00D03864">
        <w:rPr>
          <w:sz w:val="22"/>
          <w:szCs w:val="22"/>
        </w:rPr>
        <w:t>that</w:t>
      </w:r>
      <w:r w:rsidRPr="00D03864">
        <w:rPr>
          <w:spacing w:val="-3"/>
          <w:sz w:val="22"/>
          <w:szCs w:val="22"/>
        </w:rPr>
        <w:t xml:space="preserve"> </w:t>
      </w:r>
      <w:r w:rsidRPr="00D03864">
        <w:rPr>
          <w:sz w:val="22"/>
          <w:szCs w:val="22"/>
        </w:rPr>
        <w:t>is</w:t>
      </w:r>
      <w:r w:rsidRPr="00D03864">
        <w:rPr>
          <w:spacing w:val="-2"/>
          <w:sz w:val="22"/>
          <w:szCs w:val="22"/>
        </w:rPr>
        <w:t xml:space="preserve"> </w:t>
      </w:r>
      <w:r w:rsidRPr="00D03864">
        <w:rPr>
          <w:sz w:val="22"/>
          <w:szCs w:val="22"/>
        </w:rPr>
        <w:t>not</w:t>
      </w:r>
      <w:r w:rsidRPr="00D03864">
        <w:rPr>
          <w:spacing w:val="-3"/>
          <w:sz w:val="22"/>
          <w:szCs w:val="22"/>
        </w:rPr>
        <w:t xml:space="preserve"> </w:t>
      </w:r>
      <w:r w:rsidRPr="00D03864">
        <w:rPr>
          <w:sz w:val="22"/>
          <w:szCs w:val="22"/>
        </w:rPr>
        <w:t>outlined in</w:t>
      </w:r>
      <w:r w:rsidRPr="00D03864">
        <w:rPr>
          <w:spacing w:val="-3"/>
          <w:sz w:val="22"/>
          <w:szCs w:val="22"/>
        </w:rPr>
        <w:t xml:space="preserve"> </w:t>
      </w:r>
      <w:hyperlink w:anchor="_Table_1_-" w:history="1">
        <w:r w:rsidRPr="004577DF">
          <w:rPr>
            <w:rStyle w:val="Hyperlink"/>
            <w:sz w:val="22"/>
            <w:szCs w:val="22"/>
          </w:rPr>
          <w:t>Table</w:t>
        </w:r>
        <w:r w:rsidRPr="004577DF">
          <w:rPr>
            <w:rStyle w:val="Hyperlink"/>
            <w:spacing w:val="-3"/>
            <w:sz w:val="22"/>
            <w:szCs w:val="22"/>
          </w:rPr>
          <w:t xml:space="preserve"> </w:t>
        </w:r>
        <w:r w:rsidRPr="004577DF">
          <w:rPr>
            <w:rStyle w:val="Hyperlink"/>
            <w:sz w:val="22"/>
            <w:szCs w:val="22"/>
          </w:rPr>
          <w:t>1</w:t>
        </w:r>
      </w:hyperlink>
      <w:r w:rsidRPr="00D03864">
        <w:rPr>
          <w:spacing w:val="-1"/>
          <w:sz w:val="22"/>
          <w:szCs w:val="22"/>
        </w:rPr>
        <w:t xml:space="preserve"> </w:t>
      </w:r>
      <w:r w:rsidRPr="00D03864">
        <w:rPr>
          <w:sz w:val="22"/>
          <w:szCs w:val="22"/>
        </w:rPr>
        <w:t>of</w:t>
      </w:r>
      <w:r w:rsidRPr="00D03864">
        <w:rPr>
          <w:spacing w:val="-3"/>
          <w:sz w:val="22"/>
          <w:szCs w:val="22"/>
        </w:rPr>
        <w:t xml:space="preserve"> </w:t>
      </w:r>
      <w:r w:rsidRPr="00D03864">
        <w:rPr>
          <w:sz w:val="22"/>
          <w:szCs w:val="22"/>
        </w:rPr>
        <w:t>this</w:t>
      </w:r>
      <w:r w:rsidRPr="00D03864">
        <w:rPr>
          <w:spacing w:val="-4"/>
          <w:sz w:val="22"/>
          <w:szCs w:val="22"/>
        </w:rPr>
        <w:t xml:space="preserve"> </w:t>
      </w:r>
      <w:r w:rsidRPr="00D03864">
        <w:rPr>
          <w:sz w:val="22"/>
          <w:szCs w:val="22"/>
        </w:rPr>
        <w:t>program,</w:t>
      </w:r>
      <w:r w:rsidRPr="00D03864">
        <w:rPr>
          <w:spacing w:val="-1"/>
          <w:sz w:val="22"/>
          <w:szCs w:val="22"/>
        </w:rPr>
        <w:t xml:space="preserve"> </w:t>
      </w:r>
      <w:r w:rsidRPr="00D03864">
        <w:rPr>
          <w:sz w:val="22"/>
          <w:szCs w:val="22"/>
        </w:rPr>
        <w:t>please</w:t>
      </w:r>
      <w:r w:rsidRPr="00D03864">
        <w:rPr>
          <w:spacing w:val="-1"/>
          <w:sz w:val="22"/>
          <w:szCs w:val="22"/>
        </w:rPr>
        <w:t xml:space="preserve"> </w:t>
      </w:r>
      <w:r w:rsidRPr="00D03864">
        <w:rPr>
          <w:sz w:val="22"/>
          <w:szCs w:val="22"/>
        </w:rPr>
        <w:t>contac</w:t>
      </w:r>
      <w:r>
        <w:rPr>
          <w:sz w:val="22"/>
          <w:szCs w:val="22"/>
        </w:rPr>
        <w:t>t campus</w:t>
      </w:r>
      <w:r w:rsidRPr="00D03864">
        <w:rPr>
          <w:sz w:val="22"/>
          <w:szCs w:val="22"/>
        </w:rPr>
        <w:t xml:space="preserve"> EHS for assistance.</w:t>
      </w:r>
    </w:p>
    <w:p w14:paraId="23B9CA10" w14:textId="77777777" w:rsidR="00D603B9" w:rsidRPr="00D03864" w:rsidRDefault="00D603B9" w:rsidP="00D603B9">
      <w:pPr>
        <w:pStyle w:val="BodyText"/>
        <w:spacing w:before="168"/>
        <w:ind w:left="0"/>
        <w:rPr>
          <w:b/>
          <w:bCs/>
          <w:sz w:val="22"/>
          <w:szCs w:val="22"/>
        </w:rPr>
      </w:pPr>
      <w:bookmarkStart w:id="2" w:name="Periodic_Exposure_Assessment"/>
      <w:bookmarkStart w:id="3" w:name="_bookmark6"/>
      <w:bookmarkEnd w:id="2"/>
      <w:bookmarkEnd w:id="3"/>
      <w:r w:rsidRPr="00D03864">
        <w:rPr>
          <w:b/>
          <w:bCs/>
          <w:sz w:val="22"/>
          <w:szCs w:val="22"/>
        </w:rPr>
        <w:t>Periodic</w:t>
      </w:r>
      <w:r w:rsidRPr="00D03864">
        <w:rPr>
          <w:b/>
          <w:bCs/>
          <w:spacing w:val="-2"/>
          <w:sz w:val="22"/>
          <w:szCs w:val="22"/>
        </w:rPr>
        <w:t xml:space="preserve"> </w:t>
      </w:r>
      <w:r w:rsidRPr="00D03864">
        <w:rPr>
          <w:b/>
          <w:bCs/>
          <w:sz w:val="22"/>
          <w:szCs w:val="22"/>
        </w:rPr>
        <w:t>Exposure</w:t>
      </w:r>
      <w:r w:rsidRPr="00D03864">
        <w:rPr>
          <w:b/>
          <w:bCs/>
          <w:spacing w:val="-1"/>
          <w:sz w:val="22"/>
          <w:szCs w:val="22"/>
        </w:rPr>
        <w:t xml:space="preserve"> </w:t>
      </w:r>
      <w:r w:rsidRPr="00D03864">
        <w:rPr>
          <w:b/>
          <w:bCs/>
          <w:spacing w:val="-2"/>
          <w:sz w:val="22"/>
          <w:szCs w:val="22"/>
        </w:rPr>
        <w:t>Assessment</w:t>
      </w:r>
    </w:p>
    <w:p w14:paraId="29897C31" w14:textId="77777777" w:rsidR="00D603B9" w:rsidRPr="00D03864" w:rsidRDefault="00D603B9" w:rsidP="00D603B9">
      <w:pPr>
        <w:pStyle w:val="BodyText"/>
        <w:spacing w:before="141" w:line="256" w:lineRule="auto"/>
        <w:ind w:left="0" w:right="30"/>
        <w:rPr>
          <w:sz w:val="22"/>
          <w:szCs w:val="22"/>
        </w:rPr>
      </w:pPr>
      <w:r w:rsidRPr="00D03864">
        <w:rPr>
          <w:sz w:val="22"/>
          <w:szCs w:val="22"/>
        </w:rPr>
        <w:t>If the</w:t>
      </w:r>
      <w:r w:rsidRPr="00D03864">
        <w:rPr>
          <w:spacing w:val="-1"/>
          <w:sz w:val="22"/>
          <w:szCs w:val="22"/>
        </w:rPr>
        <w:t xml:space="preserve"> </w:t>
      </w:r>
      <w:r w:rsidRPr="00D03864">
        <w:rPr>
          <w:sz w:val="22"/>
          <w:szCs w:val="22"/>
        </w:rPr>
        <w:t>most</w:t>
      </w:r>
      <w:r w:rsidRPr="00D03864">
        <w:rPr>
          <w:spacing w:val="-3"/>
          <w:sz w:val="22"/>
          <w:szCs w:val="22"/>
        </w:rPr>
        <w:t xml:space="preserve"> </w:t>
      </w:r>
      <w:r w:rsidRPr="00D03864">
        <w:rPr>
          <w:sz w:val="22"/>
          <w:szCs w:val="22"/>
        </w:rPr>
        <w:t>recent results</w:t>
      </w:r>
      <w:r w:rsidRPr="00D03864">
        <w:rPr>
          <w:spacing w:val="-4"/>
          <w:sz w:val="22"/>
          <w:szCs w:val="22"/>
        </w:rPr>
        <w:t xml:space="preserve"> </w:t>
      </w:r>
      <w:r w:rsidRPr="00D03864">
        <w:rPr>
          <w:sz w:val="22"/>
          <w:szCs w:val="22"/>
        </w:rPr>
        <w:t>are</w:t>
      </w:r>
      <w:r w:rsidRPr="00D03864">
        <w:rPr>
          <w:spacing w:val="-1"/>
          <w:sz w:val="22"/>
          <w:szCs w:val="22"/>
        </w:rPr>
        <w:t xml:space="preserve"> </w:t>
      </w:r>
      <w:r w:rsidRPr="00D03864">
        <w:rPr>
          <w:sz w:val="22"/>
          <w:szCs w:val="22"/>
        </w:rPr>
        <w:t>at</w:t>
      </w:r>
      <w:r w:rsidRPr="00D03864">
        <w:rPr>
          <w:spacing w:val="-3"/>
          <w:sz w:val="22"/>
          <w:szCs w:val="22"/>
        </w:rPr>
        <w:t xml:space="preserve"> </w:t>
      </w:r>
      <w:r w:rsidRPr="00D03864">
        <w:rPr>
          <w:sz w:val="22"/>
          <w:szCs w:val="22"/>
        </w:rPr>
        <w:t>or</w:t>
      </w:r>
      <w:r w:rsidRPr="00D03864">
        <w:rPr>
          <w:spacing w:val="-1"/>
          <w:sz w:val="22"/>
          <w:szCs w:val="22"/>
        </w:rPr>
        <w:t xml:space="preserve"> </w:t>
      </w:r>
      <w:r w:rsidRPr="00D03864">
        <w:rPr>
          <w:sz w:val="22"/>
          <w:szCs w:val="22"/>
        </w:rPr>
        <w:t>above</w:t>
      </w:r>
      <w:r w:rsidRPr="00D03864">
        <w:rPr>
          <w:spacing w:val="-3"/>
          <w:sz w:val="22"/>
          <w:szCs w:val="22"/>
        </w:rPr>
        <w:t xml:space="preserve"> </w:t>
      </w:r>
      <w:r w:rsidRPr="00D03864">
        <w:rPr>
          <w:sz w:val="22"/>
          <w:szCs w:val="22"/>
        </w:rPr>
        <w:t>the</w:t>
      </w:r>
      <w:r w:rsidRPr="00D03864">
        <w:rPr>
          <w:spacing w:val="-1"/>
          <w:sz w:val="22"/>
          <w:szCs w:val="22"/>
        </w:rPr>
        <w:t xml:space="preserve"> </w:t>
      </w:r>
      <w:r w:rsidRPr="00D03864">
        <w:rPr>
          <w:sz w:val="22"/>
          <w:szCs w:val="22"/>
        </w:rPr>
        <w:t>action level</w:t>
      </w:r>
      <w:r w:rsidRPr="00D03864">
        <w:rPr>
          <w:spacing w:val="-4"/>
          <w:sz w:val="22"/>
          <w:szCs w:val="22"/>
        </w:rPr>
        <w:t xml:space="preserve"> </w:t>
      </w:r>
      <w:r w:rsidRPr="00D03864">
        <w:rPr>
          <w:sz w:val="22"/>
          <w:szCs w:val="22"/>
        </w:rPr>
        <w:t>but</w:t>
      </w:r>
      <w:r w:rsidRPr="00D03864">
        <w:rPr>
          <w:spacing w:val="-3"/>
          <w:sz w:val="22"/>
          <w:szCs w:val="22"/>
        </w:rPr>
        <w:t xml:space="preserve"> </w:t>
      </w:r>
      <w:r w:rsidRPr="00D03864">
        <w:rPr>
          <w:sz w:val="22"/>
          <w:szCs w:val="22"/>
        </w:rPr>
        <w:t>are</w:t>
      </w:r>
      <w:r w:rsidRPr="00D03864">
        <w:rPr>
          <w:spacing w:val="-3"/>
          <w:sz w:val="22"/>
          <w:szCs w:val="22"/>
        </w:rPr>
        <w:t xml:space="preserve"> </w:t>
      </w:r>
      <w:r w:rsidRPr="00D03864">
        <w:rPr>
          <w:sz w:val="22"/>
          <w:szCs w:val="22"/>
        </w:rPr>
        <w:t>below</w:t>
      </w:r>
      <w:r w:rsidRPr="00D03864">
        <w:rPr>
          <w:spacing w:val="-5"/>
          <w:sz w:val="22"/>
          <w:szCs w:val="22"/>
        </w:rPr>
        <w:t xml:space="preserve"> </w:t>
      </w:r>
      <w:r w:rsidRPr="00D03864">
        <w:rPr>
          <w:sz w:val="22"/>
          <w:szCs w:val="22"/>
        </w:rPr>
        <w:t>the</w:t>
      </w:r>
      <w:r w:rsidRPr="00D03864">
        <w:rPr>
          <w:spacing w:val="-4"/>
          <w:sz w:val="22"/>
          <w:szCs w:val="22"/>
        </w:rPr>
        <w:t xml:space="preserve"> </w:t>
      </w:r>
      <w:r w:rsidRPr="00D03864">
        <w:rPr>
          <w:sz w:val="22"/>
          <w:szCs w:val="22"/>
        </w:rPr>
        <w:t xml:space="preserve">permissible exposure limit (PEL), monitoring </w:t>
      </w:r>
      <w:r>
        <w:rPr>
          <w:sz w:val="22"/>
          <w:szCs w:val="22"/>
        </w:rPr>
        <w:t>shall</w:t>
      </w:r>
      <w:r w:rsidRPr="00D03864">
        <w:rPr>
          <w:sz w:val="22"/>
          <w:szCs w:val="22"/>
        </w:rPr>
        <w:t xml:space="preserve"> be repeated every 6 months.</w:t>
      </w:r>
    </w:p>
    <w:p w14:paraId="1A6E2182" w14:textId="77777777" w:rsidR="00D603B9" w:rsidRPr="00D03864" w:rsidRDefault="00D603B9" w:rsidP="00D603B9">
      <w:pPr>
        <w:pStyle w:val="BodyText"/>
        <w:spacing w:before="163"/>
        <w:ind w:left="0"/>
        <w:rPr>
          <w:sz w:val="22"/>
          <w:szCs w:val="22"/>
        </w:rPr>
      </w:pPr>
      <w:r w:rsidRPr="00D03864">
        <w:rPr>
          <w:sz w:val="22"/>
          <w:szCs w:val="22"/>
        </w:rPr>
        <w:t>If the</w:t>
      </w:r>
      <w:r w:rsidRPr="00D03864">
        <w:rPr>
          <w:spacing w:val="-1"/>
          <w:sz w:val="22"/>
          <w:szCs w:val="22"/>
        </w:rPr>
        <w:t xml:space="preserve"> </w:t>
      </w:r>
      <w:r w:rsidRPr="00D03864">
        <w:rPr>
          <w:sz w:val="22"/>
          <w:szCs w:val="22"/>
        </w:rPr>
        <w:t>most</w:t>
      </w:r>
      <w:r w:rsidRPr="00D03864">
        <w:rPr>
          <w:spacing w:val="-2"/>
          <w:sz w:val="22"/>
          <w:szCs w:val="22"/>
        </w:rPr>
        <w:t xml:space="preserve"> </w:t>
      </w:r>
      <w:r w:rsidRPr="00D03864">
        <w:rPr>
          <w:sz w:val="22"/>
          <w:szCs w:val="22"/>
        </w:rPr>
        <w:t>recent results</w:t>
      </w:r>
      <w:r w:rsidRPr="00D03864">
        <w:rPr>
          <w:spacing w:val="-3"/>
          <w:sz w:val="22"/>
          <w:szCs w:val="22"/>
        </w:rPr>
        <w:t xml:space="preserve"> </w:t>
      </w:r>
      <w:r w:rsidRPr="00D03864">
        <w:rPr>
          <w:sz w:val="22"/>
          <w:szCs w:val="22"/>
        </w:rPr>
        <w:t>are at</w:t>
      </w:r>
      <w:r w:rsidRPr="00D03864">
        <w:rPr>
          <w:spacing w:val="-3"/>
          <w:sz w:val="22"/>
          <w:szCs w:val="22"/>
        </w:rPr>
        <w:t xml:space="preserve"> </w:t>
      </w:r>
      <w:r w:rsidRPr="00D03864">
        <w:rPr>
          <w:sz w:val="22"/>
          <w:szCs w:val="22"/>
        </w:rPr>
        <w:t>or above</w:t>
      </w:r>
      <w:r w:rsidRPr="00D03864">
        <w:rPr>
          <w:spacing w:val="-3"/>
          <w:sz w:val="22"/>
          <w:szCs w:val="22"/>
        </w:rPr>
        <w:t xml:space="preserve"> </w:t>
      </w:r>
      <w:r w:rsidRPr="00D03864">
        <w:rPr>
          <w:sz w:val="22"/>
          <w:szCs w:val="22"/>
        </w:rPr>
        <w:t>the PEL,</w:t>
      </w:r>
      <w:r w:rsidRPr="00D03864">
        <w:rPr>
          <w:spacing w:val="-6"/>
          <w:sz w:val="22"/>
          <w:szCs w:val="22"/>
        </w:rPr>
        <w:t xml:space="preserve"> </w:t>
      </w:r>
      <w:r w:rsidRPr="00D03864">
        <w:rPr>
          <w:sz w:val="22"/>
          <w:szCs w:val="22"/>
        </w:rPr>
        <w:t>monitoring</w:t>
      </w:r>
      <w:r w:rsidRPr="00D03864">
        <w:rPr>
          <w:spacing w:val="-3"/>
          <w:sz w:val="22"/>
          <w:szCs w:val="22"/>
        </w:rPr>
        <w:t xml:space="preserve"> </w:t>
      </w:r>
      <w:r>
        <w:rPr>
          <w:sz w:val="22"/>
          <w:szCs w:val="22"/>
        </w:rPr>
        <w:t>shall</w:t>
      </w:r>
      <w:r w:rsidRPr="00D03864">
        <w:rPr>
          <w:spacing w:val="-1"/>
          <w:sz w:val="22"/>
          <w:szCs w:val="22"/>
        </w:rPr>
        <w:t xml:space="preserve"> </w:t>
      </w:r>
      <w:r w:rsidRPr="00D03864">
        <w:rPr>
          <w:sz w:val="22"/>
          <w:szCs w:val="22"/>
        </w:rPr>
        <w:t>be</w:t>
      </w:r>
      <w:r w:rsidRPr="00D03864">
        <w:rPr>
          <w:spacing w:val="-2"/>
          <w:sz w:val="22"/>
          <w:szCs w:val="22"/>
        </w:rPr>
        <w:t xml:space="preserve"> </w:t>
      </w:r>
      <w:r w:rsidRPr="00D03864">
        <w:rPr>
          <w:sz w:val="22"/>
          <w:szCs w:val="22"/>
        </w:rPr>
        <w:t>repeated</w:t>
      </w:r>
      <w:r w:rsidRPr="00D03864">
        <w:rPr>
          <w:spacing w:val="-3"/>
          <w:sz w:val="22"/>
          <w:szCs w:val="22"/>
        </w:rPr>
        <w:t xml:space="preserve"> </w:t>
      </w:r>
      <w:r w:rsidRPr="00D03864">
        <w:rPr>
          <w:sz w:val="22"/>
          <w:szCs w:val="22"/>
        </w:rPr>
        <w:t>within</w:t>
      </w:r>
      <w:r w:rsidRPr="00D03864">
        <w:rPr>
          <w:spacing w:val="1"/>
          <w:sz w:val="22"/>
          <w:szCs w:val="22"/>
        </w:rPr>
        <w:t xml:space="preserve"> </w:t>
      </w:r>
      <w:r w:rsidRPr="00D03864">
        <w:rPr>
          <w:sz w:val="22"/>
          <w:szCs w:val="22"/>
        </w:rPr>
        <w:t>3</w:t>
      </w:r>
      <w:r w:rsidRPr="00D03864">
        <w:rPr>
          <w:spacing w:val="-2"/>
          <w:sz w:val="22"/>
          <w:szCs w:val="22"/>
        </w:rPr>
        <w:t xml:space="preserve"> months.</w:t>
      </w:r>
    </w:p>
    <w:p w14:paraId="0E082ED1" w14:textId="77777777" w:rsidR="00D603B9" w:rsidRPr="00D03864" w:rsidRDefault="00D603B9" w:rsidP="00D603B9">
      <w:pPr>
        <w:pStyle w:val="BodyText"/>
        <w:spacing w:before="187" w:line="256" w:lineRule="auto"/>
        <w:ind w:left="0"/>
        <w:rPr>
          <w:sz w:val="22"/>
          <w:szCs w:val="22"/>
        </w:rPr>
      </w:pPr>
      <w:r w:rsidRPr="00D03864">
        <w:rPr>
          <w:sz w:val="22"/>
          <w:szCs w:val="22"/>
        </w:rPr>
        <w:t>Periodic</w:t>
      </w:r>
      <w:r w:rsidRPr="00D03864">
        <w:rPr>
          <w:spacing w:val="-3"/>
          <w:sz w:val="22"/>
          <w:szCs w:val="22"/>
        </w:rPr>
        <w:t xml:space="preserve"> </w:t>
      </w:r>
      <w:r w:rsidRPr="00D03864">
        <w:rPr>
          <w:sz w:val="22"/>
          <w:szCs w:val="22"/>
        </w:rPr>
        <w:t>exposure</w:t>
      </w:r>
      <w:r w:rsidRPr="00D03864">
        <w:rPr>
          <w:spacing w:val="-3"/>
          <w:sz w:val="22"/>
          <w:szCs w:val="22"/>
        </w:rPr>
        <w:t xml:space="preserve"> </w:t>
      </w:r>
      <w:r w:rsidRPr="00D03864">
        <w:rPr>
          <w:sz w:val="22"/>
          <w:szCs w:val="22"/>
        </w:rPr>
        <w:t>monitoring</w:t>
      </w:r>
      <w:r w:rsidRPr="00D03864">
        <w:rPr>
          <w:spacing w:val="-3"/>
          <w:sz w:val="22"/>
          <w:szCs w:val="22"/>
        </w:rPr>
        <w:t xml:space="preserve"> </w:t>
      </w:r>
      <w:r w:rsidRPr="00D03864">
        <w:rPr>
          <w:sz w:val="22"/>
          <w:szCs w:val="22"/>
        </w:rPr>
        <w:t>may</w:t>
      </w:r>
      <w:r w:rsidRPr="00D03864">
        <w:rPr>
          <w:spacing w:val="-6"/>
          <w:sz w:val="22"/>
          <w:szCs w:val="22"/>
        </w:rPr>
        <w:t xml:space="preserve"> </w:t>
      </w:r>
      <w:r w:rsidRPr="00D03864">
        <w:rPr>
          <w:sz w:val="22"/>
          <w:szCs w:val="22"/>
        </w:rPr>
        <w:t>be</w:t>
      </w:r>
      <w:r w:rsidRPr="00D03864">
        <w:rPr>
          <w:spacing w:val="-4"/>
          <w:sz w:val="22"/>
          <w:szCs w:val="22"/>
        </w:rPr>
        <w:t xml:space="preserve"> </w:t>
      </w:r>
      <w:r w:rsidRPr="00D03864">
        <w:rPr>
          <w:sz w:val="22"/>
          <w:szCs w:val="22"/>
        </w:rPr>
        <w:t>discontinued</w:t>
      </w:r>
      <w:r w:rsidRPr="00D03864">
        <w:rPr>
          <w:spacing w:val="-2"/>
          <w:sz w:val="22"/>
          <w:szCs w:val="22"/>
        </w:rPr>
        <w:t xml:space="preserve"> </w:t>
      </w:r>
      <w:r w:rsidRPr="00D03864">
        <w:rPr>
          <w:sz w:val="22"/>
          <w:szCs w:val="22"/>
        </w:rPr>
        <w:t>if</w:t>
      </w:r>
      <w:r w:rsidRPr="00D03864">
        <w:rPr>
          <w:spacing w:val="-2"/>
          <w:sz w:val="22"/>
          <w:szCs w:val="22"/>
        </w:rPr>
        <w:t xml:space="preserve"> </w:t>
      </w:r>
      <w:r w:rsidRPr="00D03864">
        <w:rPr>
          <w:sz w:val="22"/>
          <w:szCs w:val="22"/>
        </w:rPr>
        <w:t>results</w:t>
      </w:r>
      <w:r w:rsidRPr="00D03864">
        <w:rPr>
          <w:spacing w:val="-5"/>
          <w:sz w:val="22"/>
          <w:szCs w:val="22"/>
        </w:rPr>
        <w:t xml:space="preserve"> </w:t>
      </w:r>
      <w:r w:rsidRPr="00D03864">
        <w:rPr>
          <w:sz w:val="22"/>
          <w:szCs w:val="22"/>
        </w:rPr>
        <w:t>from</w:t>
      </w:r>
      <w:r w:rsidRPr="00D03864">
        <w:rPr>
          <w:spacing w:val="-3"/>
          <w:sz w:val="22"/>
          <w:szCs w:val="22"/>
        </w:rPr>
        <w:t xml:space="preserve"> </w:t>
      </w:r>
      <w:r w:rsidRPr="00D03864">
        <w:rPr>
          <w:sz w:val="22"/>
          <w:szCs w:val="22"/>
        </w:rPr>
        <w:t>two</w:t>
      </w:r>
      <w:r w:rsidRPr="00D03864">
        <w:rPr>
          <w:spacing w:val="-4"/>
          <w:sz w:val="22"/>
          <w:szCs w:val="22"/>
        </w:rPr>
        <w:t xml:space="preserve"> </w:t>
      </w:r>
      <w:r w:rsidRPr="00D03864">
        <w:rPr>
          <w:sz w:val="22"/>
          <w:szCs w:val="22"/>
        </w:rPr>
        <w:t>consecutive</w:t>
      </w:r>
      <w:r w:rsidRPr="00D03864">
        <w:rPr>
          <w:spacing w:val="-5"/>
          <w:sz w:val="22"/>
          <w:szCs w:val="22"/>
        </w:rPr>
        <w:t xml:space="preserve"> </w:t>
      </w:r>
      <w:r w:rsidRPr="00D03864">
        <w:rPr>
          <w:sz w:val="22"/>
          <w:szCs w:val="22"/>
        </w:rPr>
        <w:t xml:space="preserve">sampling periods taken at least 7 days apart show that </w:t>
      </w:r>
      <w:r w:rsidRPr="00D03864">
        <w:rPr>
          <w:sz w:val="22"/>
          <w:szCs w:val="22"/>
        </w:rPr>
        <w:lastRenderedPageBreak/>
        <w:t>employee exposure is below the action level.</w:t>
      </w:r>
    </w:p>
    <w:p w14:paraId="6AF8B4B1" w14:textId="77777777" w:rsidR="00D603B9" w:rsidRPr="00D03864" w:rsidRDefault="00D603B9" w:rsidP="00D603B9">
      <w:pPr>
        <w:pStyle w:val="BodyText"/>
        <w:spacing w:before="165" w:after="240" w:line="256" w:lineRule="auto"/>
        <w:ind w:left="0" w:right="-400"/>
        <w:rPr>
          <w:sz w:val="22"/>
          <w:szCs w:val="22"/>
        </w:rPr>
      </w:pPr>
      <w:r w:rsidRPr="00D03864">
        <w:rPr>
          <w:sz w:val="22"/>
          <w:szCs w:val="22"/>
        </w:rPr>
        <w:t>Monitoring will be conducted whenever a change in the production, process, control equipment,</w:t>
      </w:r>
      <w:r w:rsidRPr="00D03864">
        <w:rPr>
          <w:spacing w:val="-4"/>
          <w:sz w:val="22"/>
          <w:szCs w:val="22"/>
        </w:rPr>
        <w:t xml:space="preserve"> </w:t>
      </w:r>
      <w:r w:rsidRPr="00D03864">
        <w:rPr>
          <w:sz w:val="22"/>
          <w:szCs w:val="22"/>
        </w:rPr>
        <w:t>personnel,</w:t>
      </w:r>
      <w:r w:rsidRPr="00D03864">
        <w:rPr>
          <w:spacing w:val="-1"/>
          <w:sz w:val="22"/>
          <w:szCs w:val="22"/>
        </w:rPr>
        <w:t xml:space="preserve"> </w:t>
      </w:r>
      <w:r w:rsidRPr="00D03864">
        <w:rPr>
          <w:sz w:val="22"/>
          <w:szCs w:val="22"/>
        </w:rPr>
        <w:t>or</w:t>
      </w:r>
      <w:r w:rsidRPr="00D03864">
        <w:rPr>
          <w:spacing w:val="-1"/>
          <w:sz w:val="22"/>
          <w:szCs w:val="22"/>
        </w:rPr>
        <w:t xml:space="preserve"> </w:t>
      </w:r>
      <w:r w:rsidRPr="00D03864">
        <w:rPr>
          <w:sz w:val="22"/>
          <w:szCs w:val="22"/>
        </w:rPr>
        <w:t>work</w:t>
      </w:r>
      <w:r w:rsidRPr="00D03864">
        <w:rPr>
          <w:spacing w:val="-3"/>
          <w:sz w:val="22"/>
          <w:szCs w:val="22"/>
        </w:rPr>
        <w:t xml:space="preserve"> </w:t>
      </w:r>
      <w:r w:rsidRPr="00D03864">
        <w:rPr>
          <w:sz w:val="22"/>
          <w:szCs w:val="22"/>
        </w:rPr>
        <w:t>practices</w:t>
      </w:r>
      <w:r w:rsidRPr="00D03864">
        <w:rPr>
          <w:spacing w:val="-4"/>
          <w:sz w:val="22"/>
          <w:szCs w:val="22"/>
        </w:rPr>
        <w:t xml:space="preserve"> </w:t>
      </w:r>
      <w:r w:rsidRPr="00D03864">
        <w:rPr>
          <w:sz w:val="22"/>
          <w:szCs w:val="22"/>
        </w:rPr>
        <w:t>may</w:t>
      </w:r>
      <w:r w:rsidRPr="00D03864">
        <w:rPr>
          <w:spacing w:val="-2"/>
          <w:sz w:val="22"/>
          <w:szCs w:val="22"/>
        </w:rPr>
        <w:t xml:space="preserve"> </w:t>
      </w:r>
      <w:r w:rsidRPr="00D03864">
        <w:rPr>
          <w:sz w:val="22"/>
          <w:szCs w:val="22"/>
        </w:rPr>
        <w:t>reasonably</w:t>
      </w:r>
      <w:r w:rsidRPr="00D03864">
        <w:rPr>
          <w:spacing w:val="-5"/>
          <w:sz w:val="22"/>
          <w:szCs w:val="22"/>
        </w:rPr>
        <w:t xml:space="preserve"> </w:t>
      </w:r>
      <w:r w:rsidRPr="00D03864">
        <w:rPr>
          <w:sz w:val="22"/>
          <w:szCs w:val="22"/>
        </w:rPr>
        <w:t>be</w:t>
      </w:r>
      <w:r w:rsidRPr="00D03864">
        <w:rPr>
          <w:spacing w:val="-3"/>
          <w:sz w:val="22"/>
          <w:szCs w:val="22"/>
        </w:rPr>
        <w:t xml:space="preserve"> </w:t>
      </w:r>
      <w:r w:rsidRPr="00D03864">
        <w:rPr>
          <w:sz w:val="22"/>
          <w:szCs w:val="22"/>
        </w:rPr>
        <w:t>expected</w:t>
      </w:r>
      <w:r w:rsidRPr="00D03864">
        <w:rPr>
          <w:spacing w:val="-3"/>
          <w:sz w:val="22"/>
          <w:szCs w:val="22"/>
        </w:rPr>
        <w:t xml:space="preserve"> </w:t>
      </w:r>
      <w:r w:rsidRPr="00D03864">
        <w:rPr>
          <w:sz w:val="22"/>
          <w:szCs w:val="22"/>
        </w:rPr>
        <w:t>to</w:t>
      </w:r>
      <w:r w:rsidRPr="00D03864">
        <w:rPr>
          <w:spacing w:val="-3"/>
          <w:sz w:val="22"/>
          <w:szCs w:val="22"/>
        </w:rPr>
        <w:t xml:space="preserve"> </w:t>
      </w:r>
      <w:r w:rsidRPr="00D03864">
        <w:rPr>
          <w:sz w:val="22"/>
          <w:szCs w:val="22"/>
        </w:rPr>
        <w:t>result</w:t>
      </w:r>
      <w:r w:rsidRPr="00D03864">
        <w:rPr>
          <w:spacing w:val="-3"/>
          <w:sz w:val="22"/>
          <w:szCs w:val="22"/>
        </w:rPr>
        <w:t xml:space="preserve"> </w:t>
      </w:r>
      <w:r w:rsidRPr="00D03864">
        <w:rPr>
          <w:sz w:val="22"/>
          <w:szCs w:val="22"/>
        </w:rPr>
        <w:t>in</w:t>
      </w:r>
      <w:r w:rsidRPr="00D03864">
        <w:rPr>
          <w:spacing w:val="-3"/>
          <w:sz w:val="22"/>
          <w:szCs w:val="22"/>
        </w:rPr>
        <w:t xml:space="preserve"> </w:t>
      </w:r>
      <w:r w:rsidRPr="00D03864">
        <w:rPr>
          <w:sz w:val="22"/>
          <w:szCs w:val="22"/>
        </w:rPr>
        <w:t>new</w:t>
      </w:r>
      <w:r w:rsidRPr="00D03864">
        <w:rPr>
          <w:spacing w:val="-3"/>
          <w:sz w:val="22"/>
          <w:szCs w:val="22"/>
        </w:rPr>
        <w:t xml:space="preserve"> </w:t>
      </w:r>
      <w:r w:rsidRPr="00D03864">
        <w:rPr>
          <w:sz w:val="22"/>
          <w:szCs w:val="22"/>
        </w:rPr>
        <w:t>or additional exposures at or above the action level.</w:t>
      </w:r>
    </w:p>
    <w:p w14:paraId="6238EBAA" w14:textId="77777777" w:rsidR="00D603B9" w:rsidRPr="00C52CD0" w:rsidRDefault="00D603B9" w:rsidP="00D603B9">
      <w:pPr>
        <w:pStyle w:val="BodyText"/>
        <w:spacing w:before="168"/>
        <w:ind w:left="0"/>
        <w:rPr>
          <w:b/>
          <w:bCs/>
          <w:sz w:val="22"/>
          <w:szCs w:val="22"/>
        </w:rPr>
      </w:pPr>
      <w:bookmarkStart w:id="4" w:name="Employee_Notification"/>
      <w:bookmarkStart w:id="5" w:name="_bookmark7"/>
      <w:bookmarkEnd w:id="4"/>
      <w:bookmarkEnd w:id="5"/>
      <w:r w:rsidRPr="00C52CD0">
        <w:rPr>
          <w:b/>
          <w:bCs/>
          <w:sz w:val="22"/>
          <w:szCs w:val="22"/>
        </w:rPr>
        <w:t>Employee</w:t>
      </w:r>
      <w:r w:rsidRPr="00C52CD0">
        <w:rPr>
          <w:b/>
          <w:bCs/>
          <w:spacing w:val="-1"/>
          <w:sz w:val="22"/>
          <w:szCs w:val="22"/>
        </w:rPr>
        <w:t xml:space="preserve"> </w:t>
      </w:r>
      <w:r w:rsidRPr="00C52CD0">
        <w:rPr>
          <w:b/>
          <w:bCs/>
          <w:spacing w:val="-2"/>
          <w:sz w:val="22"/>
          <w:szCs w:val="22"/>
        </w:rPr>
        <w:t>Notification</w:t>
      </w:r>
    </w:p>
    <w:p w14:paraId="3CB5B6A5" w14:textId="77777777" w:rsidR="00D603B9" w:rsidRPr="00D03864" w:rsidRDefault="00D603B9" w:rsidP="00D603B9">
      <w:pPr>
        <w:pStyle w:val="BodyText"/>
        <w:spacing w:before="144" w:line="254" w:lineRule="auto"/>
        <w:ind w:left="0" w:right="30"/>
        <w:rPr>
          <w:sz w:val="22"/>
          <w:szCs w:val="22"/>
        </w:rPr>
      </w:pPr>
      <w:r w:rsidRPr="00D03864">
        <w:rPr>
          <w:sz w:val="22"/>
          <w:szCs w:val="22"/>
        </w:rPr>
        <w:t>Employee(s)</w:t>
      </w:r>
      <w:r w:rsidRPr="00D03864">
        <w:rPr>
          <w:spacing w:val="-3"/>
          <w:sz w:val="22"/>
          <w:szCs w:val="22"/>
        </w:rPr>
        <w:t xml:space="preserve"> </w:t>
      </w:r>
      <w:r w:rsidRPr="00D03864">
        <w:rPr>
          <w:sz w:val="22"/>
          <w:szCs w:val="22"/>
        </w:rPr>
        <w:t>will</w:t>
      </w:r>
      <w:r w:rsidRPr="00D03864">
        <w:rPr>
          <w:spacing w:val="-2"/>
          <w:sz w:val="22"/>
          <w:szCs w:val="22"/>
        </w:rPr>
        <w:t xml:space="preserve"> </w:t>
      </w:r>
      <w:r w:rsidRPr="00D03864">
        <w:rPr>
          <w:sz w:val="22"/>
          <w:szCs w:val="22"/>
        </w:rPr>
        <w:t>be</w:t>
      </w:r>
      <w:r w:rsidRPr="00D03864">
        <w:rPr>
          <w:spacing w:val="-2"/>
          <w:sz w:val="22"/>
          <w:szCs w:val="22"/>
        </w:rPr>
        <w:t xml:space="preserve"> </w:t>
      </w:r>
      <w:r w:rsidRPr="00D03864">
        <w:rPr>
          <w:sz w:val="22"/>
          <w:szCs w:val="22"/>
        </w:rPr>
        <w:t>notified</w:t>
      </w:r>
      <w:r w:rsidRPr="00D03864">
        <w:rPr>
          <w:spacing w:val="-1"/>
          <w:sz w:val="22"/>
          <w:szCs w:val="22"/>
        </w:rPr>
        <w:t xml:space="preserve"> </w:t>
      </w:r>
      <w:r w:rsidRPr="00D03864">
        <w:rPr>
          <w:sz w:val="22"/>
          <w:szCs w:val="22"/>
        </w:rPr>
        <w:t>in</w:t>
      </w:r>
      <w:r w:rsidRPr="00D03864">
        <w:rPr>
          <w:spacing w:val="-1"/>
          <w:sz w:val="22"/>
          <w:szCs w:val="22"/>
        </w:rPr>
        <w:t xml:space="preserve"> </w:t>
      </w:r>
      <w:r w:rsidRPr="00D03864">
        <w:rPr>
          <w:sz w:val="22"/>
          <w:szCs w:val="22"/>
        </w:rPr>
        <w:t>writing</w:t>
      </w:r>
      <w:r w:rsidRPr="00D03864">
        <w:rPr>
          <w:spacing w:val="-3"/>
          <w:sz w:val="22"/>
          <w:szCs w:val="22"/>
        </w:rPr>
        <w:t xml:space="preserve"> </w:t>
      </w:r>
      <w:r w:rsidRPr="00D03864">
        <w:rPr>
          <w:sz w:val="22"/>
          <w:szCs w:val="22"/>
        </w:rPr>
        <w:t>of</w:t>
      </w:r>
      <w:r w:rsidRPr="00D03864">
        <w:rPr>
          <w:spacing w:val="-4"/>
          <w:sz w:val="22"/>
          <w:szCs w:val="22"/>
        </w:rPr>
        <w:t xml:space="preserve"> </w:t>
      </w:r>
      <w:r w:rsidRPr="00D03864">
        <w:rPr>
          <w:sz w:val="22"/>
          <w:szCs w:val="22"/>
        </w:rPr>
        <w:t>the</w:t>
      </w:r>
      <w:r w:rsidRPr="00D03864">
        <w:rPr>
          <w:spacing w:val="-4"/>
          <w:sz w:val="22"/>
          <w:szCs w:val="22"/>
        </w:rPr>
        <w:t xml:space="preserve"> </w:t>
      </w:r>
      <w:r w:rsidRPr="00D03864">
        <w:rPr>
          <w:sz w:val="22"/>
          <w:szCs w:val="22"/>
        </w:rPr>
        <w:t>results</w:t>
      </w:r>
      <w:r w:rsidRPr="00D03864">
        <w:rPr>
          <w:spacing w:val="-3"/>
          <w:sz w:val="22"/>
          <w:szCs w:val="22"/>
        </w:rPr>
        <w:t xml:space="preserve"> </w:t>
      </w:r>
      <w:r w:rsidRPr="00D03864">
        <w:rPr>
          <w:sz w:val="22"/>
          <w:szCs w:val="22"/>
        </w:rPr>
        <w:t>of</w:t>
      </w:r>
      <w:r w:rsidRPr="00D03864">
        <w:rPr>
          <w:spacing w:val="-1"/>
          <w:sz w:val="22"/>
          <w:szCs w:val="22"/>
        </w:rPr>
        <w:t xml:space="preserve"> </w:t>
      </w:r>
      <w:r w:rsidRPr="00D03864">
        <w:rPr>
          <w:sz w:val="22"/>
          <w:szCs w:val="22"/>
        </w:rPr>
        <w:t>the</w:t>
      </w:r>
      <w:r w:rsidRPr="00D03864">
        <w:rPr>
          <w:spacing w:val="-4"/>
          <w:sz w:val="22"/>
          <w:szCs w:val="22"/>
        </w:rPr>
        <w:t xml:space="preserve"> </w:t>
      </w:r>
      <w:r w:rsidRPr="00D03864">
        <w:rPr>
          <w:sz w:val="22"/>
          <w:szCs w:val="22"/>
        </w:rPr>
        <w:t>assessment</w:t>
      </w:r>
      <w:r w:rsidRPr="00D03864">
        <w:rPr>
          <w:spacing w:val="-1"/>
          <w:sz w:val="22"/>
          <w:szCs w:val="22"/>
        </w:rPr>
        <w:t xml:space="preserve"> </w:t>
      </w:r>
      <w:r w:rsidRPr="00D03864">
        <w:rPr>
          <w:sz w:val="22"/>
          <w:szCs w:val="22"/>
        </w:rPr>
        <w:t>within</w:t>
      </w:r>
      <w:r w:rsidRPr="00D03864">
        <w:rPr>
          <w:spacing w:val="-4"/>
          <w:sz w:val="22"/>
          <w:szCs w:val="22"/>
        </w:rPr>
        <w:t xml:space="preserve"> </w:t>
      </w:r>
      <w:r w:rsidRPr="00D03864">
        <w:rPr>
          <w:sz w:val="22"/>
          <w:szCs w:val="22"/>
        </w:rPr>
        <w:t>15</w:t>
      </w:r>
      <w:r w:rsidRPr="00D03864">
        <w:rPr>
          <w:spacing w:val="-2"/>
          <w:sz w:val="22"/>
          <w:szCs w:val="22"/>
        </w:rPr>
        <w:t xml:space="preserve"> </w:t>
      </w:r>
      <w:r w:rsidRPr="00D03864">
        <w:rPr>
          <w:sz w:val="22"/>
          <w:szCs w:val="22"/>
        </w:rPr>
        <w:t>workdays</w:t>
      </w:r>
      <w:r w:rsidRPr="00D03864">
        <w:rPr>
          <w:spacing w:val="-5"/>
          <w:sz w:val="22"/>
          <w:szCs w:val="22"/>
        </w:rPr>
        <w:t xml:space="preserve"> </w:t>
      </w:r>
      <w:r w:rsidRPr="00D03864">
        <w:rPr>
          <w:sz w:val="22"/>
          <w:szCs w:val="22"/>
        </w:rPr>
        <w:t>or the results will be posted in an appropriate location accessible to all affected employees.</w:t>
      </w:r>
    </w:p>
    <w:p w14:paraId="222CA246" w14:textId="77777777" w:rsidR="00D603B9" w:rsidRPr="00D03864" w:rsidRDefault="00D603B9" w:rsidP="00D603B9">
      <w:pPr>
        <w:pStyle w:val="BodyText"/>
        <w:spacing w:before="171" w:after="240" w:line="254" w:lineRule="auto"/>
        <w:ind w:left="0" w:right="-400"/>
        <w:rPr>
          <w:sz w:val="22"/>
          <w:szCs w:val="22"/>
        </w:rPr>
      </w:pPr>
      <w:r w:rsidRPr="00D03864">
        <w:rPr>
          <w:sz w:val="22"/>
          <w:szCs w:val="22"/>
        </w:rPr>
        <w:t>If the</w:t>
      </w:r>
      <w:r w:rsidRPr="00D03864">
        <w:rPr>
          <w:spacing w:val="-1"/>
          <w:sz w:val="22"/>
          <w:szCs w:val="22"/>
        </w:rPr>
        <w:t xml:space="preserve"> </w:t>
      </w:r>
      <w:r w:rsidRPr="00D03864">
        <w:rPr>
          <w:sz w:val="22"/>
          <w:szCs w:val="22"/>
        </w:rPr>
        <w:t>result is</w:t>
      </w:r>
      <w:r w:rsidRPr="00D03864">
        <w:rPr>
          <w:spacing w:val="-2"/>
          <w:sz w:val="22"/>
          <w:szCs w:val="22"/>
        </w:rPr>
        <w:t xml:space="preserve"> </w:t>
      </w:r>
      <w:r w:rsidRPr="00D03864">
        <w:rPr>
          <w:sz w:val="22"/>
          <w:szCs w:val="22"/>
        </w:rPr>
        <w:t>above</w:t>
      </w:r>
      <w:r w:rsidRPr="00D03864">
        <w:rPr>
          <w:spacing w:val="-3"/>
          <w:sz w:val="22"/>
          <w:szCs w:val="22"/>
        </w:rPr>
        <w:t xml:space="preserve"> </w:t>
      </w:r>
      <w:r w:rsidRPr="00D03864">
        <w:rPr>
          <w:sz w:val="22"/>
          <w:szCs w:val="22"/>
        </w:rPr>
        <w:t>the</w:t>
      </w:r>
      <w:r w:rsidRPr="00D03864">
        <w:rPr>
          <w:spacing w:val="-3"/>
          <w:sz w:val="22"/>
          <w:szCs w:val="22"/>
        </w:rPr>
        <w:t xml:space="preserve"> </w:t>
      </w:r>
      <w:r w:rsidRPr="00D03864">
        <w:rPr>
          <w:sz w:val="22"/>
          <w:szCs w:val="22"/>
        </w:rPr>
        <w:t>PEL,</w:t>
      </w:r>
      <w:r w:rsidRPr="00D03864">
        <w:rPr>
          <w:spacing w:val="-1"/>
          <w:sz w:val="22"/>
          <w:szCs w:val="22"/>
        </w:rPr>
        <w:t xml:space="preserve"> </w:t>
      </w:r>
      <w:r w:rsidRPr="00D03864">
        <w:rPr>
          <w:sz w:val="22"/>
          <w:szCs w:val="22"/>
        </w:rPr>
        <w:t>the</w:t>
      </w:r>
      <w:r w:rsidRPr="00D03864">
        <w:rPr>
          <w:spacing w:val="-3"/>
          <w:sz w:val="22"/>
          <w:szCs w:val="22"/>
        </w:rPr>
        <w:t xml:space="preserve"> </w:t>
      </w:r>
      <w:r w:rsidRPr="00D03864">
        <w:rPr>
          <w:sz w:val="22"/>
          <w:szCs w:val="22"/>
        </w:rPr>
        <w:t>notification</w:t>
      </w:r>
      <w:r w:rsidRPr="00D03864">
        <w:rPr>
          <w:spacing w:val="-3"/>
          <w:sz w:val="22"/>
          <w:szCs w:val="22"/>
        </w:rPr>
        <w:t xml:space="preserve"> </w:t>
      </w:r>
      <w:r w:rsidRPr="00D03864">
        <w:rPr>
          <w:sz w:val="22"/>
          <w:szCs w:val="22"/>
        </w:rPr>
        <w:t>will</w:t>
      </w:r>
      <w:r w:rsidRPr="00D03864">
        <w:rPr>
          <w:spacing w:val="-4"/>
          <w:sz w:val="22"/>
          <w:szCs w:val="22"/>
        </w:rPr>
        <w:t xml:space="preserve"> </w:t>
      </w:r>
      <w:r w:rsidRPr="00D03864">
        <w:rPr>
          <w:sz w:val="22"/>
          <w:szCs w:val="22"/>
        </w:rPr>
        <w:t>include</w:t>
      </w:r>
      <w:r w:rsidRPr="00D03864">
        <w:rPr>
          <w:spacing w:val="-3"/>
          <w:sz w:val="22"/>
          <w:szCs w:val="22"/>
        </w:rPr>
        <w:t xml:space="preserve"> </w:t>
      </w:r>
      <w:r w:rsidRPr="00D03864">
        <w:rPr>
          <w:sz w:val="22"/>
          <w:szCs w:val="22"/>
        </w:rPr>
        <w:t>the</w:t>
      </w:r>
      <w:r w:rsidRPr="00D03864">
        <w:rPr>
          <w:spacing w:val="-3"/>
          <w:sz w:val="22"/>
          <w:szCs w:val="22"/>
        </w:rPr>
        <w:t xml:space="preserve"> </w:t>
      </w:r>
      <w:r w:rsidRPr="00D03864">
        <w:rPr>
          <w:sz w:val="22"/>
          <w:szCs w:val="22"/>
        </w:rPr>
        <w:t>means</w:t>
      </w:r>
      <w:r w:rsidRPr="00D03864">
        <w:rPr>
          <w:spacing w:val="-4"/>
          <w:sz w:val="22"/>
          <w:szCs w:val="22"/>
        </w:rPr>
        <w:t xml:space="preserve"> </w:t>
      </w:r>
      <w:r w:rsidRPr="00D03864">
        <w:rPr>
          <w:sz w:val="22"/>
          <w:szCs w:val="22"/>
        </w:rPr>
        <w:t>that</w:t>
      </w:r>
      <w:r w:rsidRPr="00D03864">
        <w:rPr>
          <w:spacing w:val="-3"/>
          <w:sz w:val="22"/>
          <w:szCs w:val="22"/>
        </w:rPr>
        <w:t xml:space="preserve"> </w:t>
      </w:r>
      <w:r w:rsidRPr="00D03864">
        <w:rPr>
          <w:sz w:val="22"/>
          <w:szCs w:val="22"/>
        </w:rPr>
        <w:t>are</w:t>
      </w:r>
      <w:r w:rsidRPr="00D03864">
        <w:rPr>
          <w:spacing w:val="-1"/>
          <w:sz w:val="22"/>
          <w:szCs w:val="22"/>
        </w:rPr>
        <w:t xml:space="preserve"> </w:t>
      </w:r>
      <w:r w:rsidRPr="00D03864">
        <w:rPr>
          <w:sz w:val="22"/>
          <w:szCs w:val="22"/>
        </w:rPr>
        <w:t>being</w:t>
      </w:r>
      <w:r w:rsidRPr="00D03864">
        <w:rPr>
          <w:spacing w:val="-4"/>
          <w:sz w:val="22"/>
          <w:szCs w:val="22"/>
        </w:rPr>
        <w:t xml:space="preserve"> </w:t>
      </w:r>
      <w:r w:rsidRPr="00D03864">
        <w:rPr>
          <w:sz w:val="22"/>
          <w:szCs w:val="22"/>
        </w:rPr>
        <w:t>taken</w:t>
      </w:r>
      <w:r w:rsidRPr="00D03864">
        <w:rPr>
          <w:spacing w:val="-3"/>
          <w:sz w:val="22"/>
          <w:szCs w:val="22"/>
        </w:rPr>
        <w:t xml:space="preserve"> </w:t>
      </w:r>
      <w:r w:rsidRPr="00D03864">
        <w:rPr>
          <w:sz w:val="22"/>
          <w:szCs w:val="22"/>
        </w:rPr>
        <w:t>to reduce the exposure to below the PEL.</w:t>
      </w:r>
    </w:p>
    <w:p w14:paraId="255A121A" w14:textId="77777777" w:rsidR="00D603B9" w:rsidRPr="00C52CD0" w:rsidRDefault="00D603B9" w:rsidP="00D603B9">
      <w:pPr>
        <w:pStyle w:val="BodyText"/>
        <w:spacing w:before="171"/>
        <w:ind w:left="0"/>
        <w:rPr>
          <w:b/>
          <w:bCs/>
          <w:sz w:val="22"/>
          <w:szCs w:val="22"/>
        </w:rPr>
      </w:pPr>
      <w:bookmarkStart w:id="6" w:name="Regulated_and_Restricted_Areas"/>
      <w:bookmarkStart w:id="7" w:name="_bookmark8"/>
      <w:bookmarkEnd w:id="6"/>
      <w:bookmarkEnd w:id="7"/>
      <w:r w:rsidRPr="00C52CD0">
        <w:rPr>
          <w:b/>
          <w:bCs/>
          <w:sz w:val="22"/>
          <w:szCs w:val="22"/>
        </w:rPr>
        <w:t>Regulated</w:t>
      </w:r>
      <w:r w:rsidRPr="00C52CD0">
        <w:rPr>
          <w:b/>
          <w:bCs/>
          <w:spacing w:val="-2"/>
          <w:sz w:val="22"/>
          <w:szCs w:val="22"/>
        </w:rPr>
        <w:t xml:space="preserve"> </w:t>
      </w:r>
      <w:r w:rsidRPr="00C52CD0">
        <w:rPr>
          <w:b/>
          <w:bCs/>
          <w:sz w:val="22"/>
          <w:szCs w:val="22"/>
        </w:rPr>
        <w:t>and</w:t>
      </w:r>
      <w:r w:rsidRPr="00C52CD0">
        <w:rPr>
          <w:b/>
          <w:bCs/>
          <w:spacing w:val="-1"/>
          <w:sz w:val="22"/>
          <w:szCs w:val="22"/>
        </w:rPr>
        <w:t xml:space="preserve"> </w:t>
      </w:r>
      <w:r w:rsidRPr="00C52CD0">
        <w:rPr>
          <w:b/>
          <w:bCs/>
          <w:sz w:val="22"/>
          <w:szCs w:val="22"/>
        </w:rPr>
        <w:t>Restricted</w:t>
      </w:r>
      <w:r w:rsidRPr="00C52CD0">
        <w:rPr>
          <w:b/>
          <w:bCs/>
          <w:spacing w:val="-3"/>
          <w:sz w:val="22"/>
          <w:szCs w:val="22"/>
        </w:rPr>
        <w:t xml:space="preserve"> </w:t>
      </w:r>
      <w:r w:rsidRPr="00C52CD0">
        <w:rPr>
          <w:b/>
          <w:bCs/>
          <w:spacing w:val="-2"/>
          <w:sz w:val="22"/>
          <w:szCs w:val="22"/>
        </w:rPr>
        <w:t>Areas</w:t>
      </w:r>
    </w:p>
    <w:p w14:paraId="0B752B8B" w14:textId="77777777" w:rsidR="00D603B9" w:rsidRPr="00D03864" w:rsidRDefault="00D603B9" w:rsidP="00D603B9">
      <w:pPr>
        <w:pStyle w:val="BodyText"/>
        <w:spacing w:before="144" w:line="254" w:lineRule="auto"/>
        <w:ind w:left="0" w:right="-400"/>
        <w:rPr>
          <w:sz w:val="22"/>
          <w:szCs w:val="22"/>
        </w:rPr>
      </w:pPr>
      <w:r w:rsidRPr="00D03864">
        <w:rPr>
          <w:sz w:val="22"/>
          <w:szCs w:val="22"/>
        </w:rPr>
        <w:t>A</w:t>
      </w:r>
      <w:r w:rsidRPr="00D03864">
        <w:rPr>
          <w:spacing w:val="-1"/>
          <w:sz w:val="22"/>
          <w:szCs w:val="22"/>
        </w:rPr>
        <w:t xml:space="preserve"> </w:t>
      </w:r>
      <w:r w:rsidRPr="00D03864">
        <w:rPr>
          <w:b/>
          <w:sz w:val="22"/>
          <w:szCs w:val="22"/>
        </w:rPr>
        <w:t>regulated</w:t>
      </w:r>
      <w:r w:rsidRPr="00D03864">
        <w:rPr>
          <w:b/>
          <w:spacing w:val="-1"/>
          <w:sz w:val="22"/>
          <w:szCs w:val="22"/>
        </w:rPr>
        <w:t xml:space="preserve"> </w:t>
      </w:r>
      <w:r w:rsidRPr="00D03864">
        <w:rPr>
          <w:b/>
          <w:sz w:val="22"/>
          <w:szCs w:val="22"/>
        </w:rPr>
        <w:t>area</w:t>
      </w:r>
      <w:r w:rsidRPr="00D03864">
        <w:rPr>
          <w:b/>
          <w:spacing w:val="-2"/>
          <w:sz w:val="22"/>
          <w:szCs w:val="22"/>
        </w:rPr>
        <w:t xml:space="preserve"> </w:t>
      </w:r>
      <w:r w:rsidRPr="00D03864">
        <w:rPr>
          <w:sz w:val="22"/>
          <w:szCs w:val="22"/>
        </w:rPr>
        <w:t>will</w:t>
      </w:r>
      <w:r w:rsidRPr="00D03864">
        <w:rPr>
          <w:spacing w:val="-4"/>
          <w:sz w:val="22"/>
          <w:szCs w:val="22"/>
        </w:rPr>
        <w:t xml:space="preserve"> </w:t>
      </w:r>
      <w:r w:rsidRPr="00D03864">
        <w:rPr>
          <w:sz w:val="22"/>
          <w:szCs w:val="22"/>
        </w:rPr>
        <w:t>be</w:t>
      </w:r>
      <w:r w:rsidRPr="00D03864">
        <w:rPr>
          <w:spacing w:val="-3"/>
          <w:sz w:val="22"/>
          <w:szCs w:val="22"/>
        </w:rPr>
        <w:t xml:space="preserve"> </w:t>
      </w:r>
      <w:r w:rsidRPr="00D03864">
        <w:rPr>
          <w:sz w:val="22"/>
          <w:szCs w:val="22"/>
        </w:rPr>
        <w:t>established</w:t>
      </w:r>
      <w:r w:rsidRPr="00D03864">
        <w:rPr>
          <w:spacing w:val="-3"/>
          <w:sz w:val="22"/>
          <w:szCs w:val="22"/>
        </w:rPr>
        <w:t xml:space="preserve"> </w:t>
      </w:r>
      <w:r w:rsidRPr="00D03864">
        <w:rPr>
          <w:sz w:val="22"/>
          <w:szCs w:val="22"/>
        </w:rPr>
        <w:t>where</w:t>
      </w:r>
      <w:r w:rsidRPr="00D03864">
        <w:rPr>
          <w:spacing w:val="-3"/>
          <w:sz w:val="22"/>
          <w:szCs w:val="22"/>
        </w:rPr>
        <w:t xml:space="preserve"> </w:t>
      </w:r>
      <w:r w:rsidRPr="00D03864">
        <w:rPr>
          <w:sz w:val="22"/>
          <w:szCs w:val="22"/>
        </w:rPr>
        <w:t>work</w:t>
      </w:r>
      <w:r w:rsidRPr="00D03864">
        <w:rPr>
          <w:spacing w:val="-5"/>
          <w:sz w:val="22"/>
          <w:szCs w:val="22"/>
        </w:rPr>
        <w:t xml:space="preserve"> </w:t>
      </w:r>
      <w:r w:rsidRPr="00D03864">
        <w:rPr>
          <w:sz w:val="22"/>
          <w:szCs w:val="22"/>
        </w:rPr>
        <w:t>exposures</w:t>
      </w:r>
      <w:r w:rsidRPr="00D03864">
        <w:rPr>
          <w:spacing w:val="-4"/>
          <w:sz w:val="22"/>
          <w:szCs w:val="22"/>
        </w:rPr>
        <w:t xml:space="preserve"> </w:t>
      </w:r>
      <w:r w:rsidRPr="00D03864">
        <w:rPr>
          <w:sz w:val="22"/>
          <w:szCs w:val="22"/>
        </w:rPr>
        <w:t>at</w:t>
      </w:r>
      <w:r w:rsidRPr="00D03864">
        <w:rPr>
          <w:spacing w:val="-3"/>
          <w:sz w:val="22"/>
          <w:szCs w:val="22"/>
        </w:rPr>
        <w:t xml:space="preserve"> </w:t>
      </w:r>
      <w:r w:rsidRPr="00D03864">
        <w:rPr>
          <w:sz w:val="22"/>
          <w:szCs w:val="22"/>
        </w:rPr>
        <w:t>a</w:t>
      </w:r>
      <w:r w:rsidRPr="00D03864">
        <w:rPr>
          <w:spacing w:val="-4"/>
          <w:sz w:val="22"/>
          <w:szCs w:val="22"/>
        </w:rPr>
        <w:t xml:space="preserve"> </w:t>
      </w:r>
      <w:r w:rsidRPr="00D03864">
        <w:rPr>
          <w:sz w:val="22"/>
          <w:szCs w:val="22"/>
        </w:rPr>
        <w:t>fixed location</w:t>
      </w:r>
      <w:r w:rsidRPr="00D03864">
        <w:rPr>
          <w:spacing w:val="-3"/>
          <w:sz w:val="22"/>
          <w:szCs w:val="22"/>
        </w:rPr>
        <w:t xml:space="preserve"> </w:t>
      </w:r>
      <w:r w:rsidRPr="00D03864">
        <w:rPr>
          <w:sz w:val="22"/>
          <w:szCs w:val="22"/>
        </w:rPr>
        <w:t>are</w:t>
      </w:r>
      <w:r w:rsidRPr="00D03864">
        <w:rPr>
          <w:spacing w:val="-3"/>
          <w:sz w:val="22"/>
          <w:szCs w:val="22"/>
        </w:rPr>
        <w:t xml:space="preserve"> </w:t>
      </w:r>
      <w:r w:rsidRPr="00D03864">
        <w:rPr>
          <w:sz w:val="22"/>
          <w:szCs w:val="22"/>
        </w:rPr>
        <w:t>known</w:t>
      </w:r>
      <w:r w:rsidRPr="00D03864">
        <w:rPr>
          <w:spacing w:val="-3"/>
          <w:sz w:val="22"/>
          <w:szCs w:val="22"/>
        </w:rPr>
        <w:t xml:space="preserve"> </w:t>
      </w:r>
      <w:r w:rsidRPr="00D03864">
        <w:rPr>
          <w:sz w:val="22"/>
          <w:szCs w:val="22"/>
        </w:rPr>
        <w:t>to</w:t>
      </w:r>
      <w:r w:rsidRPr="00D03864">
        <w:rPr>
          <w:spacing w:val="-3"/>
          <w:sz w:val="22"/>
          <w:szCs w:val="22"/>
        </w:rPr>
        <w:t xml:space="preserve"> </w:t>
      </w:r>
      <w:r w:rsidRPr="00D03864">
        <w:rPr>
          <w:sz w:val="22"/>
          <w:szCs w:val="22"/>
        </w:rPr>
        <w:t>be at or above the PEL on a consistent basis.</w:t>
      </w:r>
    </w:p>
    <w:p w14:paraId="29141A89" w14:textId="51F8DC07" w:rsidR="00D603B9" w:rsidRDefault="00D603B9" w:rsidP="00D603B9">
      <w:pPr>
        <w:pStyle w:val="BodyText"/>
        <w:spacing w:before="41" w:line="256" w:lineRule="auto"/>
        <w:ind w:left="0" w:right="-90"/>
        <w:rPr>
          <w:sz w:val="22"/>
          <w:szCs w:val="22"/>
        </w:rPr>
      </w:pPr>
      <w:r w:rsidRPr="00D03864">
        <w:rPr>
          <w:sz w:val="22"/>
          <w:szCs w:val="22"/>
        </w:rPr>
        <w:t>A</w:t>
      </w:r>
      <w:r w:rsidRPr="00D03864">
        <w:rPr>
          <w:spacing w:val="-1"/>
          <w:sz w:val="22"/>
          <w:szCs w:val="22"/>
        </w:rPr>
        <w:t xml:space="preserve"> </w:t>
      </w:r>
      <w:r w:rsidRPr="00D03864">
        <w:rPr>
          <w:b/>
          <w:sz w:val="22"/>
          <w:szCs w:val="22"/>
        </w:rPr>
        <w:t>regulated</w:t>
      </w:r>
      <w:r w:rsidRPr="00D03864">
        <w:rPr>
          <w:b/>
          <w:spacing w:val="-1"/>
          <w:sz w:val="22"/>
          <w:szCs w:val="22"/>
        </w:rPr>
        <w:t xml:space="preserve"> </w:t>
      </w:r>
      <w:r w:rsidRPr="00D03864">
        <w:rPr>
          <w:b/>
          <w:sz w:val="22"/>
          <w:szCs w:val="22"/>
        </w:rPr>
        <w:t>area</w:t>
      </w:r>
      <w:r w:rsidRPr="00D03864">
        <w:rPr>
          <w:b/>
          <w:spacing w:val="-2"/>
          <w:sz w:val="22"/>
          <w:szCs w:val="22"/>
        </w:rPr>
        <w:t xml:space="preserve"> </w:t>
      </w:r>
      <w:r w:rsidRPr="00D03864">
        <w:rPr>
          <w:sz w:val="22"/>
          <w:szCs w:val="22"/>
        </w:rPr>
        <w:t>must</w:t>
      </w:r>
      <w:r w:rsidRPr="00D03864">
        <w:rPr>
          <w:spacing w:val="-3"/>
          <w:sz w:val="22"/>
          <w:szCs w:val="22"/>
        </w:rPr>
        <w:t xml:space="preserve"> </w:t>
      </w:r>
      <w:r w:rsidRPr="00D03864">
        <w:rPr>
          <w:sz w:val="22"/>
          <w:szCs w:val="22"/>
        </w:rPr>
        <w:t>be</w:t>
      </w:r>
      <w:r w:rsidRPr="00D03864">
        <w:rPr>
          <w:spacing w:val="-1"/>
          <w:sz w:val="22"/>
          <w:szCs w:val="22"/>
        </w:rPr>
        <w:t xml:space="preserve"> </w:t>
      </w:r>
      <w:r w:rsidRPr="00D03864">
        <w:rPr>
          <w:sz w:val="22"/>
          <w:szCs w:val="22"/>
        </w:rPr>
        <w:t>separated</w:t>
      </w:r>
      <w:r w:rsidRPr="00D03864">
        <w:rPr>
          <w:spacing w:val="-3"/>
          <w:sz w:val="22"/>
          <w:szCs w:val="22"/>
        </w:rPr>
        <w:t xml:space="preserve"> </w:t>
      </w:r>
      <w:r w:rsidRPr="00D03864">
        <w:rPr>
          <w:sz w:val="22"/>
          <w:szCs w:val="22"/>
        </w:rPr>
        <w:t>from</w:t>
      </w:r>
      <w:r w:rsidRPr="00D03864">
        <w:rPr>
          <w:spacing w:val="-4"/>
          <w:sz w:val="22"/>
          <w:szCs w:val="22"/>
        </w:rPr>
        <w:t xml:space="preserve"> </w:t>
      </w:r>
      <w:r w:rsidRPr="00D03864">
        <w:rPr>
          <w:sz w:val="22"/>
          <w:szCs w:val="22"/>
        </w:rPr>
        <w:t>other</w:t>
      </w:r>
      <w:r w:rsidRPr="00D03864">
        <w:rPr>
          <w:spacing w:val="-4"/>
          <w:sz w:val="22"/>
          <w:szCs w:val="22"/>
        </w:rPr>
        <w:t xml:space="preserve"> </w:t>
      </w:r>
      <w:r w:rsidRPr="00D03864">
        <w:rPr>
          <w:sz w:val="22"/>
          <w:szCs w:val="22"/>
        </w:rPr>
        <w:t>areas</w:t>
      </w:r>
      <w:r w:rsidRPr="00D03864">
        <w:rPr>
          <w:spacing w:val="-2"/>
          <w:sz w:val="22"/>
          <w:szCs w:val="22"/>
        </w:rPr>
        <w:t xml:space="preserve"> </w:t>
      </w:r>
      <w:r w:rsidRPr="00D03864">
        <w:rPr>
          <w:sz w:val="22"/>
          <w:szCs w:val="22"/>
        </w:rPr>
        <w:t>in</w:t>
      </w:r>
      <w:r w:rsidRPr="00D03864">
        <w:rPr>
          <w:spacing w:val="-3"/>
          <w:sz w:val="22"/>
          <w:szCs w:val="22"/>
        </w:rPr>
        <w:t xml:space="preserve"> </w:t>
      </w:r>
      <w:r w:rsidRPr="00D03864">
        <w:rPr>
          <w:sz w:val="22"/>
          <w:szCs w:val="22"/>
        </w:rPr>
        <w:t>a</w:t>
      </w:r>
      <w:r w:rsidRPr="00D03864">
        <w:rPr>
          <w:spacing w:val="-1"/>
          <w:sz w:val="22"/>
          <w:szCs w:val="22"/>
        </w:rPr>
        <w:t xml:space="preserve"> </w:t>
      </w:r>
      <w:r w:rsidRPr="00D03864">
        <w:rPr>
          <w:sz w:val="22"/>
          <w:szCs w:val="22"/>
        </w:rPr>
        <w:t>way</w:t>
      </w:r>
      <w:r w:rsidRPr="00D03864">
        <w:rPr>
          <w:spacing w:val="-2"/>
          <w:sz w:val="22"/>
          <w:szCs w:val="22"/>
        </w:rPr>
        <w:t xml:space="preserve"> </w:t>
      </w:r>
      <w:r w:rsidRPr="00D03864">
        <w:rPr>
          <w:sz w:val="22"/>
          <w:szCs w:val="22"/>
        </w:rPr>
        <w:t>that</w:t>
      </w:r>
      <w:r w:rsidRPr="00D03864">
        <w:rPr>
          <w:spacing w:val="-3"/>
          <w:sz w:val="22"/>
          <w:szCs w:val="22"/>
        </w:rPr>
        <w:t xml:space="preserve"> </w:t>
      </w:r>
      <w:r w:rsidRPr="00D03864">
        <w:rPr>
          <w:sz w:val="22"/>
          <w:szCs w:val="22"/>
        </w:rPr>
        <w:t>will</w:t>
      </w:r>
      <w:r w:rsidRPr="00D03864">
        <w:rPr>
          <w:spacing w:val="-1"/>
          <w:sz w:val="22"/>
          <w:szCs w:val="22"/>
        </w:rPr>
        <w:t xml:space="preserve"> </w:t>
      </w:r>
      <w:r w:rsidRPr="00D03864">
        <w:rPr>
          <w:sz w:val="22"/>
          <w:szCs w:val="22"/>
        </w:rPr>
        <w:t>minimize</w:t>
      </w:r>
      <w:r w:rsidRPr="00D03864">
        <w:rPr>
          <w:spacing w:val="-3"/>
          <w:sz w:val="22"/>
          <w:szCs w:val="22"/>
        </w:rPr>
        <w:t xml:space="preserve"> </w:t>
      </w:r>
      <w:r w:rsidRPr="00D03864">
        <w:rPr>
          <w:sz w:val="22"/>
          <w:szCs w:val="22"/>
        </w:rPr>
        <w:t>the</w:t>
      </w:r>
      <w:r w:rsidRPr="00D03864">
        <w:rPr>
          <w:spacing w:val="-3"/>
          <w:sz w:val="22"/>
          <w:szCs w:val="22"/>
        </w:rPr>
        <w:t xml:space="preserve"> </w:t>
      </w:r>
      <w:r w:rsidRPr="00D03864">
        <w:rPr>
          <w:sz w:val="22"/>
          <w:szCs w:val="22"/>
        </w:rPr>
        <w:t>number</w:t>
      </w:r>
      <w:r w:rsidRPr="00D03864">
        <w:rPr>
          <w:spacing w:val="-4"/>
          <w:sz w:val="22"/>
          <w:szCs w:val="22"/>
        </w:rPr>
        <w:t xml:space="preserve"> </w:t>
      </w:r>
      <w:r w:rsidRPr="00D03864">
        <w:rPr>
          <w:sz w:val="22"/>
          <w:szCs w:val="22"/>
        </w:rPr>
        <w:t xml:space="preserve">of employees exposed. The following </w:t>
      </w:r>
      <w:r>
        <w:rPr>
          <w:sz w:val="22"/>
          <w:szCs w:val="22"/>
        </w:rPr>
        <w:t>information</w:t>
      </w:r>
      <w:r w:rsidRPr="00D03864">
        <w:rPr>
          <w:sz w:val="22"/>
          <w:szCs w:val="22"/>
        </w:rPr>
        <w:t xml:space="preserve"> </w:t>
      </w:r>
      <w:r>
        <w:rPr>
          <w:sz w:val="22"/>
          <w:szCs w:val="22"/>
        </w:rPr>
        <w:t>(</w:t>
      </w:r>
      <w:hyperlink w:anchor="_Appendix_B-_Example" w:history="1">
        <w:r w:rsidRPr="004577DF">
          <w:rPr>
            <w:rStyle w:val="Hyperlink"/>
            <w:sz w:val="22"/>
            <w:szCs w:val="22"/>
          </w:rPr>
          <w:t>See Appendix B</w:t>
        </w:r>
      </w:hyperlink>
      <w:r>
        <w:rPr>
          <w:sz w:val="22"/>
          <w:szCs w:val="22"/>
        </w:rPr>
        <w:t xml:space="preserve">) </w:t>
      </w:r>
      <w:r w:rsidRPr="00D03864">
        <w:rPr>
          <w:sz w:val="22"/>
          <w:szCs w:val="22"/>
        </w:rPr>
        <w:t>will be posted at each entrance to the regulated area:</w:t>
      </w:r>
    </w:p>
    <w:p w14:paraId="531DE843" w14:textId="77777777" w:rsidR="00512664" w:rsidRPr="00D03864" w:rsidRDefault="00512664" w:rsidP="00D603B9">
      <w:pPr>
        <w:pStyle w:val="BodyText"/>
        <w:spacing w:before="41" w:line="256" w:lineRule="auto"/>
        <w:ind w:left="0" w:right="-90"/>
        <w:rPr>
          <w:sz w:val="22"/>
          <w:szCs w:val="22"/>
        </w:rPr>
      </w:pPr>
    </w:p>
    <w:p w14:paraId="034AC59A" w14:textId="77777777" w:rsidR="00D603B9" w:rsidRDefault="00D603B9" w:rsidP="00D603B9">
      <w:pPr>
        <w:pStyle w:val="BodyText"/>
        <w:tabs>
          <w:tab w:val="left" w:pos="3420"/>
          <w:tab w:val="left" w:pos="5040"/>
        </w:tabs>
        <w:spacing w:before="165" w:line="259" w:lineRule="auto"/>
        <w:ind w:left="0" w:right="-90" w:firstLine="1152"/>
        <w:rPr>
          <w:spacing w:val="-2"/>
          <w:sz w:val="22"/>
          <w:szCs w:val="22"/>
        </w:rPr>
      </w:pPr>
      <w:r w:rsidRPr="00D03864">
        <w:rPr>
          <w:spacing w:val="-2"/>
          <w:sz w:val="22"/>
          <w:szCs w:val="22"/>
        </w:rPr>
        <w:t>DANGER</w:t>
      </w:r>
    </w:p>
    <w:p w14:paraId="668B5187" w14:textId="77777777" w:rsidR="00D603B9" w:rsidRDefault="00D603B9" w:rsidP="00D603B9">
      <w:pPr>
        <w:pStyle w:val="BodyText"/>
        <w:spacing w:line="259" w:lineRule="auto"/>
        <w:ind w:left="0" w:right="-90" w:firstLine="1152"/>
        <w:rPr>
          <w:sz w:val="22"/>
          <w:szCs w:val="22"/>
        </w:rPr>
      </w:pPr>
      <w:r w:rsidRPr="00D03864">
        <w:rPr>
          <w:sz w:val="22"/>
          <w:szCs w:val="22"/>
        </w:rPr>
        <w:t>RESPIRABLE</w:t>
      </w:r>
      <w:r w:rsidRPr="00D03864">
        <w:rPr>
          <w:spacing w:val="-14"/>
          <w:sz w:val="22"/>
          <w:szCs w:val="22"/>
        </w:rPr>
        <w:t xml:space="preserve"> </w:t>
      </w:r>
      <w:r w:rsidRPr="00D03864">
        <w:rPr>
          <w:sz w:val="22"/>
          <w:szCs w:val="22"/>
        </w:rPr>
        <w:t>CRYSTALLINE</w:t>
      </w:r>
      <w:r w:rsidRPr="00D03864">
        <w:rPr>
          <w:spacing w:val="-14"/>
          <w:sz w:val="22"/>
          <w:szCs w:val="22"/>
        </w:rPr>
        <w:t xml:space="preserve"> </w:t>
      </w:r>
      <w:r w:rsidRPr="00D03864">
        <w:rPr>
          <w:sz w:val="22"/>
          <w:szCs w:val="22"/>
        </w:rPr>
        <w:t>SILICA</w:t>
      </w:r>
    </w:p>
    <w:p w14:paraId="09C384CF" w14:textId="77777777" w:rsidR="00D603B9" w:rsidRDefault="00D603B9" w:rsidP="00D603B9">
      <w:pPr>
        <w:pStyle w:val="BodyText"/>
        <w:spacing w:before="1" w:line="256" w:lineRule="auto"/>
        <w:ind w:left="432" w:right="-90" w:firstLine="720"/>
        <w:rPr>
          <w:sz w:val="22"/>
          <w:szCs w:val="22"/>
        </w:rPr>
      </w:pPr>
      <w:r w:rsidRPr="00D03864">
        <w:rPr>
          <w:sz w:val="22"/>
          <w:szCs w:val="22"/>
        </w:rPr>
        <w:t xml:space="preserve">MAY CAUSE CANCER </w:t>
      </w:r>
    </w:p>
    <w:p w14:paraId="2CCABEBC" w14:textId="77777777" w:rsidR="00D603B9" w:rsidRPr="00D03864" w:rsidRDefault="00D603B9" w:rsidP="00D603B9">
      <w:pPr>
        <w:pStyle w:val="BodyText"/>
        <w:spacing w:before="1" w:line="256" w:lineRule="auto"/>
        <w:ind w:left="432" w:right="-90" w:firstLine="720"/>
        <w:rPr>
          <w:sz w:val="22"/>
          <w:szCs w:val="22"/>
        </w:rPr>
      </w:pPr>
      <w:r w:rsidRPr="00D03864">
        <w:rPr>
          <w:sz w:val="22"/>
          <w:szCs w:val="22"/>
        </w:rPr>
        <w:t>CAUSES</w:t>
      </w:r>
      <w:r w:rsidRPr="00D03864">
        <w:rPr>
          <w:spacing w:val="-12"/>
          <w:sz w:val="22"/>
          <w:szCs w:val="22"/>
        </w:rPr>
        <w:t xml:space="preserve"> </w:t>
      </w:r>
      <w:r w:rsidRPr="00D03864">
        <w:rPr>
          <w:sz w:val="22"/>
          <w:szCs w:val="22"/>
        </w:rPr>
        <w:t>DAMAGE</w:t>
      </w:r>
      <w:r w:rsidRPr="00D03864">
        <w:rPr>
          <w:spacing w:val="-12"/>
          <w:sz w:val="22"/>
          <w:szCs w:val="22"/>
        </w:rPr>
        <w:t xml:space="preserve"> </w:t>
      </w:r>
      <w:r w:rsidRPr="00D03864">
        <w:rPr>
          <w:sz w:val="22"/>
          <w:szCs w:val="22"/>
        </w:rPr>
        <w:t>TO</w:t>
      </w:r>
      <w:r w:rsidRPr="00D03864">
        <w:rPr>
          <w:spacing w:val="-13"/>
          <w:sz w:val="22"/>
          <w:szCs w:val="22"/>
        </w:rPr>
        <w:t xml:space="preserve"> </w:t>
      </w:r>
      <w:r w:rsidRPr="00D03864">
        <w:rPr>
          <w:sz w:val="22"/>
          <w:szCs w:val="22"/>
        </w:rPr>
        <w:t>LUNGS</w:t>
      </w:r>
    </w:p>
    <w:p w14:paraId="7903FB59" w14:textId="77777777" w:rsidR="00D603B9" w:rsidRDefault="00D603B9" w:rsidP="00D603B9">
      <w:pPr>
        <w:pStyle w:val="BodyText"/>
        <w:spacing w:before="4" w:line="259" w:lineRule="auto"/>
        <w:ind w:left="432" w:right="-90" w:firstLine="720"/>
        <w:rPr>
          <w:sz w:val="22"/>
          <w:szCs w:val="22"/>
        </w:rPr>
      </w:pPr>
      <w:r w:rsidRPr="00D03864">
        <w:rPr>
          <w:sz w:val="22"/>
          <w:szCs w:val="22"/>
        </w:rPr>
        <w:lastRenderedPageBreak/>
        <w:t>WEAR</w:t>
      </w:r>
      <w:r w:rsidRPr="00D03864">
        <w:rPr>
          <w:spacing w:val="-8"/>
          <w:sz w:val="22"/>
          <w:szCs w:val="22"/>
        </w:rPr>
        <w:t xml:space="preserve"> </w:t>
      </w:r>
      <w:r w:rsidRPr="00D03864">
        <w:rPr>
          <w:sz w:val="22"/>
          <w:szCs w:val="22"/>
        </w:rPr>
        <w:t>RESPIRATORY</w:t>
      </w:r>
      <w:r w:rsidRPr="00D03864">
        <w:rPr>
          <w:spacing w:val="-7"/>
          <w:sz w:val="22"/>
          <w:szCs w:val="22"/>
        </w:rPr>
        <w:t xml:space="preserve"> </w:t>
      </w:r>
      <w:r w:rsidRPr="00D03864">
        <w:rPr>
          <w:sz w:val="22"/>
          <w:szCs w:val="22"/>
        </w:rPr>
        <w:t>PROTECTION</w:t>
      </w:r>
      <w:r w:rsidRPr="00D03864">
        <w:rPr>
          <w:spacing w:val="-7"/>
          <w:sz w:val="22"/>
          <w:szCs w:val="22"/>
        </w:rPr>
        <w:t xml:space="preserve"> </w:t>
      </w:r>
      <w:r w:rsidRPr="00D03864">
        <w:rPr>
          <w:sz w:val="22"/>
          <w:szCs w:val="22"/>
        </w:rPr>
        <w:t>IN</w:t>
      </w:r>
      <w:r w:rsidRPr="00D03864">
        <w:rPr>
          <w:spacing w:val="-9"/>
          <w:sz w:val="22"/>
          <w:szCs w:val="22"/>
        </w:rPr>
        <w:t xml:space="preserve"> </w:t>
      </w:r>
      <w:r w:rsidRPr="00D03864">
        <w:rPr>
          <w:sz w:val="22"/>
          <w:szCs w:val="22"/>
        </w:rPr>
        <w:t>THIS</w:t>
      </w:r>
      <w:r w:rsidRPr="00D03864">
        <w:rPr>
          <w:spacing w:val="-7"/>
          <w:sz w:val="22"/>
          <w:szCs w:val="22"/>
        </w:rPr>
        <w:t xml:space="preserve"> </w:t>
      </w:r>
      <w:r w:rsidRPr="00D03864">
        <w:rPr>
          <w:sz w:val="22"/>
          <w:szCs w:val="22"/>
        </w:rPr>
        <w:t xml:space="preserve">AREA </w:t>
      </w:r>
    </w:p>
    <w:p w14:paraId="28CE895C" w14:textId="77777777" w:rsidR="00D603B9" w:rsidRDefault="00D603B9" w:rsidP="00D603B9">
      <w:pPr>
        <w:pStyle w:val="BodyText"/>
        <w:spacing w:before="4" w:line="259" w:lineRule="auto"/>
        <w:ind w:left="432" w:right="-90" w:firstLine="720"/>
        <w:rPr>
          <w:sz w:val="22"/>
          <w:szCs w:val="22"/>
        </w:rPr>
      </w:pPr>
      <w:r w:rsidRPr="00D03864">
        <w:rPr>
          <w:sz w:val="22"/>
          <w:szCs w:val="22"/>
        </w:rPr>
        <w:t>AUTHORIZED PERSONNEL ONLY</w:t>
      </w:r>
    </w:p>
    <w:p w14:paraId="16784400" w14:textId="77777777" w:rsidR="00D603B9" w:rsidRPr="00D03864" w:rsidRDefault="00D603B9" w:rsidP="00D603B9">
      <w:pPr>
        <w:pStyle w:val="BodyText"/>
        <w:spacing w:before="4" w:line="259" w:lineRule="auto"/>
        <w:ind w:left="0" w:right="-90"/>
        <w:jc w:val="center"/>
        <w:rPr>
          <w:sz w:val="22"/>
          <w:szCs w:val="22"/>
        </w:rPr>
      </w:pPr>
    </w:p>
    <w:p w14:paraId="1ED5629C" w14:textId="77777777" w:rsidR="00D603B9" w:rsidRPr="00D03864" w:rsidRDefault="00D603B9" w:rsidP="00D603B9">
      <w:pPr>
        <w:pStyle w:val="BodyText"/>
        <w:spacing w:before="1" w:line="259" w:lineRule="auto"/>
        <w:ind w:left="0" w:right="-90"/>
        <w:rPr>
          <w:sz w:val="22"/>
          <w:szCs w:val="22"/>
        </w:rPr>
      </w:pPr>
      <w:r w:rsidRPr="00D03864">
        <w:rPr>
          <w:sz w:val="22"/>
          <w:szCs w:val="22"/>
        </w:rPr>
        <w:t>Only employees who have work to perform are allowed to enter a regulated area. All employees</w:t>
      </w:r>
      <w:r w:rsidRPr="00D03864">
        <w:rPr>
          <w:spacing w:val="-5"/>
          <w:sz w:val="22"/>
          <w:szCs w:val="22"/>
        </w:rPr>
        <w:t xml:space="preserve"> </w:t>
      </w:r>
      <w:r w:rsidRPr="00D03864">
        <w:rPr>
          <w:sz w:val="22"/>
          <w:szCs w:val="22"/>
        </w:rPr>
        <w:t>entering</w:t>
      </w:r>
      <w:r w:rsidRPr="00D03864">
        <w:rPr>
          <w:spacing w:val="-5"/>
          <w:sz w:val="22"/>
          <w:szCs w:val="22"/>
        </w:rPr>
        <w:t xml:space="preserve"> </w:t>
      </w:r>
      <w:r w:rsidRPr="00D03864">
        <w:rPr>
          <w:sz w:val="22"/>
          <w:szCs w:val="22"/>
        </w:rPr>
        <w:t>the</w:t>
      </w:r>
      <w:r w:rsidRPr="00D03864">
        <w:rPr>
          <w:spacing w:val="-4"/>
          <w:sz w:val="22"/>
          <w:szCs w:val="22"/>
        </w:rPr>
        <w:t xml:space="preserve"> </w:t>
      </w:r>
      <w:r w:rsidRPr="00D03864">
        <w:rPr>
          <w:sz w:val="22"/>
          <w:szCs w:val="22"/>
        </w:rPr>
        <w:t>regulated</w:t>
      </w:r>
      <w:r w:rsidRPr="00D03864">
        <w:rPr>
          <w:spacing w:val="-2"/>
          <w:sz w:val="22"/>
          <w:szCs w:val="22"/>
        </w:rPr>
        <w:t xml:space="preserve"> </w:t>
      </w:r>
      <w:r w:rsidRPr="00D03864">
        <w:rPr>
          <w:sz w:val="22"/>
          <w:szCs w:val="22"/>
        </w:rPr>
        <w:t>area</w:t>
      </w:r>
      <w:r w:rsidRPr="00D03864">
        <w:rPr>
          <w:spacing w:val="-2"/>
          <w:sz w:val="22"/>
          <w:szCs w:val="22"/>
        </w:rPr>
        <w:t xml:space="preserve"> </w:t>
      </w:r>
      <w:r w:rsidRPr="00D03864">
        <w:rPr>
          <w:sz w:val="22"/>
          <w:szCs w:val="22"/>
        </w:rPr>
        <w:t>must</w:t>
      </w:r>
      <w:r w:rsidRPr="00D03864">
        <w:rPr>
          <w:spacing w:val="-4"/>
          <w:sz w:val="22"/>
          <w:szCs w:val="22"/>
        </w:rPr>
        <w:t xml:space="preserve"> </w:t>
      </w:r>
      <w:r w:rsidRPr="00D03864">
        <w:rPr>
          <w:sz w:val="22"/>
          <w:szCs w:val="22"/>
        </w:rPr>
        <w:t>wear</w:t>
      </w:r>
      <w:r w:rsidRPr="00D03864">
        <w:rPr>
          <w:spacing w:val="-5"/>
          <w:sz w:val="22"/>
          <w:szCs w:val="22"/>
        </w:rPr>
        <w:t xml:space="preserve"> </w:t>
      </w:r>
      <w:r w:rsidRPr="00D03864">
        <w:rPr>
          <w:sz w:val="22"/>
          <w:szCs w:val="22"/>
        </w:rPr>
        <w:t>a</w:t>
      </w:r>
      <w:r w:rsidRPr="00D03864">
        <w:rPr>
          <w:spacing w:val="-2"/>
          <w:sz w:val="22"/>
          <w:szCs w:val="22"/>
        </w:rPr>
        <w:t xml:space="preserve"> </w:t>
      </w:r>
      <w:r w:rsidRPr="00D03864">
        <w:rPr>
          <w:sz w:val="22"/>
          <w:szCs w:val="22"/>
        </w:rPr>
        <w:t>respirator,</w:t>
      </w:r>
      <w:r w:rsidRPr="00D03864">
        <w:rPr>
          <w:spacing w:val="-2"/>
          <w:sz w:val="22"/>
          <w:szCs w:val="22"/>
        </w:rPr>
        <w:t xml:space="preserve"> </w:t>
      </w:r>
      <w:r w:rsidRPr="00D03864">
        <w:rPr>
          <w:sz w:val="22"/>
          <w:szCs w:val="22"/>
        </w:rPr>
        <w:t>regardless</w:t>
      </w:r>
      <w:r w:rsidRPr="00D03864">
        <w:rPr>
          <w:spacing w:val="-8"/>
          <w:sz w:val="22"/>
          <w:szCs w:val="22"/>
        </w:rPr>
        <w:t xml:space="preserve"> </w:t>
      </w:r>
      <w:r w:rsidRPr="00D03864">
        <w:rPr>
          <w:sz w:val="22"/>
          <w:szCs w:val="22"/>
        </w:rPr>
        <w:t>of</w:t>
      </w:r>
      <w:r w:rsidRPr="00D03864">
        <w:rPr>
          <w:spacing w:val="-4"/>
          <w:sz w:val="22"/>
          <w:szCs w:val="22"/>
        </w:rPr>
        <w:t xml:space="preserve"> </w:t>
      </w:r>
      <w:r w:rsidRPr="00D03864">
        <w:rPr>
          <w:sz w:val="22"/>
          <w:szCs w:val="22"/>
        </w:rPr>
        <w:t>the</w:t>
      </w:r>
      <w:r w:rsidRPr="00D03864">
        <w:rPr>
          <w:spacing w:val="-4"/>
          <w:sz w:val="22"/>
          <w:szCs w:val="22"/>
        </w:rPr>
        <w:t xml:space="preserve"> </w:t>
      </w:r>
      <w:r w:rsidRPr="00D03864">
        <w:rPr>
          <w:sz w:val="22"/>
          <w:szCs w:val="22"/>
        </w:rPr>
        <w:t>amount</w:t>
      </w:r>
      <w:r w:rsidRPr="00D03864">
        <w:rPr>
          <w:spacing w:val="-1"/>
          <w:sz w:val="22"/>
          <w:szCs w:val="22"/>
        </w:rPr>
        <w:t xml:space="preserve"> </w:t>
      </w:r>
      <w:r w:rsidRPr="00D03864">
        <w:rPr>
          <w:sz w:val="22"/>
          <w:szCs w:val="22"/>
        </w:rPr>
        <w:t xml:space="preserve">of time spent in the area. Air from a </w:t>
      </w:r>
      <w:r>
        <w:rPr>
          <w:sz w:val="22"/>
          <w:szCs w:val="22"/>
        </w:rPr>
        <w:t>regulated</w:t>
      </w:r>
      <w:r w:rsidRPr="00D03864">
        <w:rPr>
          <w:sz w:val="22"/>
          <w:szCs w:val="22"/>
        </w:rPr>
        <w:t xml:space="preserve"> area shall not be recirculated by the building ventilation system unless it is first cleaned by HEPA filtration.</w:t>
      </w:r>
    </w:p>
    <w:p w14:paraId="7B34AD65" w14:textId="77777777" w:rsidR="00D603B9" w:rsidRPr="00D03864" w:rsidRDefault="00D603B9" w:rsidP="00D603B9">
      <w:pPr>
        <w:pStyle w:val="BodyText"/>
        <w:spacing w:before="158" w:line="259" w:lineRule="auto"/>
        <w:ind w:left="0" w:right="-90"/>
        <w:rPr>
          <w:sz w:val="22"/>
          <w:szCs w:val="22"/>
        </w:rPr>
      </w:pPr>
      <w:r w:rsidRPr="00D03864">
        <w:rPr>
          <w:sz w:val="22"/>
          <w:szCs w:val="22"/>
        </w:rPr>
        <w:t>Tasks</w:t>
      </w:r>
      <w:r w:rsidRPr="00D03864">
        <w:rPr>
          <w:spacing w:val="-2"/>
          <w:sz w:val="22"/>
          <w:szCs w:val="22"/>
        </w:rPr>
        <w:t xml:space="preserve"> </w:t>
      </w:r>
      <w:r w:rsidRPr="00D03864">
        <w:rPr>
          <w:sz w:val="22"/>
          <w:szCs w:val="22"/>
        </w:rPr>
        <w:t>performed in</w:t>
      </w:r>
      <w:r w:rsidRPr="00D03864">
        <w:rPr>
          <w:spacing w:val="-3"/>
          <w:sz w:val="22"/>
          <w:szCs w:val="22"/>
        </w:rPr>
        <w:t xml:space="preserve"> </w:t>
      </w:r>
      <w:r w:rsidRPr="00D03864">
        <w:rPr>
          <w:sz w:val="22"/>
          <w:szCs w:val="22"/>
        </w:rPr>
        <w:t>accordance</w:t>
      </w:r>
      <w:r w:rsidRPr="00D03864">
        <w:rPr>
          <w:spacing w:val="-1"/>
          <w:sz w:val="22"/>
          <w:szCs w:val="22"/>
        </w:rPr>
        <w:t xml:space="preserve"> </w:t>
      </w:r>
      <w:r w:rsidRPr="00D03864">
        <w:rPr>
          <w:sz w:val="22"/>
          <w:szCs w:val="22"/>
        </w:rPr>
        <w:t>with</w:t>
      </w:r>
      <w:r w:rsidRPr="00D03864">
        <w:rPr>
          <w:spacing w:val="-3"/>
          <w:sz w:val="22"/>
          <w:szCs w:val="22"/>
        </w:rPr>
        <w:t xml:space="preserve"> </w:t>
      </w:r>
      <w:hyperlink w:anchor="_Table_1_-" w:history="1">
        <w:r w:rsidRPr="004577DF">
          <w:rPr>
            <w:rStyle w:val="Hyperlink"/>
            <w:sz w:val="22"/>
            <w:szCs w:val="22"/>
          </w:rPr>
          <w:t>Table</w:t>
        </w:r>
        <w:r w:rsidRPr="004577DF">
          <w:rPr>
            <w:rStyle w:val="Hyperlink"/>
            <w:spacing w:val="-3"/>
            <w:sz w:val="22"/>
            <w:szCs w:val="22"/>
          </w:rPr>
          <w:t xml:space="preserve"> </w:t>
        </w:r>
        <w:r w:rsidRPr="004577DF">
          <w:rPr>
            <w:rStyle w:val="Hyperlink"/>
            <w:sz w:val="22"/>
            <w:szCs w:val="22"/>
          </w:rPr>
          <w:t>1</w:t>
        </w:r>
      </w:hyperlink>
      <w:r w:rsidRPr="00D03864">
        <w:rPr>
          <w:spacing w:val="-3"/>
          <w:sz w:val="22"/>
          <w:szCs w:val="22"/>
        </w:rPr>
        <w:t xml:space="preserve"> </w:t>
      </w:r>
      <w:r w:rsidRPr="00D03864">
        <w:rPr>
          <w:sz w:val="22"/>
          <w:szCs w:val="22"/>
        </w:rPr>
        <w:t>and</w:t>
      </w:r>
      <w:r w:rsidRPr="00D03864">
        <w:rPr>
          <w:spacing w:val="-5"/>
          <w:sz w:val="22"/>
          <w:szCs w:val="22"/>
        </w:rPr>
        <w:t xml:space="preserve"> </w:t>
      </w:r>
      <w:r w:rsidRPr="00D03864">
        <w:rPr>
          <w:sz w:val="22"/>
          <w:szCs w:val="22"/>
        </w:rPr>
        <w:t>where</w:t>
      </w:r>
      <w:r w:rsidRPr="00D03864">
        <w:rPr>
          <w:spacing w:val="-1"/>
          <w:sz w:val="22"/>
          <w:szCs w:val="22"/>
        </w:rPr>
        <w:t xml:space="preserve"> </w:t>
      </w:r>
      <w:r w:rsidRPr="00D03864">
        <w:rPr>
          <w:sz w:val="22"/>
          <w:szCs w:val="22"/>
        </w:rPr>
        <w:t>respirators</w:t>
      </w:r>
      <w:r w:rsidRPr="00D03864">
        <w:rPr>
          <w:spacing w:val="-2"/>
          <w:sz w:val="22"/>
          <w:szCs w:val="22"/>
        </w:rPr>
        <w:t xml:space="preserve"> </w:t>
      </w:r>
      <w:r w:rsidRPr="00D03864">
        <w:rPr>
          <w:sz w:val="22"/>
          <w:szCs w:val="22"/>
        </w:rPr>
        <w:t>are</w:t>
      </w:r>
      <w:r w:rsidRPr="00D03864">
        <w:rPr>
          <w:spacing w:val="-1"/>
          <w:sz w:val="22"/>
          <w:szCs w:val="22"/>
        </w:rPr>
        <w:t xml:space="preserve"> </w:t>
      </w:r>
      <w:r w:rsidRPr="00D03864">
        <w:rPr>
          <w:sz w:val="22"/>
          <w:szCs w:val="22"/>
        </w:rPr>
        <w:t>required</w:t>
      </w:r>
      <w:r w:rsidRPr="00D03864">
        <w:rPr>
          <w:spacing w:val="-3"/>
          <w:sz w:val="22"/>
          <w:szCs w:val="22"/>
        </w:rPr>
        <w:t xml:space="preserve"> </w:t>
      </w:r>
      <w:r w:rsidRPr="00D03864">
        <w:rPr>
          <w:sz w:val="22"/>
          <w:szCs w:val="22"/>
        </w:rPr>
        <w:t>for</w:t>
      </w:r>
      <w:r w:rsidRPr="00D03864">
        <w:rPr>
          <w:spacing w:val="-4"/>
          <w:sz w:val="22"/>
          <w:szCs w:val="22"/>
        </w:rPr>
        <w:t xml:space="preserve"> </w:t>
      </w:r>
      <w:r w:rsidRPr="00D03864">
        <w:rPr>
          <w:sz w:val="22"/>
          <w:szCs w:val="22"/>
        </w:rPr>
        <w:t>the</w:t>
      </w:r>
      <w:r w:rsidRPr="00D03864">
        <w:rPr>
          <w:spacing w:val="-3"/>
          <w:sz w:val="22"/>
          <w:szCs w:val="22"/>
        </w:rPr>
        <w:t xml:space="preserve"> </w:t>
      </w:r>
      <w:r w:rsidRPr="00D03864">
        <w:rPr>
          <w:sz w:val="22"/>
          <w:szCs w:val="22"/>
        </w:rPr>
        <w:t>task</w:t>
      </w:r>
      <w:r w:rsidRPr="00D03864">
        <w:rPr>
          <w:spacing w:val="-3"/>
          <w:sz w:val="22"/>
          <w:szCs w:val="22"/>
        </w:rPr>
        <w:t xml:space="preserve"> </w:t>
      </w:r>
      <w:r w:rsidRPr="00D03864">
        <w:rPr>
          <w:sz w:val="22"/>
          <w:szCs w:val="22"/>
        </w:rPr>
        <w:t xml:space="preserve">and the task will not be performed regularly in the same area or location shall be performed in a </w:t>
      </w:r>
      <w:r w:rsidRPr="00D03864">
        <w:rPr>
          <w:b/>
          <w:sz w:val="22"/>
          <w:szCs w:val="22"/>
        </w:rPr>
        <w:t>temporary</w:t>
      </w:r>
      <w:r w:rsidRPr="00D03864">
        <w:rPr>
          <w:b/>
          <w:spacing w:val="-3"/>
          <w:sz w:val="22"/>
          <w:szCs w:val="22"/>
        </w:rPr>
        <w:t xml:space="preserve"> </w:t>
      </w:r>
      <w:r w:rsidRPr="00D03864">
        <w:rPr>
          <w:b/>
          <w:sz w:val="22"/>
          <w:szCs w:val="22"/>
        </w:rPr>
        <w:t>restricted</w:t>
      </w:r>
      <w:r w:rsidRPr="00D03864">
        <w:rPr>
          <w:b/>
          <w:spacing w:val="-2"/>
          <w:sz w:val="22"/>
          <w:szCs w:val="22"/>
        </w:rPr>
        <w:t xml:space="preserve"> </w:t>
      </w:r>
      <w:r w:rsidRPr="00D03864">
        <w:rPr>
          <w:b/>
          <w:sz w:val="22"/>
          <w:szCs w:val="22"/>
        </w:rPr>
        <w:t>area</w:t>
      </w:r>
      <w:r w:rsidRPr="00D03864">
        <w:rPr>
          <w:sz w:val="22"/>
          <w:szCs w:val="22"/>
        </w:rPr>
        <w:t>.</w:t>
      </w:r>
      <w:r w:rsidRPr="00D03864">
        <w:rPr>
          <w:spacing w:val="-3"/>
          <w:sz w:val="22"/>
          <w:szCs w:val="22"/>
        </w:rPr>
        <w:t xml:space="preserve"> </w:t>
      </w:r>
      <w:r w:rsidRPr="00D03864">
        <w:rPr>
          <w:sz w:val="22"/>
          <w:szCs w:val="22"/>
        </w:rPr>
        <w:t>A</w:t>
      </w:r>
      <w:r w:rsidRPr="00D03864">
        <w:rPr>
          <w:spacing w:val="-2"/>
          <w:sz w:val="22"/>
          <w:szCs w:val="22"/>
        </w:rPr>
        <w:t xml:space="preserve"> </w:t>
      </w:r>
      <w:r w:rsidRPr="00D03864">
        <w:rPr>
          <w:sz w:val="22"/>
          <w:szCs w:val="22"/>
        </w:rPr>
        <w:t>temporary</w:t>
      </w:r>
      <w:r w:rsidRPr="00D03864">
        <w:rPr>
          <w:spacing w:val="-3"/>
          <w:sz w:val="22"/>
          <w:szCs w:val="22"/>
        </w:rPr>
        <w:t xml:space="preserve"> </w:t>
      </w:r>
      <w:r w:rsidRPr="00D03864">
        <w:rPr>
          <w:sz w:val="22"/>
          <w:szCs w:val="22"/>
        </w:rPr>
        <w:t>restricted</w:t>
      </w:r>
      <w:r w:rsidRPr="00D03864">
        <w:rPr>
          <w:spacing w:val="-1"/>
          <w:sz w:val="22"/>
          <w:szCs w:val="22"/>
        </w:rPr>
        <w:t xml:space="preserve"> </w:t>
      </w:r>
      <w:r w:rsidRPr="00D03864">
        <w:rPr>
          <w:sz w:val="22"/>
          <w:szCs w:val="22"/>
        </w:rPr>
        <w:t>area</w:t>
      </w:r>
      <w:r w:rsidRPr="00D03864">
        <w:rPr>
          <w:spacing w:val="-5"/>
          <w:sz w:val="22"/>
          <w:szCs w:val="22"/>
        </w:rPr>
        <w:t xml:space="preserve"> </w:t>
      </w:r>
      <w:r w:rsidRPr="00D03864">
        <w:rPr>
          <w:sz w:val="22"/>
          <w:szCs w:val="22"/>
        </w:rPr>
        <w:t>shall</w:t>
      </w:r>
      <w:r w:rsidRPr="00D03864">
        <w:rPr>
          <w:spacing w:val="-5"/>
          <w:sz w:val="22"/>
          <w:szCs w:val="22"/>
        </w:rPr>
        <w:t xml:space="preserve"> </w:t>
      </w:r>
      <w:r w:rsidRPr="00D03864">
        <w:rPr>
          <w:sz w:val="22"/>
          <w:szCs w:val="22"/>
        </w:rPr>
        <w:t>be</w:t>
      </w:r>
      <w:r w:rsidRPr="00D03864">
        <w:rPr>
          <w:spacing w:val="-4"/>
          <w:sz w:val="22"/>
          <w:szCs w:val="22"/>
        </w:rPr>
        <w:t xml:space="preserve"> </w:t>
      </w:r>
      <w:r w:rsidRPr="00D03864">
        <w:rPr>
          <w:sz w:val="22"/>
          <w:szCs w:val="22"/>
        </w:rPr>
        <w:t>designated</w:t>
      </w:r>
      <w:r w:rsidRPr="00D03864">
        <w:rPr>
          <w:spacing w:val="-1"/>
          <w:sz w:val="22"/>
          <w:szCs w:val="22"/>
        </w:rPr>
        <w:t xml:space="preserve"> </w:t>
      </w:r>
      <w:r w:rsidRPr="00D03864">
        <w:rPr>
          <w:sz w:val="22"/>
          <w:szCs w:val="22"/>
        </w:rPr>
        <w:t>by</w:t>
      </w:r>
      <w:r w:rsidRPr="00D03864">
        <w:rPr>
          <w:spacing w:val="-3"/>
          <w:sz w:val="22"/>
          <w:szCs w:val="22"/>
        </w:rPr>
        <w:t xml:space="preserve"> </w:t>
      </w:r>
      <w:r w:rsidRPr="00D03864">
        <w:rPr>
          <w:sz w:val="22"/>
          <w:szCs w:val="22"/>
        </w:rPr>
        <w:t>signs,</w:t>
      </w:r>
      <w:r w:rsidRPr="00D03864">
        <w:rPr>
          <w:spacing w:val="-5"/>
          <w:sz w:val="22"/>
          <w:szCs w:val="22"/>
        </w:rPr>
        <w:t xml:space="preserve"> </w:t>
      </w:r>
      <w:r w:rsidRPr="00D03864">
        <w:rPr>
          <w:sz w:val="22"/>
          <w:szCs w:val="22"/>
        </w:rPr>
        <w:t>barriers,</w:t>
      </w:r>
      <w:r w:rsidRPr="00D03864">
        <w:rPr>
          <w:spacing w:val="-5"/>
          <w:sz w:val="22"/>
          <w:szCs w:val="22"/>
        </w:rPr>
        <w:t xml:space="preserve"> </w:t>
      </w:r>
      <w:r w:rsidRPr="00D03864">
        <w:rPr>
          <w:sz w:val="22"/>
          <w:szCs w:val="22"/>
        </w:rPr>
        <w:t>or other effective means that will assure unauthorized persons do not enter. Where these tasks are performed near areas occupied by the general public, dust barriers shall be installed as needed to prevent dust migrating into those areas. If a building ventilation system provides air to the area where restricted work is being performed, the air returns from that system shall be blanked or closed while that work is in progress.</w:t>
      </w:r>
    </w:p>
    <w:p w14:paraId="2EECFAC5" w14:textId="77777777" w:rsidR="00D603B9" w:rsidRPr="00D03864" w:rsidRDefault="00D603B9" w:rsidP="00D603B9">
      <w:pPr>
        <w:pStyle w:val="BodyText"/>
        <w:spacing w:before="159" w:line="259" w:lineRule="auto"/>
        <w:ind w:left="0" w:right="-90"/>
        <w:rPr>
          <w:sz w:val="22"/>
          <w:szCs w:val="22"/>
        </w:rPr>
      </w:pPr>
      <w:r w:rsidRPr="00D03864">
        <w:rPr>
          <w:sz w:val="22"/>
          <w:szCs w:val="22"/>
        </w:rPr>
        <w:t>Where</w:t>
      </w:r>
      <w:r w:rsidRPr="00D03864">
        <w:rPr>
          <w:spacing w:val="-3"/>
          <w:sz w:val="22"/>
          <w:szCs w:val="22"/>
        </w:rPr>
        <w:t xml:space="preserve"> </w:t>
      </w:r>
      <w:r w:rsidRPr="00D03864">
        <w:rPr>
          <w:sz w:val="22"/>
          <w:szCs w:val="22"/>
        </w:rPr>
        <w:t>tasks</w:t>
      </w:r>
      <w:r w:rsidRPr="00D03864">
        <w:rPr>
          <w:spacing w:val="-2"/>
          <w:sz w:val="22"/>
          <w:szCs w:val="22"/>
        </w:rPr>
        <w:t xml:space="preserve"> </w:t>
      </w:r>
      <w:r w:rsidRPr="00D03864">
        <w:rPr>
          <w:sz w:val="22"/>
          <w:szCs w:val="22"/>
        </w:rPr>
        <w:t>are</w:t>
      </w:r>
      <w:r w:rsidRPr="00D03864">
        <w:rPr>
          <w:spacing w:val="-3"/>
          <w:sz w:val="22"/>
          <w:szCs w:val="22"/>
        </w:rPr>
        <w:t xml:space="preserve"> </w:t>
      </w:r>
      <w:r w:rsidRPr="00D03864">
        <w:rPr>
          <w:sz w:val="22"/>
          <w:szCs w:val="22"/>
        </w:rPr>
        <w:t>performed</w:t>
      </w:r>
      <w:r w:rsidRPr="00D03864">
        <w:rPr>
          <w:spacing w:val="-1"/>
          <w:sz w:val="22"/>
          <w:szCs w:val="22"/>
        </w:rPr>
        <w:t xml:space="preserve"> </w:t>
      </w:r>
      <w:r w:rsidRPr="00D03864">
        <w:rPr>
          <w:sz w:val="22"/>
          <w:szCs w:val="22"/>
        </w:rPr>
        <w:t>indoors</w:t>
      </w:r>
      <w:r w:rsidRPr="00D03864">
        <w:rPr>
          <w:spacing w:val="-2"/>
          <w:sz w:val="22"/>
          <w:szCs w:val="22"/>
        </w:rPr>
        <w:t xml:space="preserve"> </w:t>
      </w:r>
      <w:r w:rsidRPr="00D03864">
        <w:rPr>
          <w:sz w:val="22"/>
          <w:szCs w:val="22"/>
        </w:rPr>
        <w:t>or</w:t>
      </w:r>
      <w:r w:rsidRPr="00D03864">
        <w:rPr>
          <w:spacing w:val="-4"/>
          <w:sz w:val="22"/>
          <w:szCs w:val="22"/>
        </w:rPr>
        <w:t xml:space="preserve"> </w:t>
      </w:r>
      <w:r w:rsidRPr="00D03864">
        <w:rPr>
          <w:sz w:val="22"/>
          <w:szCs w:val="22"/>
        </w:rPr>
        <w:t>in</w:t>
      </w:r>
      <w:r w:rsidRPr="00D03864">
        <w:rPr>
          <w:spacing w:val="-3"/>
          <w:sz w:val="22"/>
          <w:szCs w:val="22"/>
        </w:rPr>
        <w:t xml:space="preserve"> </w:t>
      </w:r>
      <w:r w:rsidRPr="00D03864">
        <w:rPr>
          <w:sz w:val="22"/>
          <w:szCs w:val="22"/>
        </w:rPr>
        <w:t>an</w:t>
      </w:r>
      <w:r w:rsidRPr="00D03864">
        <w:rPr>
          <w:spacing w:val="-3"/>
          <w:sz w:val="22"/>
          <w:szCs w:val="22"/>
        </w:rPr>
        <w:t xml:space="preserve"> </w:t>
      </w:r>
      <w:r w:rsidRPr="00D03864">
        <w:rPr>
          <w:sz w:val="22"/>
          <w:szCs w:val="22"/>
        </w:rPr>
        <w:t>enclosed</w:t>
      </w:r>
      <w:r w:rsidRPr="00D03864">
        <w:rPr>
          <w:spacing w:val="-1"/>
          <w:sz w:val="22"/>
          <w:szCs w:val="22"/>
        </w:rPr>
        <w:t xml:space="preserve"> </w:t>
      </w:r>
      <w:r w:rsidRPr="00D03864">
        <w:rPr>
          <w:sz w:val="22"/>
          <w:szCs w:val="22"/>
        </w:rPr>
        <w:t>area,</w:t>
      </w:r>
      <w:r w:rsidRPr="00D03864">
        <w:rPr>
          <w:spacing w:val="-2"/>
          <w:sz w:val="22"/>
          <w:szCs w:val="22"/>
        </w:rPr>
        <w:t xml:space="preserve"> </w:t>
      </w:r>
      <w:r w:rsidRPr="00D03864">
        <w:rPr>
          <w:sz w:val="22"/>
          <w:szCs w:val="22"/>
        </w:rPr>
        <w:t>exhaust</w:t>
      </w:r>
      <w:r w:rsidRPr="00D03864">
        <w:rPr>
          <w:spacing w:val="-3"/>
          <w:sz w:val="22"/>
          <w:szCs w:val="22"/>
        </w:rPr>
        <w:t xml:space="preserve"> </w:t>
      </w:r>
      <w:r w:rsidRPr="00D03864">
        <w:rPr>
          <w:sz w:val="22"/>
          <w:szCs w:val="22"/>
        </w:rPr>
        <w:t>shall</w:t>
      </w:r>
      <w:r w:rsidRPr="00D03864">
        <w:rPr>
          <w:spacing w:val="-4"/>
          <w:sz w:val="22"/>
          <w:szCs w:val="22"/>
        </w:rPr>
        <w:t xml:space="preserve"> </w:t>
      </w:r>
      <w:r w:rsidRPr="00D03864">
        <w:rPr>
          <w:sz w:val="22"/>
          <w:szCs w:val="22"/>
        </w:rPr>
        <w:t>be</w:t>
      </w:r>
      <w:r w:rsidRPr="00D03864">
        <w:rPr>
          <w:spacing w:val="-2"/>
          <w:sz w:val="22"/>
          <w:szCs w:val="22"/>
        </w:rPr>
        <w:t xml:space="preserve"> </w:t>
      </w:r>
      <w:r w:rsidRPr="00D03864">
        <w:rPr>
          <w:sz w:val="22"/>
          <w:szCs w:val="22"/>
        </w:rPr>
        <w:t>provided</w:t>
      </w:r>
      <w:r w:rsidRPr="00D03864">
        <w:rPr>
          <w:spacing w:val="-1"/>
          <w:sz w:val="22"/>
          <w:szCs w:val="22"/>
        </w:rPr>
        <w:t xml:space="preserve"> </w:t>
      </w:r>
      <w:r w:rsidRPr="00D03864">
        <w:rPr>
          <w:sz w:val="22"/>
          <w:szCs w:val="22"/>
        </w:rPr>
        <w:t>as</w:t>
      </w:r>
      <w:r w:rsidRPr="00D03864">
        <w:rPr>
          <w:spacing w:val="-4"/>
          <w:sz w:val="22"/>
          <w:szCs w:val="22"/>
        </w:rPr>
        <w:t xml:space="preserve"> </w:t>
      </w:r>
      <w:r w:rsidRPr="00D03864">
        <w:rPr>
          <w:sz w:val="22"/>
          <w:szCs w:val="22"/>
        </w:rPr>
        <w:t>needed to minimize the accumulation of visible airborne dust. If this exhaust is vented inside the building, or outside in an area where the public may be exposed, the exhaust system must incorporate</w:t>
      </w:r>
      <w:r w:rsidRPr="00D03864">
        <w:rPr>
          <w:spacing w:val="-1"/>
          <w:sz w:val="22"/>
          <w:szCs w:val="22"/>
        </w:rPr>
        <w:t xml:space="preserve"> </w:t>
      </w:r>
      <w:r w:rsidRPr="00D03864">
        <w:rPr>
          <w:sz w:val="22"/>
          <w:szCs w:val="22"/>
        </w:rPr>
        <w:t>HEPA</w:t>
      </w:r>
      <w:r w:rsidRPr="00D03864">
        <w:rPr>
          <w:spacing w:val="-2"/>
          <w:sz w:val="22"/>
          <w:szCs w:val="22"/>
        </w:rPr>
        <w:t xml:space="preserve"> </w:t>
      </w:r>
      <w:r w:rsidRPr="00D03864">
        <w:rPr>
          <w:sz w:val="22"/>
          <w:szCs w:val="22"/>
        </w:rPr>
        <w:t>filtration. For</w:t>
      </w:r>
      <w:r w:rsidRPr="00D03864">
        <w:rPr>
          <w:spacing w:val="-2"/>
          <w:sz w:val="22"/>
          <w:szCs w:val="22"/>
        </w:rPr>
        <w:t xml:space="preserve"> </w:t>
      </w:r>
      <w:r w:rsidRPr="00D03864">
        <w:rPr>
          <w:sz w:val="22"/>
          <w:szCs w:val="22"/>
        </w:rPr>
        <w:t>tasks performed</w:t>
      </w:r>
      <w:r w:rsidRPr="00D03864">
        <w:rPr>
          <w:spacing w:val="-1"/>
          <w:sz w:val="22"/>
          <w:szCs w:val="22"/>
        </w:rPr>
        <w:t xml:space="preserve"> </w:t>
      </w:r>
      <w:r w:rsidRPr="00D03864">
        <w:rPr>
          <w:sz w:val="22"/>
          <w:szCs w:val="22"/>
        </w:rPr>
        <w:t>using wet</w:t>
      </w:r>
      <w:r w:rsidRPr="00D03864">
        <w:rPr>
          <w:spacing w:val="-1"/>
          <w:sz w:val="22"/>
          <w:szCs w:val="22"/>
        </w:rPr>
        <w:t xml:space="preserve"> </w:t>
      </w:r>
      <w:r w:rsidRPr="00D03864">
        <w:rPr>
          <w:sz w:val="22"/>
          <w:szCs w:val="22"/>
        </w:rPr>
        <w:t>methods, water shall</w:t>
      </w:r>
      <w:r w:rsidRPr="00D03864">
        <w:rPr>
          <w:spacing w:val="-2"/>
          <w:sz w:val="22"/>
          <w:szCs w:val="22"/>
        </w:rPr>
        <w:t xml:space="preserve"> </w:t>
      </w:r>
      <w:r w:rsidRPr="00D03864">
        <w:rPr>
          <w:sz w:val="22"/>
          <w:szCs w:val="22"/>
        </w:rPr>
        <w:t>be</w:t>
      </w:r>
      <w:r w:rsidRPr="00D03864">
        <w:rPr>
          <w:spacing w:val="-1"/>
          <w:sz w:val="22"/>
          <w:szCs w:val="22"/>
        </w:rPr>
        <w:t xml:space="preserve"> </w:t>
      </w:r>
      <w:r w:rsidRPr="00D03864">
        <w:rPr>
          <w:sz w:val="22"/>
          <w:szCs w:val="22"/>
        </w:rPr>
        <w:lastRenderedPageBreak/>
        <w:t>applied at a rate that is sufficient to minimize the release of visible dust.</w:t>
      </w:r>
    </w:p>
    <w:p w14:paraId="545D33CD" w14:textId="77777777" w:rsidR="00D603B9" w:rsidRDefault="00D603B9" w:rsidP="00D603B9">
      <w:pPr>
        <w:pStyle w:val="Heading2"/>
      </w:pPr>
      <w:r>
        <w:t>Engineering and Work Practice Controls</w:t>
      </w:r>
    </w:p>
    <w:p w14:paraId="16993051" w14:textId="77777777" w:rsidR="00D603B9" w:rsidRPr="00AE0C38" w:rsidRDefault="00D603B9" w:rsidP="00D603B9">
      <w:pPr>
        <w:pStyle w:val="BodyText"/>
        <w:spacing w:before="145" w:line="259" w:lineRule="auto"/>
        <w:ind w:left="0" w:right="-400"/>
      </w:pPr>
      <w:r w:rsidRPr="00AE0C38">
        <w:rPr>
          <w:sz w:val="22"/>
          <w:szCs w:val="22"/>
        </w:rPr>
        <w:t>For any</w:t>
      </w:r>
      <w:r w:rsidRPr="00AE0C38">
        <w:rPr>
          <w:spacing w:val="-1"/>
          <w:sz w:val="22"/>
          <w:szCs w:val="22"/>
        </w:rPr>
        <w:t xml:space="preserve"> </w:t>
      </w:r>
      <w:r w:rsidRPr="00AE0C38">
        <w:rPr>
          <w:sz w:val="22"/>
          <w:szCs w:val="22"/>
        </w:rPr>
        <w:t>work task or work location where the exposure to respirable silica is above permissible limits, engineering controls or work practice controls will be implemented to lower the exposure as much as possible. When engineering and work practice controls cannot lower the exposure</w:t>
      </w:r>
      <w:r w:rsidRPr="00AE0C38">
        <w:rPr>
          <w:spacing w:val="-3"/>
          <w:sz w:val="22"/>
          <w:szCs w:val="22"/>
        </w:rPr>
        <w:t xml:space="preserve"> </w:t>
      </w:r>
      <w:r w:rsidRPr="00AE0C38">
        <w:rPr>
          <w:sz w:val="22"/>
          <w:szCs w:val="22"/>
        </w:rPr>
        <w:t>to</w:t>
      </w:r>
      <w:r w:rsidRPr="00AE0C38">
        <w:rPr>
          <w:spacing w:val="-2"/>
          <w:sz w:val="22"/>
          <w:szCs w:val="22"/>
        </w:rPr>
        <w:t xml:space="preserve"> </w:t>
      </w:r>
      <w:r w:rsidRPr="00AE0C38">
        <w:rPr>
          <w:sz w:val="22"/>
          <w:szCs w:val="22"/>
        </w:rPr>
        <w:t>below</w:t>
      </w:r>
      <w:r w:rsidRPr="00AE0C38">
        <w:rPr>
          <w:spacing w:val="-3"/>
          <w:sz w:val="22"/>
          <w:szCs w:val="22"/>
        </w:rPr>
        <w:t xml:space="preserve"> </w:t>
      </w:r>
      <w:r w:rsidRPr="00AE0C38">
        <w:rPr>
          <w:sz w:val="22"/>
          <w:szCs w:val="22"/>
        </w:rPr>
        <w:t>permissible</w:t>
      </w:r>
      <w:r w:rsidRPr="00AE0C38">
        <w:rPr>
          <w:spacing w:val="-2"/>
          <w:sz w:val="22"/>
          <w:szCs w:val="22"/>
        </w:rPr>
        <w:t xml:space="preserve"> </w:t>
      </w:r>
      <w:r w:rsidRPr="00AE0C38">
        <w:rPr>
          <w:sz w:val="22"/>
          <w:szCs w:val="22"/>
        </w:rPr>
        <w:t>limits</w:t>
      </w:r>
      <w:r w:rsidRPr="00AE0C38">
        <w:rPr>
          <w:spacing w:val="-3"/>
          <w:sz w:val="22"/>
          <w:szCs w:val="22"/>
        </w:rPr>
        <w:t xml:space="preserve"> </w:t>
      </w:r>
      <w:r w:rsidRPr="00AE0C38">
        <w:rPr>
          <w:sz w:val="22"/>
          <w:szCs w:val="22"/>
        </w:rPr>
        <w:t>(or</w:t>
      </w:r>
      <w:r w:rsidRPr="00AE0C38">
        <w:rPr>
          <w:spacing w:val="-2"/>
          <w:sz w:val="22"/>
          <w:szCs w:val="22"/>
        </w:rPr>
        <w:t xml:space="preserve"> </w:t>
      </w:r>
      <w:r w:rsidRPr="00AE0C38">
        <w:rPr>
          <w:sz w:val="22"/>
          <w:szCs w:val="22"/>
        </w:rPr>
        <w:t>when</w:t>
      </w:r>
      <w:r w:rsidRPr="00AE0C38">
        <w:rPr>
          <w:spacing w:val="-3"/>
          <w:sz w:val="22"/>
          <w:szCs w:val="22"/>
        </w:rPr>
        <w:t xml:space="preserve"> </w:t>
      </w:r>
      <w:r w:rsidRPr="00AE0C38">
        <w:rPr>
          <w:sz w:val="22"/>
          <w:szCs w:val="22"/>
        </w:rPr>
        <w:t>specified</w:t>
      </w:r>
      <w:r w:rsidRPr="00AE0C38">
        <w:rPr>
          <w:spacing w:val="-3"/>
          <w:sz w:val="22"/>
          <w:szCs w:val="22"/>
        </w:rPr>
        <w:t xml:space="preserve"> </w:t>
      </w:r>
      <w:r w:rsidRPr="00AE0C38">
        <w:rPr>
          <w:sz w:val="22"/>
          <w:szCs w:val="22"/>
        </w:rPr>
        <w:t>by</w:t>
      </w:r>
      <w:r w:rsidRPr="00AE0C38">
        <w:rPr>
          <w:spacing w:val="-3"/>
          <w:sz w:val="22"/>
          <w:szCs w:val="22"/>
        </w:rPr>
        <w:t xml:space="preserve"> </w:t>
      </w:r>
      <w:r w:rsidRPr="00AE0C38">
        <w:rPr>
          <w:sz w:val="22"/>
          <w:szCs w:val="22"/>
        </w:rPr>
        <w:t>Table</w:t>
      </w:r>
      <w:r w:rsidRPr="00AE0C38">
        <w:rPr>
          <w:spacing w:val="-3"/>
          <w:sz w:val="22"/>
          <w:szCs w:val="22"/>
        </w:rPr>
        <w:t xml:space="preserve"> </w:t>
      </w:r>
      <w:r w:rsidRPr="00AE0C38">
        <w:rPr>
          <w:sz w:val="22"/>
          <w:szCs w:val="22"/>
        </w:rPr>
        <w:t>1),</w:t>
      </w:r>
      <w:r w:rsidRPr="00AE0C38">
        <w:rPr>
          <w:spacing w:val="-2"/>
          <w:sz w:val="22"/>
          <w:szCs w:val="22"/>
        </w:rPr>
        <w:t xml:space="preserve"> </w:t>
      </w:r>
      <w:r w:rsidRPr="00AE0C38">
        <w:rPr>
          <w:sz w:val="22"/>
          <w:szCs w:val="22"/>
        </w:rPr>
        <w:t>respirators</w:t>
      </w:r>
      <w:r w:rsidRPr="00AE0C38">
        <w:rPr>
          <w:spacing w:val="-3"/>
          <w:sz w:val="22"/>
          <w:szCs w:val="22"/>
        </w:rPr>
        <w:t xml:space="preserve"> </w:t>
      </w:r>
      <w:r w:rsidRPr="00AE0C38">
        <w:rPr>
          <w:sz w:val="22"/>
          <w:szCs w:val="22"/>
        </w:rPr>
        <w:t>shall</w:t>
      </w:r>
      <w:r w:rsidRPr="00AE0C38">
        <w:rPr>
          <w:spacing w:val="-4"/>
          <w:sz w:val="22"/>
          <w:szCs w:val="22"/>
        </w:rPr>
        <w:t xml:space="preserve"> </w:t>
      </w:r>
      <w:r w:rsidRPr="00AE0C38">
        <w:rPr>
          <w:sz w:val="22"/>
          <w:szCs w:val="22"/>
        </w:rPr>
        <w:t>be</w:t>
      </w:r>
      <w:r w:rsidRPr="00AE0C38">
        <w:rPr>
          <w:spacing w:val="-3"/>
          <w:sz w:val="22"/>
          <w:szCs w:val="22"/>
        </w:rPr>
        <w:t xml:space="preserve"> </w:t>
      </w:r>
      <w:r w:rsidRPr="00AE0C38">
        <w:rPr>
          <w:sz w:val="22"/>
          <w:szCs w:val="22"/>
        </w:rPr>
        <w:t>used</w:t>
      </w:r>
      <w:r w:rsidRPr="00AE0C38">
        <w:rPr>
          <w:spacing w:val="-3"/>
          <w:sz w:val="22"/>
          <w:szCs w:val="22"/>
        </w:rPr>
        <w:t xml:space="preserve"> </w:t>
      </w:r>
      <w:r w:rsidRPr="00AE0C38">
        <w:rPr>
          <w:sz w:val="22"/>
          <w:szCs w:val="22"/>
        </w:rPr>
        <w:t xml:space="preserve">in accordance with this Plan and </w:t>
      </w:r>
      <w:r>
        <w:rPr>
          <w:sz w:val="22"/>
          <w:szCs w:val="22"/>
        </w:rPr>
        <w:t>the University’s Respiratory Protection Program.</w:t>
      </w:r>
    </w:p>
    <w:p w14:paraId="0DDF5C09" w14:textId="77777777" w:rsidR="00D603B9" w:rsidRDefault="00D603B9" w:rsidP="00D603B9">
      <w:pPr>
        <w:pStyle w:val="Heading2"/>
      </w:pPr>
      <w:r>
        <w:t>Housekeeping</w:t>
      </w:r>
    </w:p>
    <w:p w14:paraId="4CDA791F" w14:textId="77777777" w:rsidR="00D603B9" w:rsidRDefault="00D603B9" w:rsidP="00D603B9">
      <w:pPr>
        <w:pStyle w:val="BodyText"/>
        <w:spacing w:before="145" w:line="256" w:lineRule="auto"/>
        <w:ind w:left="0" w:right="30"/>
      </w:pPr>
      <w:r>
        <w:t>Dry</w:t>
      </w:r>
      <w:r>
        <w:rPr>
          <w:spacing w:val="-2"/>
        </w:rPr>
        <w:t xml:space="preserve"> </w:t>
      </w:r>
      <w:r>
        <w:t>sweeping</w:t>
      </w:r>
      <w:r>
        <w:rPr>
          <w:spacing w:val="-2"/>
        </w:rPr>
        <w:t xml:space="preserve"> </w:t>
      </w:r>
      <w:r>
        <w:t>or</w:t>
      </w:r>
      <w:r>
        <w:rPr>
          <w:spacing w:val="-4"/>
        </w:rPr>
        <w:t xml:space="preserve"> </w:t>
      </w:r>
      <w:r>
        <w:t>dry</w:t>
      </w:r>
      <w:r>
        <w:rPr>
          <w:spacing w:val="-5"/>
        </w:rPr>
        <w:t xml:space="preserve"> </w:t>
      </w:r>
      <w:r>
        <w:t>brushing</w:t>
      </w:r>
      <w:r>
        <w:rPr>
          <w:spacing w:val="-4"/>
        </w:rPr>
        <w:t xml:space="preserve"> </w:t>
      </w:r>
      <w:r>
        <w:t>of</w:t>
      </w:r>
      <w:r>
        <w:rPr>
          <w:spacing w:val="-3"/>
        </w:rPr>
        <w:t xml:space="preserve"> </w:t>
      </w:r>
      <w:r>
        <w:t>dust containing</w:t>
      </w:r>
      <w:r>
        <w:rPr>
          <w:spacing w:val="-2"/>
        </w:rPr>
        <w:t xml:space="preserve"> </w:t>
      </w:r>
      <w:r>
        <w:t>silica</w:t>
      </w:r>
      <w:r>
        <w:rPr>
          <w:spacing w:val="-3"/>
        </w:rPr>
        <w:t xml:space="preserve"> </w:t>
      </w:r>
      <w:r>
        <w:t>is</w:t>
      </w:r>
      <w:r>
        <w:rPr>
          <w:spacing w:val="-2"/>
        </w:rPr>
        <w:t xml:space="preserve"> </w:t>
      </w:r>
      <w:r>
        <w:rPr>
          <w:b/>
        </w:rPr>
        <w:t>prohibited</w:t>
      </w:r>
      <w:r>
        <w:t>.</w:t>
      </w:r>
      <w:r>
        <w:rPr>
          <w:spacing w:val="-2"/>
        </w:rPr>
        <w:t xml:space="preserve"> </w:t>
      </w:r>
      <w:r>
        <w:t>Instead,</w:t>
      </w:r>
      <w:r>
        <w:rPr>
          <w:spacing w:val="-1"/>
        </w:rPr>
        <w:t xml:space="preserve"> </w:t>
      </w:r>
      <w:r>
        <w:t>use</w:t>
      </w:r>
      <w:r>
        <w:rPr>
          <w:spacing w:val="-3"/>
        </w:rPr>
        <w:t xml:space="preserve"> </w:t>
      </w:r>
      <w:r>
        <w:t>a</w:t>
      </w:r>
      <w:r>
        <w:rPr>
          <w:spacing w:val="-1"/>
        </w:rPr>
        <w:t xml:space="preserve"> </w:t>
      </w:r>
      <w:r>
        <w:t>HEPA</w:t>
      </w:r>
      <w:r>
        <w:rPr>
          <w:spacing w:val="-4"/>
        </w:rPr>
        <w:t xml:space="preserve"> </w:t>
      </w:r>
      <w:r>
        <w:t>filtered vacuum cleaner, followed by wet mopping or wet sweeping as necessary.</w:t>
      </w:r>
    </w:p>
    <w:p w14:paraId="74656869" w14:textId="77777777" w:rsidR="00D603B9" w:rsidRDefault="00D603B9" w:rsidP="00D603B9">
      <w:pPr>
        <w:pStyle w:val="BodyText"/>
        <w:spacing w:before="41" w:line="259" w:lineRule="auto"/>
        <w:ind w:left="0" w:right="-400"/>
      </w:pPr>
      <w:r>
        <w:t>Do</w:t>
      </w:r>
      <w:r>
        <w:rPr>
          <w:spacing w:val="-3"/>
        </w:rPr>
        <w:t xml:space="preserve"> </w:t>
      </w:r>
      <w:r>
        <w:t>not</w:t>
      </w:r>
      <w:r>
        <w:rPr>
          <w:spacing w:val="-3"/>
        </w:rPr>
        <w:t xml:space="preserve"> </w:t>
      </w:r>
      <w:r>
        <w:t>use</w:t>
      </w:r>
      <w:r>
        <w:rPr>
          <w:spacing w:val="-3"/>
        </w:rPr>
        <w:t xml:space="preserve"> </w:t>
      </w:r>
      <w:r>
        <w:t>compressed</w:t>
      </w:r>
      <w:r>
        <w:rPr>
          <w:spacing w:val="-3"/>
        </w:rPr>
        <w:t xml:space="preserve"> </w:t>
      </w:r>
      <w:r>
        <w:t>air</w:t>
      </w:r>
      <w:r>
        <w:rPr>
          <w:spacing w:val="-1"/>
        </w:rPr>
        <w:t xml:space="preserve"> </w:t>
      </w:r>
      <w:r>
        <w:t>to</w:t>
      </w:r>
      <w:r>
        <w:rPr>
          <w:spacing w:val="-3"/>
        </w:rPr>
        <w:t xml:space="preserve"> </w:t>
      </w:r>
      <w:r>
        <w:t>clean</w:t>
      </w:r>
      <w:r>
        <w:rPr>
          <w:spacing w:val="-3"/>
        </w:rPr>
        <w:t xml:space="preserve"> </w:t>
      </w:r>
      <w:r>
        <w:t>an</w:t>
      </w:r>
      <w:r>
        <w:rPr>
          <w:spacing w:val="-3"/>
        </w:rPr>
        <w:t xml:space="preserve"> </w:t>
      </w:r>
      <w:r>
        <w:t>employee’s</w:t>
      </w:r>
      <w:r>
        <w:rPr>
          <w:spacing w:val="-2"/>
        </w:rPr>
        <w:t xml:space="preserve"> </w:t>
      </w:r>
      <w:r>
        <w:t>clothes</w:t>
      </w:r>
      <w:r>
        <w:rPr>
          <w:spacing w:val="-2"/>
        </w:rPr>
        <w:t xml:space="preserve"> </w:t>
      </w:r>
      <w:r>
        <w:t>that</w:t>
      </w:r>
      <w:r>
        <w:rPr>
          <w:spacing w:val="-3"/>
        </w:rPr>
        <w:t xml:space="preserve"> </w:t>
      </w:r>
      <w:r>
        <w:t>have</w:t>
      </w:r>
      <w:r>
        <w:rPr>
          <w:spacing w:val="-3"/>
        </w:rPr>
        <w:t xml:space="preserve"> </w:t>
      </w:r>
      <w:r>
        <w:t>become</w:t>
      </w:r>
      <w:r>
        <w:rPr>
          <w:spacing w:val="-1"/>
        </w:rPr>
        <w:t xml:space="preserve"> </w:t>
      </w:r>
      <w:r>
        <w:t>soiled with dust containing respirable crystalline silica. Rather, use a HEPA filtered vacuum to remove dust before laundering. Coveralls can be used to minimize the transfer of dust to other areas.</w:t>
      </w:r>
    </w:p>
    <w:p w14:paraId="71636F4A" w14:textId="77777777" w:rsidR="00D603B9" w:rsidRDefault="00D603B9" w:rsidP="00D603B9">
      <w:pPr>
        <w:pStyle w:val="BodyText"/>
        <w:spacing w:line="256" w:lineRule="auto"/>
        <w:ind w:left="0" w:right="-400"/>
      </w:pPr>
      <w:r>
        <w:t>Vacuum</w:t>
      </w:r>
      <w:r>
        <w:rPr>
          <w:spacing w:val="-5"/>
        </w:rPr>
        <w:t xml:space="preserve"> </w:t>
      </w:r>
      <w:r>
        <w:t>the</w:t>
      </w:r>
      <w:r>
        <w:rPr>
          <w:spacing w:val="-2"/>
        </w:rPr>
        <w:t xml:space="preserve"> </w:t>
      </w:r>
      <w:r>
        <w:t>coveralls</w:t>
      </w:r>
      <w:r>
        <w:rPr>
          <w:spacing w:val="-5"/>
        </w:rPr>
        <w:t xml:space="preserve"> </w:t>
      </w:r>
      <w:r>
        <w:t>with</w:t>
      </w:r>
      <w:r>
        <w:rPr>
          <w:spacing w:val="-1"/>
        </w:rPr>
        <w:t xml:space="preserve"> </w:t>
      </w:r>
      <w:r>
        <w:t>a</w:t>
      </w:r>
      <w:r>
        <w:rPr>
          <w:spacing w:val="-2"/>
        </w:rPr>
        <w:t xml:space="preserve"> </w:t>
      </w:r>
      <w:r>
        <w:t>HEPA</w:t>
      </w:r>
      <w:r>
        <w:rPr>
          <w:spacing w:val="-5"/>
        </w:rPr>
        <w:t xml:space="preserve"> </w:t>
      </w:r>
      <w:r>
        <w:t>filtered</w:t>
      </w:r>
      <w:r>
        <w:rPr>
          <w:spacing w:val="-4"/>
        </w:rPr>
        <w:t xml:space="preserve"> </w:t>
      </w:r>
      <w:r>
        <w:t>vacuum</w:t>
      </w:r>
      <w:r>
        <w:rPr>
          <w:spacing w:val="-2"/>
        </w:rPr>
        <w:t xml:space="preserve"> </w:t>
      </w:r>
      <w:r>
        <w:t>before</w:t>
      </w:r>
      <w:r>
        <w:rPr>
          <w:spacing w:val="-4"/>
        </w:rPr>
        <w:t xml:space="preserve"> </w:t>
      </w:r>
      <w:r>
        <w:t>removing</w:t>
      </w:r>
      <w:r>
        <w:rPr>
          <w:spacing w:val="-3"/>
        </w:rPr>
        <w:t xml:space="preserve"> </w:t>
      </w:r>
      <w:r>
        <w:t>and</w:t>
      </w:r>
      <w:r>
        <w:rPr>
          <w:spacing w:val="-4"/>
        </w:rPr>
        <w:t xml:space="preserve"> </w:t>
      </w:r>
      <w:r>
        <w:t>launder</w:t>
      </w:r>
      <w:r>
        <w:rPr>
          <w:spacing w:val="-2"/>
        </w:rPr>
        <w:t xml:space="preserve"> </w:t>
      </w:r>
      <w:r>
        <w:t>or</w:t>
      </w:r>
      <w:r>
        <w:rPr>
          <w:spacing w:val="-2"/>
        </w:rPr>
        <w:t xml:space="preserve"> </w:t>
      </w:r>
      <w:r>
        <w:t>dispose</w:t>
      </w:r>
      <w:r>
        <w:rPr>
          <w:spacing w:val="-4"/>
        </w:rPr>
        <w:t xml:space="preserve"> </w:t>
      </w:r>
      <w:r>
        <w:t>of them as appropriate. Disposable apparel and vacuum filters can be disposed in normal trash.</w:t>
      </w:r>
    </w:p>
    <w:p w14:paraId="0EB1607F" w14:textId="77777777" w:rsidR="00D603B9" w:rsidRDefault="00D603B9" w:rsidP="00D603B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 w:val="left" w:pos="1080"/>
          <w:tab w:val="left" w:pos="1440"/>
          <w:tab w:val="left" w:pos="2160"/>
          <w:tab w:val="left" w:pos="2520"/>
        </w:tabs>
        <w:spacing w:after="0"/>
        <w:rPr>
          <w:color w:val="000000"/>
        </w:rPr>
      </w:pPr>
    </w:p>
    <w:p w14:paraId="45CFB04B" w14:textId="77777777" w:rsidR="00D603B9" w:rsidRPr="004D57CB" w:rsidRDefault="00D603B9" w:rsidP="00D603B9">
      <w:pPr>
        <w:pStyle w:val="Heading2"/>
        <w:spacing w:before="0"/>
      </w:pPr>
      <w:r>
        <w:t>Written Exposure Control Plan</w:t>
      </w:r>
    </w:p>
    <w:p w14:paraId="4BAB0403" w14:textId="77777777" w:rsidR="00D603B9" w:rsidRPr="00AE0C38" w:rsidRDefault="00D603B9" w:rsidP="00D603B9">
      <w:pPr>
        <w:pStyle w:val="BodyText"/>
        <w:spacing w:before="145" w:line="259" w:lineRule="auto"/>
        <w:ind w:left="0"/>
        <w:rPr>
          <w:sz w:val="22"/>
          <w:szCs w:val="22"/>
        </w:rPr>
      </w:pPr>
      <w:r w:rsidRPr="00AE0C38">
        <w:rPr>
          <w:sz w:val="22"/>
          <w:szCs w:val="22"/>
        </w:rPr>
        <w:t xml:space="preserve">When departmental tasks with potential exposure to silica containing </w:t>
      </w:r>
      <w:r w:rsidRPr="00AE0C38">
        <w:rPr>
          <w:sz w:val="22"/>
          <w:szCs w:val="22"/>
        </w:rPr>
        <w:lastRenderedPageBreak/>
        <w:t>materials are limited to those</w:t>
      </w:r>
      <w:r w:rsidRPr="00AE0C38">
        <w:rPr>
          <w:spacing w:val="-4"/>
          <w:sz w:val="22"/>
          <w:szCs w:val="22"/>
        </w:rPr>
        <w:t xml:space="preserve"> </w:t>
      </w:r>
      <w:r w:rsidRPr="00AE0C38">
        <w:rPr>
          <w:sz w:val="22"/>
          <w:szCs w:val="22"/>
        </w:rPr>
        <w:t>identified</w:t>
      </w:r>
      <w:r w:rsidRPr="00AE0C38">
        <w:rPr>
          <w:spacing w:val="-1"/>
          <w:sz w:val="22"/>
          <w:szCs w:val="22"/>
        </w:rPr>
        <w:t xml:space="preserve"> </w:t>
      </w:r>
      <w:r w:rsidRPr="00AE0C38">
        <w:rPr>
          <w:sz w:val="22"/>
          <w:szCs w:val="22"/>
        </w:rPr>
        <w:t>in</w:t>
      </w:r>
      <w:r w:rsidRPr="00AE0C38">
        <w:rPr>
          <w:spacing w:val="-1"/>
          <w:sz w:val="22"/>
          <w:szCs w:val="22"/>
        </w:rPr>
        <w:t xml:space="preserve"> </w:t>
      </w:r>
      <w:hyperlink w:anchor="_Table_1_-" w:history="1">
        <w:r w:rsidRPr="004577DF">
          <w:rPr>
            <w:rStyle w:val="Hyperlink"/>
            <w:sz w:val="22"/>
            <w:szCs w:val="22"/>
          </w:rPr>
          <w:t>Table</w:t>
        </w:r>
        <w:r w:rsidRPr="004577DF">
          <w:rPr>
            <w:rStyle w:val="Hyperlink"/>
            <w:spacing w:val="-6"/>
            <w:sz w:val="22"/>
            <w:szCs w:val="22"/>
          </w:rPr>
          <w:t xml:space="preserve"> </w:t>
        </w:r>
        <w:r w:rsidRPr="004577DF">
          <w:rPr>
            <w:rStyle w:val="Hyperlink"/>
            <w:sz w:val="22"/>
            <w:szCs w:val="22"/>
          </w:rPr>
          <w:t>1</w:t>
        </w:r>
      </w:hyperlink>
      <w:r w:rsidRPr="00AE0C38">
        <w:rPr>
          <w:spacing w:val="-2"/>
          <w:sz w:val="22"/>
          <w:szCs w:val="22"/>
        </w:rPr>
        <w:t xml:space="preserve"> </w:t>
      </w:r>
      <w:r w:rsidRPr="00AE0C38">
        <w:rPr>
          <w:sz w:val="22"/>
          <w:szCs w:val="22"/>
        </w:rPr>
        <w:t>and</w:t>
      </w:r>
      <w:r w:rsidRPr="00AE0C38">
        <w:rPr>
          <w:spacing w:val="-1"/>
          <w:sz w:val="22"/>
          <w:szCs w:val="22"/>
        </w:rPr>
        <w:t xml:space="preserve"> </w:t>
      </w:r>
      <w:r w:rsidRPr="00AE0C38">
        <w:rPr>
          <w:sz w:val="22"/>
          <w:szCs w:val="22"/>
        </w:rPr>
        <w:t>are</w:t>
      </w:r>
      <w:r w:rsidRPr="00AE0C38">
        <w:rPr>
          <w:spacing w:val="-2"/>
          <w:sz w:val="22"/>
          <w:szCs w:val="22"/>
        </w:rPr>
        <w:t xml:space="preserve"> </w:t>
      </w:r>
      <w:r w:rsidRPr="00AE0C38">
        <w:rPr>
          <w:sz w:val="22"/>
          <w:szCs w:val="22"/>
        </w:rPr>
        <w:t>performed</w:t>
      </w:r>
      <w:r w:rsidRPr="00AE0C38">
        <w:rPr>
          <w:spacing w:val="-4"/>
          <w:sz w:val="22"/>
          <w:szCs w:val="22"/>
        </w:rPr>
        <w:t xml:space="preserve"> </w:t>
      </w:r>
      <w:r w:rsidRPr="00AE0C38">
        <w:rPr>
          <w:sz w:val="22"/>
          <w:szCs w:val="22"/>
        </w:rPr>
        <w:t>in</w:t>
      </w:r>
      <w:r w:rsidRPr="00AE0C38">
        <w:rPr>
          <w:spacing w:val="-4"/>
          <w:sz w:val="22"/>
          <w:szCs w:val="22"/>
        </w:rPr>
        <w:t xml:space="preserve"> </w:t>
      </w:r>
      <w:r w:rsidRPr="00AE0C38">
        <w:rPr>
          <w:sz w:val="22"/>
          <w:szCs w:val="22"/>
        </w:rPr>
        <w:t>accordance</w:t>
      </w:r>
      <w:r w:rsidRPr="00AE0C38">
        <w:rPr>
          <w:spacing w:val="-2"/>
          <w:sz w:val="22"/>
          <w:szCs w:val="22"/>
        </w:rPr>
        <w:t xml:space="preserve"> </w:t>
      </w:r>
      <w:r w:rsidRPr="00AE0C38">
        <w:rPr>
          <w:sz w:val="22"/>
          <w:szCs w:val="22"/>
        </w:rPr>
        <w:t>with</w:t>
      </w:r>
      <w:r w:rsidRPr="00AE0C38">
        <w:rPr>
          <w:spacing w:val="-4"/>
          <w:sz w:val="22"/>
          <w:szCs w:val="22"/>
        </w:rPr>
        <w:t xml:space="preserve"> </w:t>
      </w:r>
      <w:r w:rsidRPr="00AE0C38">
        <w:rPr>
          <w:sz w:val="22"/>
          <w:szCs w:val="22"/>
        </w:rPr>
        <w:t>the</w:t>
      </w:r>
      <w:r w:rsidRPr="00AE0C38">
        <w:rPr>
          <w:spacing w:val="-4"/>
          <w:sz w:val="22"/>
          <w:szCs w:val="22"/>
        </w:rPr>
        <w:t xml:space="preserve"> </w:t>
      </w:r>
      <w:r w:rsidRPr="00AE0C38">
        <w:rPr>
          <w:sz w:val="22"/>
          <w:szCs w:val="22"/>
        </w:rPr>
        <w:t>outlined</w:t>
      </w:r>
      <w:r w:rsidRPr="00AE0C38">
        <w:rPr>
          <w:spacing w:val="-4"/>
          <w:sz w:val="22"/>
          <w:szCs w:val="22"/>
        </w:rPr>
        <w:t xml:space="preserve"> </w:t>
      </w:r>
      <w:r w:rsidRPr="00AE0C38">
        <w:rPr>
          <w:sz w:val="22"/>
          <w:szCs w:val="22"/>
        </w:rPr>
        <w:t>controls</w:t>
      </w:r>
      <w:r w:rsidRPr="00AE0C38">
        <w:rPr>
          <w:spacing w:val="-5"/>
          <w:sz w:val="22"/>
          <w:szCs w:val="22"/>
        </w:rPr>
        <w:t xml:space="preserve"> </w:t>
      </w:r>
      <w:r w:rsidRPr="00AE0C38">
        <w:rPr>
          <w:sz w:val="22"/>
          <w:szCs w:val="22"/>
        </w:rPr>
        <w:t>then</w:t>
      </w:r>
      <w:r w:rsidRPr="00AE0C38">
        <w:rPr>
          <w:spacing w:val="-4"/>
          <w:sz w:val="22"/>
          <w:szCs w:val="22"/>
        </w:rPr>
        <w:t xml:space="preserve"> </w:t>
      </w:r>
      <w:r w:rsidRPr="00AE0C38">
        <w:rPr>
          <w:sz w:val="22"/>
          <w:szCs w:val="22"/>
        </w:rPr>
        <w:t xml:space="preserve">this Plan will serve as the Written Exposure Control Plan. When departmental tasks with potential exposure to silica containing materials are performed that are not identified within this Plan, the department must develop a Departmental </w:t>
      </w:r>
      <w:r>
        <w:rPr>
          <w:sz w:val="22"/>
          <w:szCs w:val="22"/>
        </w:rPr>
        <w:t>S</w:t>
      </w:r>
      <w:r w:rsidRPr="00AE0C38">
        <w:rPr>
          <w:sz w:val="22"/>
          <w:szCs w:val="22"/>
        </w:rPr>
        <w:t xml:space="preserve">pecific </w:t>
      </w:r>
      <w:r>
        <w:rPr>
          <w:sz w:val="22"/>
          <w:szCs w:val="22"/>
        </w:rPr>
        <w:t>W</w:t>
      </w:r>
      <w:r w:rsidRPr="00AE0C38">
        <w:rPr>
          <w:sz w:val="22"/>
          <w:szCs w:val="22"/>
        </w:rPr>
        <w:t xml:space="preserve">ritten </w:t>
      </w:r>
      <w:r>
        <w:rPr>
          <w:sz w:val="22"/>
          <w:szCs w:val="22"/>
        </w:rPr>
        <w:t>E</w:t>
      </w:r>
      <w:r w:rsidRPr="00AE0C38">
        <w:rPr>
          <w:sz w:val="22"/>
          <w:szCs w:val="22"/>
        </w:rPr>
        <w:t xml:space="preserve">xposure </w:t>
      </w:r>
      <w:r>
        <w:rPr>
          <w:sz w:val="22"/>
          <w:szCs w:val="22"/>
        </w:rPr>
        <w:t>C</w:t>
      </w:r>
      <w:r w:rsidRPr="00AE0C38">
        <w:rPr>
          <w:sz w:val="22"/>
          <w:szCs w:val="22"/>
        </w:rPr>
        <w:t xml:space="preserve">ontrol </w:t>
      </w:r>
      <w:r>
        <w:rPr>
          <w:sz w:val="22"/>
          <w:szCs w:val="22"/>
        </w:rPr>
        <w:t>P</w:t>
      </w:r>
      <w:r w:rsidRPr="00AE0C38">
        <w:rPr>
          <w:sz w:val="22"/>
          <w:szCs w:val="22"/>
        </w:rPr>
        <w:t>lan (or standard operating procedure) that describes departmental implementation of this Plan and appropriate controls.</w:t>
      </w:r>
    </w:p>
    <w:p w14:paraId="7AC5CDF7" w14:textId="77777777" w:rsidR="00D603B9" w:rsidRPr="00AE0C38" w:rsidRDefault="00D603B9" w:rsidP="00D603B9">
      <w:pPr>
        <w:pStyle w:val="BodyText"/>
        <w:spacing w:before="159" w:line="259" w:lineRule="auto"/>
        <w:ind w:left="0"/>
        <w:rPr>
          <w:sz w:val="22"/>
          <w:szCs w:val="22"/>
        </w:rPr>
      </w:pPr>
      <w:r w:rsidRPr="00AE0C38">
        <w:rPr>
          <w:sz w:val="22"/>
          <w:szCs w:val="22"/>
        </w:rPr>
        <w:t>For</w:t>
      </w:r>
      <w:r w:rsidRPr="00AE0C38">
        <w:rPr>
          <w:spacing w:val="-2"/>
          <w:sz w:val="22"/>
          <w:szCs w:val="22"/>
        </w:rPr>
        <w:t xml:space="preserve"> </w:t>
      </w:r>
      <w:r w:rsidRPr="00AE0C38">
        <w:rPr>
          <w:sz w:val="22"/>
          <w:szCs w:val="22"/>
        </w:rPr>
        <w:t>fixed</w:t>
      </w:r>
      <w:r w:rsidRPr="00AE0C38">
        <w:rPr>
          <w:spacing w:val="-1"/>
          <w:sz w:val="22"/>
          <w:szCs w:val="22"/>
        </w:rPr>
        <w:t xml:space="preserve"> </w:t>
      </w:r>
      <w:r w:rsidRPr="00AE0C38">
        <w:rPr>
          <w:sz w:val="22"/>
          <w:szCs w:val="22"/>
        </w:rPr>
        <w:t>worksites</w:t>
      </w:r>
      <w:r w:rsidRPr="00AE0C38">
        <w:rPr>
          <w:spacing w:val="-5"/>
          <w:sz w:val="22"/>
          <w:szCs w:val="22"/>
        </w:rPr>
        <w:t xml:space="preserve"> </w:t>
      </w:r>
      <w:r w:rsidRPr="00AE0C38">
        <w:rPr>
          <w:sz w:val="22"/>
          <w:szCs w:val="22"/>
        </w:rPr>
        <w:t>where</w:t>
      </w:r>
      <w:r w:rsidRPr="00AE0C38">
        <w:rPr>
          <w:spacing w:val="-2"/>
          <w:sz w:val="22"/>
          <w:szCs w:val="22"/>
        </w:rPr>
        <w:t xml:space="preserve"> </w:t>
      </w:r>
      <w:r w:rsidRPr="00AE0C38">
        <w:rPr>
          <w:sz w:val="22"/>
          <w:szCs w:val="22"/>
        </w:rPr>
        <w:t>exposures</w:t>
      </w:r>
      <w:r w:rsidRPr="00AE0C38">
        <w:rPr>
          <w:spacing w:val="-3"/>
          <w:sz w:val="22"/>
          <w:szCs w:val="22"/>
        </w:rPr>
        <w:t xml:space="preserve"> </w:t>
      </w:r>
      <w:r w:rsidRPr="00AE0C38">
        <w:rPr>
          <w:sz w:val="22"/>
          <w:szCs w:val="22"/>
        </w:rPr>
        <w:t>above</w:t>
      </w:r>
      <w:r w:rsidRPr="00AE0C38">
        <w:rPr>
          <w:spacing w:val="-4"/>
          <w:sz w:val="22"/>
          <w:szCs w:val="22"/>
        </w:rPr>
        <w:t xml:space="preserve"> </w:t>
      </w:r>
      <w:r w:rsidRPr="00AE0C38">
        <w:rPr>
          <w:sz w:val="22"/>
          <w:szCs w:val="22"/>
        </w:rPr>
        <w:t>the</w:t>
      </w:r>
      <w:r w:rsidRPr="00AE0C38">
        <w:rPr>
          <w:spacing w:val="-2"/>
          <w:sz w:val="22"/>
          <w:szCs w:val="22"/>
        </w:rPr>
        <w:t xml:space="preserve"> </w:t>
      </w:r>
      <w:r w:rsidRPr="00AE0C38">
        <w:rPr>
          <w:sz w:val="22"/>
          <w:szCs w:val="22"/>
        </w:rPr>
        <w:t>action</w:t>
      </w:r>
      <w:r w:rsidRPr="00AE0C38">
        <w:rPr>
          <w:spacing w:val="-1"/>
          <w:sz w:val="22"/>
          <w:szCs w:val="22"/>
        </w:rPr>
        <w:t xml:space="preserve"> </w:t>
      </w:r>
      <w:r w:rsidRPr="00AE0C38">
        <w:rPr>
          <w:sz w:val="22"/>
          <w:szCs w:val="22"/>
        </w:rPr>
        <w:t>level</w:t>
      </w:r>
      <w:r w:rsidRPr="00AE0C38">
        <w:rPr>
          <w:spacing w:val="-2"/>
          <w:sz w:val="22"/>
          <w:szCs w:val="22"/>
        </w:rPr>
        <w:t xml:space="preserve"> </w:t>
      </w:r>
      <w:r w:rsidRPr="00AE0C38">
        <w:rPr>
          <w:sz w:val="22"/>
          <w:szCs w:val="22"/>
        </w:rPr>
        <w:t>occur</w:t>
      </w:r>
      <w:r w:rsidRPr="00AE0C38">
        <w:rPr>
          <w:spacing w:val="-5"/>
          <w:sz w:val="22"/>
          <w:szCs w:val="22"/>
        </w:rPr>
        <w:t xml:space="preserve"> </w:t>
      </w:r>
      <w:r w:rsidRPr="00AE0C38">
        <w:rPr>
          <w:sz w:val="22"/>
          <w:szCs w:val="22"/>
        </w:rPr>
        <w:t>on</w:t>
      </w:r>
      <w:r w:rsidRPr="00AE0C38">
        <w:rPr>
          <w:spacing w:val="-1"/>
          <w:sz w:val="22"/>
          <w:szCs w:val="22"/>
        </w:rPr>
        <w:t xml:space="preserve"> </w:t>
      </w:r>
      <w:r w:rsidRPr="00AE0C38">
        <w:rPr>
          <w:sz w:val="22"/>
          <w:szCs w:val="22"/>
        </w:rPr>
        <w:t>a</w:t>
      </w:r>
      <w:r w:rsidRPr="00AE0C38">
        <w:rPr>
          <w:spacing w:val="-5"/>
          <w:sz w:val="22"/>
          <w:szCs w:val="22"/>
        </w:rPr>
        <w:t xml:space="preserve"> </w:t>
      </w:r>
      <w:r w:rsidRPr="00AE0C38">
        <w:rPr>
          <w:sz w:val="22"/>
          <w:szCs w:val="22"/>
        </w:rPr>
        <w:t>routine</w:t>
      </w:r>
      <w:r w:rsidRPr="00AE0C38">
        <w:rPr>
          <w:spacing w:val="-4"/>
          <w:sz w:val="22"/>
          <w:szCs w:val="22"/>
        </w:rPr>
        <w:t xml:space="preserve"> </w:t>
      </w:r>
      <w:r w:rsidRPr="00AE0C38">
        <w:rPr>
          <w:sz w:val="22"/>
          <w:szCs w:val="22"/>
        </w:rPr>
        <w:t>basis,</w:t>
      </w:r>
      <w:r w:rsidRPr="00AE0C38">
        <w:rPr>
          <w:spacing w:val="-2"/>
          <w:sz w:val="22"/>
          <w:szCs w:val="22"/>
        </w:rPr>
        <w:t xml:space="preserve"> </w:t>
      </w:r>
      <w:r w:rsidRPr="00AE0C38">
        <w:rPr>
          <w:sz w:val="22"/>
          <w:szCs w:val="22"/>
        </w:rPr>
        <w:t>a</w:t>
      </w:r>
      <w:r w:rsidRPr="00AE0C38">
        <w:rPr>
          <w:spacing w:val="-2"/>
          <w:sz w:val="22"/>
          <w:szCs w:val="22"/>
        </w:rPr>
        <w:t xml:space="preserve"> </w:t>
      </w:r>
      <w:r w:rsidRPr="00AE0C38">
        <w:rPr>
          <w:sz w:val="22"/>
          <w:szCs w:val="22"/>
        </w:rPr>
        <w:t>work</w:t>
      </w:r>
      <w:r w:rsidRPr="00AE0C38">
        <w:rPr>
          <w:spacing w:val="-4"/>
          <w:sz w:val="22"/>
          <w:szCs w:val="22"/>
        </w:rPr>
        <w:t xml:space="preserve"> </w:t>
      </w:r>
      <w:r w:rsidRPr="00AE0C38">
        <w:rPr>
          <w:sz w:val="22"/>
          <w:szCs w:val="22"/>
        </w:rPr>
        <w:t>site specific written exposure control plan must be developed. Please contact EHS for assistance with writing your plan. The plan must be reviewed at least annually.</w:t>
      </w:r>
    </w:p>
    <w:p w14:paraId="117B65A2" w14:textId="77777777" w:rsidR="00D603B9" w:rsidRPr="00AE0C38" w:rsidRDefault="00D603B9" w:rsidP="00D603B9">
      <w:pPr>
        <w:pStyle w:val="BodyText"/>
        <w:spacing w:before="157"/>
        <w:ind w:left="0"/>
        <w:rPr>
          <w:sz w:val="22"/>
          <w:szCs w:val="22"/>
        </w:rPr>
      </w:pPr>
      <w:r w:rsidRPr="00AE0C38">
        <w:rPr>
          <w:sz w:val="22"/>
          <w:szCs w:val="22"/>
        </w:rPr>
        <w:t>A</w:t>
      </w:r>
      <w:r w:rsidRPr="00AE0C38">
        <w:rPr>
          <w:spacing w:val="-2"/>
          <w:sz w:val="22"/>
          <w:szCs w:val="22"/>
        </w:rPr>
        <w:t xml:space="preserve"> </w:t>
      </w:r>
      <w:r w:rsidRPr="00AE0C38">
        <w:rPr>
          <w:sz w:val="22"/>
          <w:szCs w:val="22"/>
        </w:rPr>
        <w:t>template</w:t>
      </w:r>
      <w:r w:rsidRPr="00AE0C38">
        <w:rPr>
          <w:spacing w:val="-1"/>
          <w:sz w:val="22"/>
          <w:szCs w:val="22"/>
        </w:rPr>
        <w:t xml:space="preserve"> </w:t>
      </w:r>
      <w:r>
        <w:rPr>
          <w:spacing w:val="-1"/>
          <w:sz w:val="22"/>
          <w:szCs w:val="22"/>
        </w:rPr>
        <w:t xml:space="preserve">site specific </w:t>
      </w:r>
      <w:r w:rsidRPr="00AE0C38">
        <w:rPr>
          <w:sz w:val="22"/>
          <w:szCs w:val="22"/>
        </w:rPr>
        <w:t>written exposure</w:t>
      </w:r>
      <w:r w:rsidRPr="00AE0C38">
        <w:rPr>
          <w:spacing w:val="-1"/>
          <w:sz w:val="22"/>
          <w:szCs w:val="22"/>
        </w:rPr>
        <w:t xml:space="preserve"> </w:t>
      </w:r>
      <w:r w:rsidRPr="00AE0C38">
        <w:rPr>
          <w:sz w:val="22"/>
          <w:szCs w:val="22"/>
        </w:rPr>
        <w:t>control</w:t>
      </w:r>
      <w:r w:rsidRPr="00AE0C38">
        <w:rPr>
          <w:spacing w:val="-4"/>
          <w:sz w:val="22"/>
          <w:szCs w:val="22"/>
        </w:rPr>
        <w:t xml:space="preserve"> </w:t>
      </w:r>
      <w:r w:rsidRPr="00AE0C38">
        <w:rPr>
          <w:sz w:val="22"/>
          <w:szCs w:val="22"/>
        </w:rPr>
        <w:t>plan is</w:t>
      </w:r>
      <w:r w:rsidRPr="00AE0C38">
        <w:rPr>
          <w:spacing w:val="-4"/>
          <w:sz w:val="22"/>
          <w:szCs w:val="22"/>
        </w:rPr>
        <w:t xml:space="preserve"> </w:t>
      </w:r>
      <w:r w:rsidRPr="00AE0C38">
        <w:rPr>
          <w:sz w:val="22"/>
          <w:szCs w:val="22"/>
        </w:rPr>
        <w:t>provided</w:t>
      </w:r>
      <w:r w:rsidRPr="00AE0C38">
        <w:rPr>
          <w:spacing w:val="-3"/>
          <w:sz w:val="22"/>
          <w:szCs w:val="22"/>
        </w:rPr>
        <w:t xml:space="preserve"> </w:t>
      </w:r>
      <w:r w:rsidRPr="00AE0C38">
        <w:rPr>
          <w:sz w:val="22"/>
          <w:szCs w:val="22"/>
        </w:rPr>
        <w:t>in</w:t>
      </w:r>
      <w:r w:rsidRPr="00AE0C38">
        <w:rPr>
          <w:spacing w:val="-2"/>
          <w:sz w:val="22"/>
          <w:szCs w:val="22"/>
        </w:rPr>
        <w:t xml:space="preserve"> </w:t>
      </w:r>
      <w:hyperlink w:anchor="_Appendix_A-_Site" w:history="1">
        <w:r w:rsidRPr="004577DF">
          <w:rPr>
            <w:rStyle w:val="Hyperlink"/>
            <w:sz w:val="22"/>
            <w:szCs w:val="22"/>
          </w:rPr>
          <w:t>Appendix</w:t>
        </w:r>
        <w:r w:rsidRPr="004577DF">
          <w:rPr>
            <w:rStyle w:val="Hyperlink"/>
            <w:spacing w:val="-2"/>
            <w:sz w:val="22"/>
            <w:szCs w:val="22"/>
          </w:rPr>
          <w:t xml:space="preserve"> </w:t>
        </w:r>
        <w:r w:rsidRPr="004577DF">
          <w:rPr>
            <w:rStyle w:val="Hyperlink"/>
            <w:spacing w:val="-5"/>
            <w:sz w:val="22"/>
            <w:szCs w:val="22"/>
          </w:rPr>
          <w:t>A</w:t>
        </w:r>
      </w:hyperlink>
      <w:r w:rsidRPr="00AE0C38">
        <w:rPr>
          <w:spacing w:val="-5"/>
          <w:sz w:val="22"/>
          <w:szCs w:val="22"/>
        </w:rPr>
        <w:t>.</w:t>
      </w:r>
    </w:p>
    <w:p w14:paraId="45F6B6B7" w14:textId="77777777" w:rsidR="00D603B9" w:rsidRDefault="00D603B9" w:rsidP="00D603B9"/>
    <w:p w14:paraId="24CC7388" w14:textId="77777777" w:rsidR="00D603B9" w:rsidRDefault="00D603B9" w:rsidP="00D603B9">
      <w:pPr>
        <w:pStyle w:val="Heading2"/>
        <w:spacing w:before="0"/>
      </w:pPr>
      <w:r>
        <w:t>Respiratory Protection</w:t>
      </w:r>
    </w:p>
    <w:p w14:paraId="5278F535" w14:textId="77777777" w:rsidR="00D603B9" w:rsidRPr="00AE0C38" w:rsidRDefault="00D603B9" w:rsidP="00D603B9">
      <w:pPr>
        <w:pStyle w:val="BodyText"/>
        <w:spacing w:before="145" w:line="259" w:lineRule="auto"/>
        <w:ind w:left="0"/>
      </w:pPr>
      <w:r w:rsidRPr="00AE0C38">
        <w:rPr>
          <w:sz w:val="22"/>
          <w:szCs w:val="22"/>
        </w:rPr>
        <w:t xml:space="preserve">Respiratory protection is required during certain activities identified in </w:t>
      </w:r>
      <w:hyperlink w:anchor="_Table_1_-" w:history="1">
        <w:r w:rsidRPr="004577DF">
          <w:rPr>
            <w:rStyle w:val="Hyperlink"/>
            <w:sz w:val="22"/>
            <w:szCs w:val="22"/>
          </w:rPr>
          <w:t>Table 1</w:t>
        </w:r>
      </w:hyperlink>
      <w:r w:rsidRPr="00AE0C38">
        <w:rPr>
          <w:sz w:val="22"/>
          <w:szCs w:val="22"/>
        </w:rPr>
        <w:t xml:space="preserve"> of this plan. It may also be required if other tasks are identified where employee exposures exceed the PEL and work practice or engineering controls are not feasible or effective enough to reduce exposures.</w:t>
      </w:r>
      <w:r w:rsidRPr="00AE0C38">
        <w:rPr>
          <w:spacing w:val="-6"/>
          <w:sz w:val="22"/>
          <w:szCs w:val="22"/>
        </w:rPr>
        <w:t xml:space="preserve"> </w:t>
      </w:r>
      <w:r w:rsidRPr="00AE0C38">
        <w:rPr>
          <w:sz w:val="22"/>
          <w:szCs w:val="22"/>
        </w:rPr>
        <w:t>All</w:t>
      </w:r>
      <w:r w:rsidRPr="00AE0C38">
        <w:rPr>
          <w:spacing w:val="-2"/>
          <w:sz w:val="22"/>
          <w:szCs w:val="22"/>
        </w:rPr>
        <w:t xml:space="preserve"> </w:t>
      </w:r>
      <w:r w:rsidRPr="00AE0C38">
        <w:rPr>
          <w:sz w:val="22"/>
          <w:szCs w:val="22"/>
        </w:rPr>
        <w:t>respirator</w:t>
      </w:r>
      <w:r w:rsidRPr="00AE0C38">
        <w:rPr>
          <w:spacing w:val="-5"/>
          <w:sz w:val="22"/>
          <w:szCs w:val="22"/>
        </w:rPr>
        <w:t xml:space="preserve"> </w:t>
      </w:r>
      <w:r w:rsidRPr="00AE0C38">
        <w:rPr>
          <w:sz w:val="22"/>
          <w:szCs w:val="22"/>
        </w:rPr>
        <w:t>use</w:t>
      </w:r>
      <w:r w:rsidRPr="00AE0C38">
        <w:rPr>
          <w:spacing w:val="-2"/>
          <w:sz w:val="22"/>
          <w:szCs w:val="22"/>
        </w:rPr>
        <w:t xml:space="preserve"> </w:t>
      </w:r>
      <w:r w:rsidRPr="00AE0C38">
        <w:rPr>
          <w:sz w:val="22"/>
          <w:szCs w:val="22"/>
        </w:rPr>
        <w:t>will</w:t>
      </w:r>
      <w:r w:rsidRPr="00AE0C38">
        <w:rPr>
          <w:spacing w:val="-2"/>
          <w:sz w:val="22"/>
          <w:szCs w:val="22"/>
        </w:rPr>
        <w:t xml:space="preserve"> </w:t>
      </w:r>
      <w:r w:rsidRPr="00AE0C38">
        <w:rPr>
          <w:sz w:val="22"/>
          <w:szCs w:val="22"/>
        </w:rPr>
        <w:t>comply</w:t>
      </w:r>
      <w:r w:rsidRPr="00AE0C38">
        <w:rPr>
          <w:spacing w:val="-3"/>
          <w:sz w:val="22"/>
          <w:szCs w:val="22"/>
        </w:rPr>
        <w:t xml:space="preserve"> </w:t>
      </w:r>
      <w:r w:rsidRPr="00AE0C38">
        <w:rPr>
          <w:sz w:val="22"/>
          <w:szCs w:val="22"/>
        </w:rPr>
        <w:t>with</w:t>
      </w:r>
      <w:r w:rsidRPr="00AE0C38">
        <w:rPr>
          <w:spacing w:val="-4"/>
          <w:sz w:val="22"/>
          <w:szCs w:val="22"/>
        </w:rPr>
        <w:t xml:space="preserve"> </w:t>
      </w:r>
      <w:r w:rsidRPr="00AE0C38">
        <w:rPr>
          <w:sz w:val="22"/>
          <w:szCs w:val="22"/>
        </w:rPr>
        <w:t>the</w:t>
      </w:r>
      <w:r w:rsidRPr="00AE0C38">
        <w:rPr>
          <w:spacing w:val="-4"/>
          <w:sz w:val="22"/>
          <w:szCs w:val="22"/>
        </w:rPr>
        <w:t xml:space="preserve"> </w:t>
      </w:r>
      <w:r w:rsidRPr="00AE0C38">
        <w:rPr>
          <w:sz w:val="22"/>
          <w:szCs w:val="22"/>
        </w:rPr>
        <w:t>OSHA</w:t>
      </w:r>
      <w:r w:rsidRPr="00AE0C38">
        <w:rPr>
          <w:spacing w:val="-2"/>
          <w:sz w:val="22"/>
          <w:szCs w:val="22"/>
        </w:rPr>
        <w:t xml:space="preserve"> </w:t>
      </w:r>
      <w:r w:rsidRPr="00AE0C38">
        <w:rPr>
          <w:sz w:val="22"/>
          <w:szCs w:val="22"/>
        </w:rPr>
        <w:t>Respirator</w:t>
      </w:r>
      <w:r w:rsidRPr="00AE0C38">
        <w:rPr>
          <w:spacing w:val="-2"/>
          <w:sz w:val="22"/>
          <w:szCs w:val="22"/>
        </w:rPr>
        <w:t xml:space="preserve"> </w:t>
      </w:r>
      <w:r w:rsidRPr="00AE0C38">
        <w:rPr>
          <w:sz w:val="22"/>
          <w:szCs w:val="22"/>
        </w:rPr>
        <w:t>Standard</w:t>
      </w:r>
      <w:r w:rsidRPr="00AE0C38">
        <w:rPr>
          <w:spacing w:val="-1"/>
          <w:sz w:val="22"/>
          <w:szCs w:val="22"/>
        </w:rPr>
        <w:t xml:space="preserve"> </w:t>
      </w:r>
      <w:r w:rsidRPr="00AE0C38">
        <w:rPr>
          <w:sz w:val="22"/>
          <w:szCs w:val="22"/>
        </w:rPr>
        <w:t>and</w:t>
      </w:r>
      <w:r w:rsidRPr="00AE0C38">
        <w:rPr>
          <w:spacing w:val="-2"/>
          <w:sz w:val="22"/>
          <w:szCs w:val="22"/>
        </w:rPr>
        <w:t xml:space="preserve"> </w:t>
      </w:r>
      <w:r>
        <w:rPr>
          <w:spacing w:val="-2"/>
          <w:sz w:val="22"/>
          <w:szCs w:val="22"/>
        </w:rPr>
        <w:t xml:space="preserve">the University’s Respiratory Protection Program. </w:t>
      </w:r>
    </w:p>
    <w:p w14:paraId="0563D311" w14:textId="77777777" w:rsidR="00D603B9" w:rsidRDefault="00D603B9" w:rsidP="00D603B9">
      <w:pPr>
        <w:pStyle w:val="Heading2"/>
      </w:pPr>
      <w:r>
        <w:lastRenderedPageBreak/>
        <w:t>Medical Surveillance</w:t>
      </w:r>
    </w:p>
    <w:p w14:paraId="61A4DA5D" w14:textId="77777777" w:rsidR="00D603B9" w:rsidRPr="00AE0C38" w:rsidRDefault="00D603B9" w:rsidP="00D603B9">
      <w:pPr>
        <w:pStyle w:val="BodyText"/>
        <w:spacing w:before="143"/>
        <w:ind w:left="0"/>
        <w:rPr>
          <w:sz w:val="22"/>
          <w:szCs w:val="22"/>
        </w:rPr>
      </w:pPr>
      <w:r w:rsidRPr="00AE0C38">
        <w:rPr>
          <w:sz w:val="22"/>
          <w:szCs w:val="22"/>
        </w:rPr>
        <w:t>Medical</w:t>
      </w:r>
      <w:r w:rsidRPr="00AE0C38">
        <w:rPr>
          <w:spacing w:val="-3"/>
          <w:sz w:val="22"/>
          <w:szCs w:val="22"/>
        </w:rPr>
        <w:t xml:space="preserve"> </w:t>
      </w:r>
      <w:r w:rsidRPr="00AE0C38">
        <w:rPr>
          <w:sz w:val="22"/>
          <w:szCs w:val="22"/>
        </w:rPr>
        <w:t>surveillance will</w:t>
      </w:r>
      <w:r w:rsidRPr="00AE0C38">
        <w:rPr>
          <w:spacing w:val="-3"/>
          <w:sz w:val="22"/>
          <w:szCs w:val="22"/>
        </w:rPr>
        <w:t xml:space="preserve"> </w:t>
      </w:r>
      <w:r w:rsidRPr="00AE0C38">
        <w:rPr>
          <w:sz w:val="22"/>
          <w:szCs w:val="22"/>
        </w:rPr>
        <w:t>be required</w:t>
      </w:r>
      <w:r w:rsidRPr="00AE0C38">
        <w:rPr>
          <w:spacing w:val="-2"/>
          <w:sz w:val="22"/>
          <w:szCs w:val="22"/>
        </w:rPr>
        <w:t xml:space="preserve"> </w:t>
      </w:r>
      <w:r w:rsidRPr="00AE0C38">
        <w:rPr>
          <w:sz w:val="22"/>
          <w:szCs w:val="22"/>
        </w:rPr>
        <w:t>for any</w:t>
      </w:r>
      <w:r w:rsidRPr="00AE0C38">
        <w:rPr>
          <w:spacing w:val="-4"/>
          <w:sz w:val="22"/>
          <w:szCs w:val="22"/>
        </w:rPr>
        <w:t xml:space="preserve"> </w:t>
      </w:r>
      <w:r w:rsidRPr="00AE0C38">
        <w:rPr>
          <w:sz w:val="22"/>
          <w:szCs w:val="22"/>
        </w:rPr>
        <w:t>employee who</w:t>
      </w:r>
      <w:r w:rsidRPr="00AE0C38">
        <w:rPr>
          <w:spacing w:val="-2"/>
          <w:sz w:val="22"/>
          <w:szCs w:val="22"/>
        </w:rPr>
        <w:t xml:space="preserve"> </w:t>
      </w:r>
      <w:r w:rsidRPr="00AE0C38">
        <w:rPr>
          <w:sz w:val="22"/>
          <w:szCs w:val="22"/>
        </w:rPr>
        <w:t>meets</w:t>
      </w:r>
      <w:r w:rsidRPr="00AE0C38">
        <w:rPr>
          <w:spacing w:val="-1"/>
          <w:sz w:val="22"/>
          <w:szCs w:val="22"/>
        </w:rPr>
        <w:t xml:space="preserve"> </w:t>
      </w:r>
      <w:r w:rsidRPr="00AE0C38">
        <w:rPr>
          <w:sz w:val="22"/>
          <w:szCs w:val="22"/>
        </w:rPr>
        <w:t>any</w:t>
      </w:r>
      <w:r w:rsidRPr="00AE0C38">
        <w:rPr>
          <w:spacing w:val="-4"/>
          <w:sz w:val="22"/>
          <w:szCs w:val="22"/>
        </w:rPr>
        <w:t xml:space="preserve"> </w:t>
      </w:r>
      <w:r w:rsidRPr="00AE0C38">
        <w:rPr>
          <w:sz w:val="22"/>
          <w:szCs w:val="22"/>
        </w:rPr>
        <w:t>of</w:t>
      </w:r>
      <w:r w:rsidRPr="00AE0C38">
        <w:rPr>
          <w:spacing w:val="-2"/>
          <w:sz w:val="22"/>
          <w:szCs w:val="22"/>
        </w:rPr>
        <w:t xml:space="preserve"> </w:t>
      </w:r>
      <w:r w:rsidRPr="00AE0C38">
        <w:rPr>
          <w:sz w:val="22"/>
          <w:szCs w:val="22"/>
        </w:rPr>
        <w:t>the</w:t>
      </w:r>
      <w:r w:rsidRPr="00AE0C38">
        <w:rPr>
          <w:spacing w:val="-2"/>
          <w:sz w:val="22"/>
          <w:szCs w:val="22"/>
        </w:rPr>
        <w:t xml:space="preserve"> </w:t>
      </w:r>
      <w:r w:rsidRPr="00AE0C38">
        <w:rPr>
          <w:sz w:val="22"/>
          <w:szCs w:val="22"/>
        </w:rPr>
        <w:t>following</w:t>
      </w:r>
      <w:r w:rsidRPr="00AE0C38">
        <w:rPr>
          <w:spacing w:val="-2"/>
          <w:sz w:val="22"/>
          <w:szCs w:val="22"/>
        </w:rPr>
        <w:t xml:space="preserve"> criteria:</w:t>
      </w:r>
    </w:p>
    <w:p w14:paraId="0C59FB8D" w14:textId="77777777" w:rsidR="00D603B9" w:rsidRPr="00AE0C38" w:rsidRDefault="00D603B9" w:rsidP="00D603B9">
      <w:pPr>
        <w:pStyle w:val="ListParagraph"/>
      </w:pPr>
      <w:r w:rsidRPr="00AE0C38">
        <w:t>Exposure</w:t>
      </w:r>
      <w:r w:rsidRPr="00AE0C38">
        <w:rPr>
          <w:spacing w:val="-3"/>
        </w:rPr>
        <w:t xml:space="preserve"> </w:t>
      </w:r>
      <w:r w:rsidRPr="00AE0C38">
        <w:t>to</w:t>
      </w:r>
      <w:r w:rsidRPr="00AE0C38">
        <w:rPr>
          <w:spacing w:val="-3"/>
        </w:rPr>
        <w:t xml:space="preserve"> </w:t>
      </w:r>
      <w:r w:rsidRPr="00AE0C38">
        <w:t>respirable</w:t>
      </w:r>
      <w:r w:rsidRPr="00AE0C38">
        <w:rPr>
          <w:spacing w:val="-2"/>
        </w:rPr>
        <w:t xml:space="preserve"> </w:t>
      </w:r>
      <w:r w:rsidRPr="00AE0C38">
        <w:t>crystalline</w:t>
      </w:r>
      <w:r w:rsidRPr="00AE0C38">
        <w:rPr>
          <w:spacing w:val="-1"/>
        </w:rPr>
        <w:t xml:space="preserve"> </w:t>
      </w:r>
      <w:r w:rsidRPr="00AE0C38">
        <w:t>silica</w:t>
      </w:r>
      <w:r w:rsidRPr="00AE0C38">
        <w:rPr>
          <w:spacing w:val="-4"/>
        </w:rPr>
        <w:t xml:space="preserve"> </w:t>
      </w:r>
      <w:r w:rsidRPr="00AE0C38">
        <w:t>above</w:t>
      </w:r>
      <w:r w:rsidRPr="00AE0C38">
        <w:rPr>
          <w:spacing w:val="-1"/>
        </w:rPr>
        <w:t xml:space="preserve"> </w:t>
      </w:r>
      <w:r w:rsidRPr="00AE0C38">
        <w:t>the</w:t>
      </w:r>
      <w:r w:rsidRPr="00AE0C38">
        <w:rPr>
          <w:spacing w:val="-5"/>
        </w:rPr>
        <w:t xml:space="preserve"> </w:t>
      </w:r>
      <w:r w:rsidRPr="00AE0C38">
        <w:t>permissible</w:t>
      </w:r>
      <w:r w:rsidRPr="00AE0C38">
        <w:rPr>
          <w:spacing w:val="-2"/>
        </w:rPr>
        <w:t xml:space="preserve"> </w:t>
      </w:r>
      <w:r w:rsidRPr="00AE0C38">
        <w:t>exposure</w:t>
      </w:r>
      <w:r w:rsidRPr="00AE0C38">
        <w:rPr>
          <w:spacing w:val="-2"/>
        </w:rPr>
        <w:t xml:space="preserve"> limit.</w:t>
      </w:r>
    </w:p>
    <w:p w14:paraId="73141AEC" w14:textId="77777777" w:rsidR="00D603B9" w:rsidRPr="00AE0C38" w:rsidRDefault="00D603B9" w:rsidP="00D603B9">
      <w:pPr>
        <w:pStyle w:val="ListParagraph"/>
      </w:pPr>
      <w:r w:rsidRPr="00AE0C38">
        <w:t>Exposure</w:t>
      </w:r>
      <w:r w:rsidRPr="00AE0C38">
        <w:rPr>
          <w:spacing w:val="-3"/>
        </w:rPr>
        <w:t xml:space="preserve"> </w:t>
      </w:r>
      <w:r w:rsidRPr="00AE0C38">
        <w:t>to</w:t>
      </w:r>
      <w:r w:rsidRPr="00AE0C38">
        <w:rPr>
          <w:spacing w:val="-3"/>
        </w:rPr>
        <w:t xml:space="preserve"> </w:t>
      </w:r>
      <w:r w:rsidRPr="00AE0C38">
        <w:t>respirable</w:t>
      </w:r>
      <w:r w:rsidRPr="00AE0C38">
        <w:rPr>
          <w:spacing w:val="-1"/>
        </w:rPr>
        <w:t xml:space="preserve"> </w:t>
      </w:r>
      <w:r w:rsidRPr="00AE0C38">
        <w:t>crystalline</w:t>
      </w:r>
      <w:r w:rsidRPr="00AE0C38">
        <w:rPr>
          <w:spacing w:val="-1"/>
        </w:rPr>
        <w:t xml:space="preserve"> </w:t>
      </w:r>
      <w:r w:rsidRPr="00AE0C38">
        <w:t>silica</w:t>
      </w:r>
      <w:r w:rsidRPr="00AE0C38">
        <w:rPr>
          <w:spacing w:val="-4"/>
        </w:rPr>
        <w:t xml:space="preserve"> </w:t>
      </w:r>
      <w:r w:rsidRPr="00AE0C38">
        <w:t>at/above</w:t>
      </w:r>
      <w:r w:rsidRPr="00AE0C38">
        <w:rPr>
          <w:spacing w:val="-1"/>
        </w:rPr>
        <w:t xml:space="preserve"> </w:t>
      </w:r>
      <w:r w:rsidRPr="00AE0C38">
        <w:t>the</w:t>
      </w:r>
      <w:r w:rsidRPr="00AE0C38">
        <w:rPr>
          <w:spacing w:val="-1"/>
        </w:rPr>
        <w:t xml:space="preserve"> </w:t>
      </w:r>
      <w:r w:rsidRPr="00AE0C38">
        <w:t>action</w:t>
      </w:r>
      <w:r w:rsidRPr="00AE0C38">
        <w:rPr>
          <w:spacing w:val="-3"/>
        </w:rPr>
        <w:t xml:space="preserve"> </w:t>
      </w:r>
      <w:r w:rsidRPr="00AE0C38">
        <w:t>level</w:t>
      </w:r>
      <w:r w:rsidRPr="00AE0C38">
        <w:rPr>
          <w:spacing w:val="-4"/>
        </w:rPr>
        <w:t xml:space="preserve"> </w:t>
      </w:r>
      <w:r w:rsidRPr="00AE0C38">
        <w:t>for</w:t>
      </w:r>
      <w:r w:rsidRPr="00AE0C38">
        <w:rPr>
          <w:spacing w:val="-4"/>
        </w:rPr>
        <w:t xml:space="preserve"> </w:t>
      </w:r>
      <w:r w:rsidRPr="00AE0C38">
        <w:t>30</w:t>
      </w:r>
      <w:r w:rsidRPr="00AE0C38">
        <w:rPr>
          <w:spacing w:val="-3"/>
        </w:rPr>
        <w:t xml:space="preserve"> </w:t>
      </w:r>
      <w:r w:rsidRPr="00AE0C38">
        <w:t>or</w:t>
      </w:r>
      <w:r w:rsidRPr="00AE0C38">
        <w:rPr>
          <w:spacing w:val="-4"/>
        </w:rPr>
        <w:t xml:space="preserve"> </w:t>
      </w:r>
      <w:r w:rsidRPr="00AE0C38">
        <w:t>more</w:t>
      </w:r>
      <w:r w:rsidRPr="00AE0C38">
        <w:rPr>
          <w:spacing w:val="-3"/>
        </w:rPr>
        <w:t xml:space="preserve"> </w:t>
      </w:r>
      <w:r w:rsidRPr="00AE0C38">
        <w:t>days per year.</w:t>
      </w:r>
    </w:p>
    <w:p w14:paraId="6559D39B" w14:textId="77777777" w:rsidR="00D603B9" w:rsidRPr="00AE0C38" w:rsidRDefault="00D603B9" w:rsidP="00D603B9">
      <w:pPr>
        <w:pStyle w:val="ListParagraph"/>
      </w:pPr>
      <w:r w:rsidRPr="00AE0C38">
        <w:t>Required</w:t>
      </w:r>
      <w:r w:rsidRPr="00AE0C38">
        <w:rPr>
          <w:spacing w:val="-2"/>
        </w:rPr>
        <w:t xml:space="preserve"> </w:t>
      </w:r>
      <w:r w:rsidRPr="00AE0C38">
        <w:t>to wear</w:t>
      </w:r>
      <w:r w:rsidRPr="00AE0C38">
        <w:rPr>
          <w:spacing w:val="-3"/>
        </w:rPr>
        <w:t xml:space="preserve"> </w:t>
      </w:r>
      <w:r w:rsidRPr="00AE0C38">
        <w:t>a respirator</w:t>
      </w:r>
      <w:r w:rsidRPr="00AE0C38">
        <w:rPr>
          <w:spacing w:val="-3"/>
        </w:rPr>
        <w:t xml:space="preserve"> </w:t>
      </w:r>
      <w:r w:rsidRPr="00AE0C38">
        <w:t>for</w:t>
      </w:r>
      <w:r w:rsidRPr="00AE0C38">
        <w:rPr>
          <w:spacing w:val="-3"/>
        </w:rPr>
        <w:t xml:space="preserve"> </w:t>
      </w:r>
      <w:r w:rsidRPr="00AE0C38">
        <w:t>30</w:t>
      </w:r>
      <w:r w:rsidRPr="00AE0C38">
        <w:rPr>
          <w:spacing w:val="-1"/>
        </w:rPr>
        <w:t xml:space="preserve"> </w:t>
      </w:r>
      <w:r w:rsidRPr="00AE0C38">
        <w:t>or</w:t>
      </w:r>
      <w:r w:rsidRPr="00AE0C38">
        <w:rPr>
          <w:spacing w:val="-3"/>
        </w:rPr>
        <w:t xml:space="preserve"> </w:t>
      </w:r>
      <w:r w:rsidRPr="00AE0C38">
        <w:t>more</w:t>
      </w:r>
      <w:r w:rsidRPr="00AE0C38">
        <w:rPr>
          <w:spacing w:val="-2"/>
        </w:rPr>
        <w:t xml:space="preserve"> </w:t>
      </w:r>
      <w:r w:rsidRPr="00AE0C38">
        <w:t>days</w:t>
      </w:r>
      <w:r w:rsidRPr="00AE0C38">
        <w:rPr>
          <w:spacing w:val="-1"/>
        </w:rPr>
        <w:t xml:space="preserve"> </w:t>
      </w:r>
      <w:r w:rsidRPr="00AE0C38">
        <w:t>a year (per</w:t>
      </w:r>
      <w:r w:rsidRPr="00AE0C38">
        <w:rPr>
          <w:spacing w:val="-3"/>
        </w:rPr>
        <w:t xml:space="preserve"> </w:t>
      </w:r>
      <w:hyperlink w:anchor="_Table_1_-" w:history="1">
        <w:r w:rsidRPr="004577DF">
          <w:rPr>
            <w:rStyle w:val="Hyperlink"/>
          </w:rPr>
          <w:t>Table</w:t>
        </w:r>
        <w:r w:rsidRPr="004577DF">
          <w:rPr>
            <w:rStyle w:val="Hyperlink"/>
            <w:spacing w:val="-1"/>
          </w:rPr>
          <w:t xml:space="preserve"> </w:t>
        </w:r>
        <w:r w:rsidRPr="004577DF">
          <w:rPr>
            <w:rStyle w:val="Hyperlink"/>
            <w:spacing w:val="-5"/>
          </w:rPr>
          <w:t>1</w:t>
        </w:r>
      </w:hyperlink>
      <w:r w:rsidRPr="00AE0C38">
        <w:rPr>
          <w:spacing w:val="-5"/>
        </w:rPr>
        <w:t>).</w:t>
      </w:r>
    </w:p>
    <w:p w14:paraId="4217D586" w14:textId="77777777" w:rsidR="00D603B9" w:rsidRPr="00AE0C38" w:rsidRDefault="00D603B9" w:rsidP="00D603B9">
      <w:pPr>
        <w:pStyle w:val="ListParagraph"/>
      </w:pPr>
      <w:r w:rsidRPr="00AE0C38">
        <w:t>Work</w:t>
      </w:r>
      <w:r w:rsidRPr="00AE0C38">
        <w:rPr>
          <w:spacing w:val="-5"/>
        </w:rPr>
        <w:t xml:space="preserve"> </w:t>
      </w:r>
      <w:r w:rsidRPr="00AE0C38">
        <w:t>with</w:t>
      </w:r>
      <w:r w:rsidRPr="00AE0C38">
        <w:rPr>
          <w:spacing w:val="-2"/>
        </w:rPr>
        <w:t xml:space="preserve"> </w:t>
      </w:r>
      <w:r w:rsidRPr="00AE0C38">
        <w:t>crystalline</w:t>
      </w:r>
      <w:r w:rsidRPr="00AE0C38">
        <w:rPr>
          <w:spacing w:val="-5"/>
        </w:rPr>
        <w:t xml:space="preserve"> </w:t>
      </w:r>
      <w:r w:rsidRPr="00AE0C38">
        <w:t>silica</w:t>
      </w:r>
      <w:r w:rsidRPr="00AE0C38">
        <w:rPr>
          <w:spacing w:val="-3"/>
        </w:rPr>
        <w:t xml:space="preserve"> </w:t>
      </w:r>
      <w:r w:rsidRPr="00AE0C38">
        <w:t>and</w:t>
      </w:r>
      <w:r w:rsidRPr="00AE0C38">
        <w:rPr>
          <w:spacing w:val="-5"/>
        </w:rPr>
        <w:t xml:space="preserve"> </w:t>
      </w:r>
      <w:r w:rsidRPr="00AE0C38">
        <w:t>develop</w:t>
      </w:r>
      <w:r w:rsidRPr="00AE0C38">
        <w:rPr>
          <w:spacing w:val="-5"/>
        </w:rPr>
        <w:t xml:space="preserve"> </w:t>
      </w:r>
      <w:r w:rsidRPr="00AE0C38">
        <w:t>signs/symptoms</w:t>
      </w:r>
      <w:r w:rsidRPr="00AE0C38">
        <w:rPr>
          <w:spacing w:val="-6"/>
        </w:rPr>
        <w:t xml:space="preserve"> </w:t>
      </w:r>
      <w:r w:rsidRPr="00AE0C38">
        <w:t>of</w:t>
      </w:r>
      <w:r w:rsidRPr="00AE0C38">
        <w:rPr>
          <w:spacing w:val="-5"/>
        </w:rPr>
        <w:t xml:space="preserve"> </w:t>
      </w:r>
      <w:r w:rsidRPr="00AE0C38">
        <w:t>excessive</w:t>
      </w:r>
      <w:r w:rsidRPr="00AE0C38">
        <w:rPr>
          <w:spacing w:val="-3"/>
        </w:rPr>
        <w:t xml:space="preserve"> </w:t>
      </w:r>
      <w:r w:rsidRPr="00AE0C38">
        <w:t>exposure</w:t>
      </w:r>
      <w:r w:rsidRPr="00AE0C38">
        <w:rPr>
          <w:spacing w:val="-5"/>
        </w:rPr>
        <w:t xml:space="preserve"> </w:t>
      </w:r>
      <w:r w:rsidRPr="00AE0C38">
        <w:t>to respirable crystalline silica.</w:t>
      </w:r>
    </w:p>
    <w:p w14:paraId="276744F5" w14:textId="77777777" w:rsidR="00D603B9" w:rsidRPr="00AE0C38" w:rsidRDefault="00D603B9" w:rsidP="00D603B9">
      <w:pPr>
        <w:pStyle w:val="BodyText"/>
        <w:spacing w:before="165"/>
        <w:ind w:left="0"/>
        <w:rPr>
          <w:sz w:val="22"/>
          <w:szCs w:val="22"/>
        </w:rPr>
      </w:pPr>
      <w:r w:rsidRPr="00AE0C38">
        <w:rPr>
          <w:sz w:val="22"/>
          <w:szCs w:val="22"/>
        </w:rPr>
        <w:t>Medical</w:t>
      </w:r>
      <w:r w:rsidRPr="00AE0C38">
        <w:rPr>
          <w:spacing w:val="-3"/>
          <w:sz w:val="22"/>
          <w:szCs w:val="22"/>
        </w:rPr>
        <w:t xml:space="preserve"> </w:t>
      </w:r>
      <w:r w:rsidRPr="00AE0C38">
        <w:rPr>
          <w:sz w:val="22"/>
          <w:szCs w:val="22"/>
        </w:rPr>
        <w:t>surveillance</w:t>
      </w:r>
      <w:r w:rsidRPr="00AE0C38">
        <w:rPr>
          <w:spacing w:val="-1"/>
          <w:sz w:val="22"/>
          <w:szCs w:val="22"/>
        </w:rPr>
        <w:t xml:space="preserve"> </w:t>
      </w:r>
      <w:r w:rsidRPr="00AE0C38">
        <w:rPr>
          <w:sz w:val="22"/>
          <w:szCs w:val="22"/>
        </w:rPr>
        <w:t>will</w:t>
      </w:r>
      <w:r w:rsidRPr="00AE0C38">
        <w:rPr>
          <w:spacing w:val="-4"/>
          <w:sz w:val="22"/>
          <w:szCs w:val="22"/>
        </w:rPr>
        <w:t xml:space="preserve"> </w:t>
      </w:r>
      <w:r w:rsidRPr="00AE0C38">
        <w:rPr>
          <w:sz w:val="22"/>
          <w:szCs w:val="22"/>
        </w:rPr>
        <w:t>comply</w:t>
      </w:r>
      <w:r w:rsidRPr="00AE0C38">
        <w:rPr>
          <w:spacing w:val="-1"/>
          <w:sz w:val="22"/>
          <w:szCs w:val="22"/>
        </w:rPr>
        <w:t xml:space="preserve"> </w:t>
      </w:r>
      <w:r w:rsidRPr="00AE0C38">
        <w:rPr>
          <w:sz w:val="22"/>
          <w:szCs w:val="22"/>
        </w:rPr>
        <w:t>with</w:t>
      </w:r>
      <w:r w:rsidRPr="00AE0C38">
        <w:rPr>
          <w:spacing w:val="-3"/>
          <w:sz w:val="22"/>
          <w:szCs w:val="22"/>
        </w:rPr>
        <w:t xml:space="preserve"> </w:t>
      </w:r>
      <w:r w:rsidRPr="00AE0C38">
        <w:rPr>
          <w:sz w:val="22"/>
          <w:szCs w:val="22"/>
        </w:rPr>
        <w:t>all</w:t>
      </w:r>
      <w:r w:rsidRPr="00AE0C38">
        <w:rPr>
          <w:spacing w:val="-4"/>
          <w:sz w:val="22"/>
          <w:szCs w:val="22"/>
        </w:rPr>
        <w:t xml:space="preserve"> </w:t>
      </w:r>
      <w:r w:rsidRPr="00AE0C38">
        <w:rPr>
          <w:sz w:val="22"/>
          <w:szCs w:val="22"/>
        </w:rPr>
        <w:t>the</w:t>
      </w:r>
      <w:r w:rsidRPr="00AE0C38">
        <w:rPr>
          <w:spacing w:val="-2"/>
          <w:sz w:val="22"/>
          <w:szCs w:val="22"/>
        </w:rPr>
        <w:t xml:space="preserve"> </w:t>
      </w:r>
      <w:r w:rsidRPr="00AE0C38">
        <w:rPr>
          <w:sz w:val="22"/>
          <w:szCs w:val="22"/>
        </w:rPr>
        <w:t>requirements</w:t>
      </w:r>
      <w:r w:rsidRPr="00AE0C38">
        <w:rPr>
          <w:spacing w:val="-2"/>
          <w:sz w:val="22"/>
          <w:szCs w:val="22"/>
        </w:rPr>
        <w:t xml:space="preserve"> </w:t>
      </w:r>
      <w:r w:rsidRPr="00AE0C38">
        <w:rPr>
          <w:sz w:val="22"/>
          <w:szCs w:val="22"/>
        </w:rPr>
        <w:t>of 1910.1053</w:t>
      </w:r>
      <w:r w:rsidRPr="00AE0C38">
        <w:rPr>
          <w:spacing w:val="-3"/>
          <w:sz w:val="22"/>
          <w:szCs w:val="22"/>
        </w:rPr>
        <w:t xml:space="preserve"> </w:t>
      </w:r>
      <w:r w:rsidRPr="00AE0C38">
        <w:rPr>
          <w:sz w:val="22"/>
          <w:szCs w:val="22"/>
        </w:rPr>
        <w:t>and</w:t>
      </w:r>
      <w:r w:rsidRPr="00AE0C38">
        <w:rPr>
          <w:spacing w:val="1"/>
          <w:sz w:val="22"/>
          <w:szCs w:val="22"/>
        </w:rPr>
        <w:t xml:space="preserve"> </w:t>
      </w:r>
      <w:r w:rsidRPr="00AE0C38">
        <w:rPr>
          <w:spacing w:val="-2"/>
          <w:sz w:val="22"/>
          <w:szCs w:val="22"/>
        </w:rPr>
        <w:t>1926.1153.</w:t>
      </w:r>
    </w:p>
    <w:p w14:paraId="3FCD2539" w14:textId="77777777" w:rsidR="00D603B9" w:rsidRDefault="00D603B9" w:rsidP="00D603B9">
      <w:pPr>
        <w:pStyle w:val="Heading2"/>
      </w:pPr>
      <w:r>
        <w:t>Training</w:t>
      </w:r>
    </w:p>
    <w:p w14:paraId="3C19DAB7" w14:textId="77777777" w:rsidR="00D603B9" w:rsidRPr="00AE0C38" w:rsidRDefault="00D603B9" w:rsidP="00D603B9">
      <w:pPr>
        <w:pStyle w:val="BodyText"/>
        <w:spacing w:before="145" w:line="256" w:lineRule="auto"/>
        <w:ind w:left="0" w:right="214"/>
        <w:rPr>
          <w:sz w:val="22"/>
          <w:szCs w:val="22"/>
        </w:rPr>
      </w:pPr>
      <w:r w:rsidRPr="00AE0C38">
        <w:rPr>
          <w:sz w:val="22"/>
          <w:szCs w:val="22"/>
        </w:rPr>
        <w:t>Training</w:t>
      </w:r>
      <w:r w:rsidRPr="00AE0C38">
        <w:rPr>
          <w:spacing w:val="-3"/>
          <w:sz w:val="22"/>
          <w:szCs w:val="22"/>
        </w:rPr>
        <w:t xml:space="preserve"> </w:t>
      </w:r>
      <w:r w:rsidRPr="00AE0C38">
        <w:rPr>
          <w:sz w:val="22"/>
          <w:szCs w:val="22"/>
        </w:rPr>
        <w:t>is</w:t>
      </w:r>
      <w:r w:rsidRPr="00AE0C38">
        <w:rPr>
          <w:spacing w:val="-3"/>
          <w:sz w:val="22"/>
          <w:szCs w:val="22"/>
        </w:rPr>
        <w:t xml:space="preserve"> </w:t>
      </w:r>
      <w:r w:rsidRPr="00AE0C38">
        <w:rPr>
          <w:sz w:val="22"/>
          <w:szCs w:val="22"/>
        </w:rPr>
        <w:t>required</w:t>
      </w:r>
      <w:r w:rsidRPr="00AE0C38">
        <w:rPr>
          <w:spacing w:val="-4"/>
          <w:sz w:val="22"/>
          <w:szCs w:val="22"/>
        </w:rPr>
        <w:t xml:space="preserve"> </w:t>
      </w:r>
      <w:r w:rsidRPr="00AE0C38">
        <w:rPr>
          <w:sz w:val="22"/>
          <w:szCs w:val="22"/>
        </w:rPr>
        <w:t>annually</w:t>
      </w:r>
      <w:r w:rsidRPr="00AE0C38">
        <w:rPr>
          <w:spacing w:val="-3"/>
          <w:sz w:val="22"/>
          <w:szCs w:val="22"/>
        </w:rPr>
        <w:t xml:space="preserve"> </w:t>
      </w:r>
      <w:r w:rsidRPr="00AE0C38">
        <w:rPr>
          <w:sz w:val="22"/>
          <w:szCs w:val="22"/>
        </w:rPr>
        <w:t>and</w:t>
      </w:r>
      <w:r w:rsidRPr="00AE0C38">
        <w:rPr>
          <w:spacing w:val="-4"/>
          <w:sz w:val="22"/>
          <w:szCs w:val="22"/>
        </w:rPr>
        <w:t xml:space="preserve"> </w:t>
      </w:r>
      <w:r w:rsidRPr="00AE0C38">
        <w:rPr>
          <w:sz w:val="22"/>
          <w:szCs w:val="22"/>
        </w:rPr>
        <w:t>when</w:t>
      </w:r>
      <w:r w:rsidRPr="00AE0C38">
        <w:rPr>
          <w:spacing w:val="-4"/>
          <w:sz w:val="22"/>
          <w:szCs w:val="22"/>
        </w:rPr>
        <w:t xml:space="preserve"> </w:t>
      </w:r>
      <w:r w:rsidRPr="00AE0C38">
        <w:rPr>
          <w:sz w:val="22"/>
          <w:szCs w:val="22"/>
        </w:rPr>
        <w:t>starting</w:t>
      </w:r>
      <w:r w:rsidRPr="00AE0C38">
        <w:rPr>
          <w:spacing w:val="-5"/>
          <w:sz w:val="22"/>
          <w:szCs w:val="22"/>
        </w:rPr>
        <w:t xml:space="preserve"> </w:t>
      </w:r>
      <w:r w:rsidRPr="00AE0C38">
        <w:rPr>
          <w:sz w:val="22"/>
          <w:szCs w:val="22"/>
        </w:rPr>
        <w:t>a</w:t>
      </w:r>
      <w:r w:rsidRPr="00AE0C38">
        <w:rPr>
          <w:spacing w:val="-2"/>
          <w:sz w:val="22"/>
          <w:szCs w:val="22"/>
        </w:rPr>
        <w:t xml:space="preserve"> </w:t>
      </w:r>
      <w:r w:rsidRPr="00AE0C38">
        <w:rPr>
          <w:sz w:val="22"/>
          <w:szCs w:val="22"/>
        </w:rPr>
        <w:t>job</w:t>
      </w:r>
      <w:r w:rsidRPr="00AE0C38">
        <w:rPr>
          <w:spacing w:val="-1"/>
          <w:sz w:val="22"/>
          <w:szCs w:val="22"/>
        </w:rPr>
        <w:t xml:space="preserve"> </w:t>
      </w:r>
      <w:r w:rsidRPr="00AE0C38">
        <w:rPr>
          <w:sz w:val="22"/>
          <w:szCs w:val="22"/>
        </w:rPr>
        <w:t>where</w:t>
      </w:r>
      <w:r w:rsidRPr="00AE0C38">
        <w:rPr>
          <w:spacing w:val="-2"/>
          <w:sz w:val="22"/>
          <w:szCs w:val="22"/>
        </w:rPr>
        <w:t xml:space="preserve"> </w:t>
      </w:r>
      <w:r w:rsidRPr="00AE0C38">
        <w:rPr>
          <w:sz w:val="22"/>
          <w:szCs w:val="22"/>
        </w:rPr>
        <w:t>silica-containing</w:t>
      </w:r>
      <w:r w:rsidRPr="00AE0C38">
        <w:rPr>
          <w:spacing w:val="-3"/>
          <w:sz w:val="22"/>
          <w:szCs w:val="22"/>
        </w:rPr>
        <w:t xml:space="preserve"> </w:t>
      </w:r>
      <w:r w:rsidRPr="00AE0C38">
        <w:rPr>
          <w:sz w:val="22"/>
          <w:szCs w:val="22"/>
        </w:rPr>
        <w:t>materials</w:t>
      </w:r>
      <w:r w:rsidRPr="00AE0C38">
        <w:rPr>
          <w:spacing w:val="-3"/>
          <w:sz w:val="22"/>
          <w:szCs w:val="22"/>
        </w:rPr>
        <w:t xml:space="preserve"> </w:t>
      </w:r>
      <w:r w:rsidRPr="00AE0C38">
        <w:rPr>
          <w:sz w:val="22"/>
          <w:szCs w:val="22"/>
        </w:rPr>
        <w:t>will</w:t>
      </w:r>
      <w:r w:rsidRPr="00AE0C38">
        <w:rPr>
          <w:spacing w:val="-2"/>
          <w:sz w:val="22"/>
          <w:szCs w:val="22"/>
        </w:rPr>
        <w:t xml:space="preserve"> </w:t>
      </w:r>
      <w:r w:rsidRPr="00AE0C38">
        <w:rPr>
          <w:sz w:val="22"/>
          <w:szCs w:val="22"/>
        </w:rPr>
        <w:t xml:space="preserve">be impacted and may result in exposures above the action limit or where tasks in </w:t>
      </w:r>
      <w:hyperlink w:anchor="_Table_1_-" w:history="1">
        <w:r w:rsidRPr="004577DF">
          <w:rPr>
            <w:rStyle w:val="Hyperlink"/>
            <w:sz w:val="22"/>
            <w:szCs w:val="22"/>
          </w:rPr>
          <w:t>Table 1</w:t>
        </w:r>
      </w:hyperlink>
      <w:r w:rsidRPr="00AE0C38">
        <w:rPr>
          <w:sz w:val="22"/>
          <w:szCs w:val="22"/>
        </w:rPr>
        <w:t xml:space="preserve"> are performed. </w:t>
      </w:r>
    </w:p>
    <w:p w14:paraId="46E8849C" w14:textId="77777777" w:rsidR="00D603B9" w:rsidRPr="00AE0C38" w:rsidRDefault="00D603B9" w:rsidP="00D603B9">
      <w:pPr>
        <w:pStyle w:val="BodyText"/>
        <w:spacing w:before="166"/>
        <w:ind w:left="0"/>
        <w:rPr>
          <w:sz w:val="22"/>
          <w:szCs w:val="22"/>
        </w:rPr>
      </w:pPr>
      <w:r>
        <w:rPr>
          <w:sz w:val="22"/>
          <w:szCs w:val="22"/>
        </w:rPr>
        <w:t>T</w:t>
      </w:r>
      <w:r w:rsidRPr="00AE0C38">
        <w:rPr>
          <w:sz w:val="22"/>
          <w:szCs w:val="22"/>
        </w:rPr>
        <w:t>raining</w:t>
      </w:r>
      <w:r w:rsidRPr="00AE0C38">
        <w:rPr>
          <w:spacing w:val="-2"/>
          <w:sz w:val="22"/>
          <w:szCs w:val="22"/>
        </w:rPr>
        <w:t xml:space="preserve"> </w:t>
      </w:r>
      <w:r w:rsidRPr="00AE0C38">
        <w:rPr>
          <w:sz w:val="22"/>
          <w:szCs w:val="22"/>
        </w:rPr>
        <w:t>will</w:t>
      </w:r>
      <w:r w:rsidRPr="00AE0C38">
        <w:rPr>
          <w:spacing w:val="-1"/>
          <w:sz w:val="22"/>
          <w:szCs w:val="22"/>
        </w:rPr>
        <w:t xml:space="preserve"> </w:t>
      </w:r>
      <w:r w:rsidRPr="00AE0C38">
        <w:rPr>
          <w:sz w:val="22"/>
          <w:szCs w:val="22"/>
        </w:rPr>
        <w:t>cover</w:t>
      </w:r>
      <w:r w:rsidRPr="00AE0C38">
        <w:rPr>
          <w:spacing w:val="-3"/>
          <w:sz w:val="22"/>
          <w:szCs w:val="22"/>
        </w:rPr>
        <w:t xml:space="preserve"> </w:t>
      </w:r>
      <w:r w:rsidRPr="00AE0C38">
        <w:rPr>
          <w:sz w:val="22"/>
          <w:szCs w:val="22"/>
        </w:rPr>
        <w:t>the</w:t>
      </w:r>
      <w:r w:rsidRPr="00AE0C38">
        <w:rPr>
          <w:spacing w:val="-1"/>
          <w:sz w:val="22"/>
          <w:szCs w:val="22"/>
        </w:rPr>
        <w:t xml:space="preserve"> </w:t>
      </w:r>
      <w:r w:rsidRPr="00AE0C38">
        <w:rPr>
          <w:sz w:val="22"/>
          <w:szCs w:val="22"/>
        </w:rPr>
        <w:t>following</w:t>
      </w:r>
      <w:r w:rsidRPr="00AE0C38">
        <w:rPr>
          <w:spacing w:val="-3"/>
          <w:sz w:val="22"/>
          <w:szCs w:val="22"/>
        </w:rPr>
        <w:t xml:space="preserve"> </w:t>
      </w:r>
      <w:r w:rsidRPr="00AE0C38">
        <w:rPr>
          <w:spacing w:val="-2"/>
          <w:sz w:val="22"/>
          <w:szCs w:val="22"/>
        </w:rPr>
        <w:t>topics:</w:t>
      </w:r>
    </w:p>
    <w:p w14:paraId="61341E40" w14:textId="77777777" w:rsidR="00D603B9" w:rsidRPr="00AE0C38" w:rsidRDefault="00D603B9" w:rsidP="00D603B9">
      <w:pPr>
        <w:pStyle w:val="ListParagraph"/>
      </w:pPr>
      <w:r w:rsidRPr="00AE0C38">
        <w:t>Health</w:t>
      </w:r>
      <w:r w:rsidRPr="00AE0C38">
        <w:rPr>
          <w:spacing w:val="-3"/>
        </w:rPr>
        <w:t xml:space="preserve"> </w:t>
      </w:r>
      <w:r w:rsidRPr="00AE0C38">
        <w:t>hazards</w:t>
      </w:r>
      <w:r w:rsidRPr="00AE0C38">
        <w:rPr>
          <w:spacing w:val="-4"/>
        </w:rPr>
        <w:t xml:space="preserve"> </w:t>
      </w:r>
      <w:r w:rsidRPr="00AE0C38">
        <w:t>associated with</w:t>
      </w:r>
      <w:r w:rsidRPr="00AE0C38">
        <w:rPr>
          <w:spacing w:val="-3"/>
        </w:rPr>
        <w:t xml:space="preserve"> </w:t>
      </w:r>
      <w:r w:rsidRPr="00AE0C38">
        <w:t>respirable</w:t>
      </w:r>
      <w:r w:rsidRPr="00AE0C38">
        <w:rPr>
          <w:spacing w:val="-3"/>
        </w:rPr>
        <w:t xml:space="preserve"> </w:t>
      </w:r>
      <w:r w:rsidRPr="00AE0C38">
        <w:t xml:space="preserve">crystalline </w:t>
      </w:r>
      <w:r w:rsidRPr="00AE0C38">
        <w:rPr>
          <w:spacing w:val="-2"/>
        </w:rPr>
        <w:t>silica,</w:t>
      </w:r>
    </w:p>
    <w:p w14:paraId="27796554" w14:textId="77777777" w:rsidR="00D603B9" w:rsidRPr="00AE0C38" w:rsidRDefault="00D603B9" w:rsidP="00D603B9">
      <w:pPr>
        <w:pStyle w:val="ListParagraph"/>
      </w:pPr>
      <w:r w:rsidRPr="00AE0C38">
        <w:t>Specific</w:t>
      </w:r>
      <w:r w:rsidRPr="00AE0C38">
        <w:rPr>
          <w:spacing w:val="-6"/>
        </w:rPr>
        <w:t xml:space="preserve"> </w:t>
      </w:r>
      <w:r w:rsidRPr="00AE0C38">
        <w:t>tasks</w:t>
      </w:r>
      <w:r w:rsidRPr="00AE0C38">
        <w:rPr>
          <w:spacing w:val="-3"/>
        </w:rPr>
        <w:t xml:space="preserve"> </w:t>
      </w:r>
      <w:r w:rsidRPr="00AE0C38">
        <w:t>in</w:t>
      </w:r>
      <w:r w:rsidRPr="00AE0C38">
        <w:rPr>
          <w:spacing w:val="-4"/>
        </w:rPr>
        <w:t xml:space="preserve"> </w:t>
      </w:r>
      <w:r w:rsidRPr="00AE0C38">
        <w:t>the</w:t>
      </w:r>
      <w:r w:rsidRPr="00AE0C38">
        <w:rPr>
          <w:spacing w:val="-2"/>
        </w:rPr>
        <w:t xml:space="preserve"> </w:t>
      </w:r>
      <w:r w:rsidRPr="00AE0C38">
        <w:t>workplace</w:t>
      </w:r>
      <w:r w:rsidRPr="00AE0C38">
        <w:rPr>
          <w:spacing w:val="-2"/>
        </w:rPr>
        <w:t xml:space="preserve"> </w:t>
      </w:r>
      <w:r w:rsidRPr="00AE0C38">
        <w:t>that</w:t>
      </w:r>
      <w:r w:rsidRPr="00AE0C38">
        <w:rPr>
          <w:spacing w:val="-4"/>
        </w:rPr>
        <w:t xml:space="preserve"> </w:t>
      </w:r>
      <w:r w:rsidRPr="00AE0C38">
        <w:t>could</w:t>
      </w:r>
      <w:r w:rsidRPr="00AE0C38">
        <w:rPr>
          <w:spacing w:val="-1"/>
        </w:rPr>
        <w:t xml:space="preserve"> </w:t>
      </w:r>
      <w:r w:rsidRPr="00AE0C38">
        <w:t>result</w:t>
      </w:r>
      <w:r w:rsidRPr="00AE0C38">
        <w:rPr>
          <w:spacing w:val="-4"/>
        </w:rPr>
        <w:t xml:space="preserve"> </w:t>
      </w:r>
      <w:r w:rsidRPr="00AE0C38">
        <w:t>in</w:t>
      </w:r>
      <w:r w:rsidRPr="00AE0C38">
        <w:rPr>
          <w:spacing w:val="-4"/>
        </w:rPr>
        <w:t xml:space="preserve"> </w:t>
      </w:r>
      <w:r w:rsidRPr="00AE0C38">
        <w:t>exposure</w:t>
      </w:r>
      <w:r w:rsidRPr="00AE0C38">
        <w:rPr>
          <w:spacing w:val="-4"/>
        </w:rPr>
        <w:t xml:space="preserve"> </w:t>
      </w:r>
      <w:r w:rsidRPr="00AE0C38">
        <w:t>to</w:t>
      </w:r>
      <w:r w:rsidRPr="00AE0C38">
        <w:rPr>
          <w:spacing w:val="-2"/>
        </w:rPr>
        <w:t xml:space="preserve"> </w:t>
      </w:r>
      <w:r w:rsidRPr="00AE0C38">
        <w:t>respirable</w:t>
      </w:r>
      <w:r w:rsidRPr="00AE0C38">
        <w:rPr>
          <w:spacing w:val="-2"/>
        </w:rPr>
        <w:t xml:space="preserve"> </w:t>
      </w:r>
      <w:r w:rsidRPr="00AE0C38">
        <w:t xml:space="preserve">crystalline </w:t>
      </w:r>
      <w:r w:rsidRPr="00AE0C38">
        <w:rPr>
          <w:spacing w:val="-2"/>
        </w:rPr>
        <w:t>silica,</w:t>
      </w:r>
    </w:p>
    <w:p w14:paraId="77310674" w14:textId="77777777" w:rsidR="00D603B9" w:rsidRPr="00AE0C38" w:rsidRDefault="00D603B9" w:rsidP="00D603B9">
      <w:pPr>
        <w:pStyle w:val="ListParagraph"/>
      </w:pPr>
      <w:r w:rsidRPr="00AE0C38">
        <w:t>Specific</w:t>
      </w:r>
      <w:r w:rsidRPr="00AE0C38">
        <w:rPr>
          <w:spacing w:val="-4"/>
        </w:rPr>
        <w:t xml:space="preserve"> </w:t>
      </w:r>
      <w:r w:rsidRPr="00AE0C38">
        <w:t>measures</w:t>
      </w:r>
      <w:r w:rsidRPr="00AE0C38">
        <w:rPr>
          <w:spacing w:val="-6"/>
        </w:rPr>
        <w:t xml:space="preserve"> </w:t>
      </w:r>
      <w:r w:rsidRPr="00AE0C38">
        <w:t>the</w:t>
      </w:r>
      <w:r w:rsidRPr="00AE0C38">
        <w:rPr>
          <w:spacing w:val="-3"/>
        </w:rPr>
        <w:t xml:space="preserve"> </w:t>
      </w:r>
      <w:r w:rsidRPr="00AE0C38">
        <w:t>employer</w:t>
      </w:r>
      <w:r w:rsidRPr="00AE0C38">
        <w:rPr>
          <w:spacing w:val="-6"/>
        </w:rPr>
        <w:t xml:space="preserve"> </w:t>
      </w:r>
      <w:r w:rsidRPr="00AE0C38">
        <w:t>has</w:t>
      </w:r>
      <w:r w:rsidRPr="00AE0C38">
        <w:rPr>
          <w:spacing w:val="-4"/>
        </w:rPr>
        <w:t xml:space="preserve"> </w:t>
      </w:r>
      <w:r w:rsidRPr="00AE0C38">
        <w:t>implemented</w:t>
      </w:r>
      <w:r w:rsidRPr="00AE0C38">
        <w:rPr>
          <w:spacing w:val="-2"/>
        </w:rPr>
        <w:t xml:space="preserve"> </w:t>
      </w:r>
      <w:r w:rsidRPr="00AE0C38">
        <w:t>to</w:t>
      </w:r>
      <w:r w:rsidRPr="00AE0C38">
        <w:rPr>
          <w:spacing w:val="-3"/>
        </w:rPr>
        <w:t xml:space="preserve"> </w:t>
      </w:r>
      <w:r w:rsidRPr="00AE0C38">
        <w:t>protect</w:t>
      </w:r>
      <w:r w:rsidRPr="00AE0C38">
        <w:rPr>
          <w:spacing w:val="-2"/>
        </w:rPr>
        <w:t xml:space="preserve"> </w:t>
      </w:r>
      <w:r w:rsidRPr="00AE0C38">
        <w:t>employees</w:t>
      </w:r>
      <w:r w:rsidRPr="00AE0C38">
        <w:rPr>
          <w:spacing w:val="-4"/>
        </w:rPr>
        <w:t xml:space="preserve"> </w:t>
      </w:r>
      <w:r w:rsidRPr="00AE0C38">
        <w:t>from</w:t>
      </w:r>
      <w:r w:rsidRPr="00AE0C38">
        <w:rPr>
          <w:spacing w:val="-3"/>
        </w:rPr>
        <w:t xml:space="preserve"> </w:t>
      </w:r>
      <w:r w:rsidRPr="00AE0C38">
        <w:t xml:space="preserve">exposure, including engineering and work practice </w:t>
      </w:r>
      <w:r w:rsidRPr="00AE0C38">
        <w:lastRenderedPageBreak/>
        <w:t>controls as well as respiratory protection.</w:t>
      </w:r>
    </w:p>
    <w:p w14:paraId="2ED18029" w14:textId="77777777" w:rsidR="00D603B9" w:rsidRPr="00AE0C38" w:rsidRDefault="00D603B9" w:rsidP="00D603B9">
      <w:pPr>
        <w:pStyle w:val="ListParagraph"/>
      </w:pPr>
      <w:r w:rsidRPr="00AE0C38">
        <w:t>Information about</w:t>
      </w:r>
      <w:r w:rsidRPr="00AE0C38">
        <w:rPr>
          <w:spacing w:val="-3"/>
        </w:rPr>
        <w:t xml:space="preserve"> </w:t>
      </w:r>
      <w:r w:rsidRPr="00AE0C38">
        <w:t>the</w:t>
      </w:r>
      <w:r w:rsidRPr="00AE0C38">
        <w:rPr>
          <w:spacing w:val="-2"/>
        </w:rPr>
        <w:t xml:space="preserve"> </w:t>
      </w:r>
      <w:r w:rsidRPr="00AE0C38">
        <w:t>purpose</w:t>
      </w:r>
      <w:r w:rsidRPr="00AE0C38">
        <w:rPr>
          <w:spacing w:val="-3"/>
        </w:rPr>
        <w:t xml:space="preserve"> </w:t>
      </w:r>
      <w:r w:rsidRPr="00AE0C38">
        <w:t>of the</w:t>
      </w:r>
      <w:r w:rsidRPr="00AE0C38">
        <w:rPr>
          <w:spacing w:val="-2"/>
        </w:rPr>
        <w:t xml:space="preserve"> </w:t>
      </w:r>
      <w:r w:rsidRPr="00AE0C38">
        <w:t>medical</w:t>
      </w:r>
      <w:r w:rsidRPr="00AE0C38">
        <w:rPr>
          <w:spacing w:val="-4"/>
        </w:rPr>
        <w:t xml:space="preserve"> </w:t>
      </w:r>
      <w:r w:rsidRPr="00AE0C38">
        <w:t>surveillance</w:t>
      </w:r>
      <w:r w:rsidRPr="00AE0C38">
        <w:rPr>
          <w:spacing w:val="-2"/>
        </w:rPr>
        <w:t xml:space="preserve"> program.</w:t>
      </w:r>
    </w:p>
    <w:p w14:paraId="362E6DA7" w14:textId="77777777" w:rsidR="00D603B9" w:rsidRPr="004D57CB" w:rsidRDefault="00D603B9" w:rsidP="00D603B9"/>
    <w:p w14:paraId="2E316175" w14:textId="77777777" w:rsidR="00D603B9" w:rsidRDefault="00D603B9" w:rsidP="00D603B9">
      <w:pPr>
        <w:pStyle w:val="Heading2"/>
      </w:pPr>
      <w:r>
        <w:t>Hazard Communication</w:t>
      </w:r>
    </w:p>
    <w:p w14:paraId="37748B6A" w14:textId="77777777" w:rsidR="00D603B9" w:rsidRPr="000A62EF" w:rsidRDefault="00D603B9" w:rsidP="00D603B9">
      <w:pPr>
        <w:pStyle w:val="BodyText"/>
        <w:spacing w:before="145" w:line="256" w:lineRule="auto"/>
        <w:ind w:left="0"/>
        <w:rPr>
          <w:sz w:val="22"/>
          <w:szCs w:val="22"/>
        </w:rPr>
      </w:pPr>
      <w:r w:rsidRPr="000A62EF">
        <w:rPr>
          <w:sz w:val="22"/>
          <w:szCs w:val="22"/>
        </w:rPr>
        <w:t>Crystalline</w:t>
      </w:r>
      <w:r w:rsidRPr="000A62EF">
        <w:rPr>
          <w:spacing w:val="-1"/>
          <w:sz w:val="22"/>
          <w:szCs w:val="22"/>
        </w:rPr>
        <w:t xml:space="preserve"> </w:t>
      </w:r>
      <w:r w:rsidRPr="000A62EF">
        <w:rPr>
          <w:sz w:val="22"/>
          <w:szCs w:val="22"/>
        </w:rPr>
        <w:t>silica</w:t>
      </w:r>
      <w:r w:rsidRPr="000A62EF">
        <w:rPr>
          <w:spacing w:val="-1"/>
          <w:sz w:val="22"/>
          <w:szCs w:val="22"/>
        </w:rPr>
        <w:t xml:space="preserve"> </w:t>
      </w:r>
      <w:r w:rsidRPr="000A62EF">
        <w:rPr>
          <w:sz w:val="22"/>
          <w:szCs w:val="22"/>
        </w:rPr>
        <w:t>shall</w:t>
      </w:r>
      <w:r w:rsidRPr="000A62EF">
        <w:rPr>
          <w:spacing w:val="-4"/>
          <w:sz w:val="22"/>
          <w:szCs w:val="22"/>
        </w:rPr>
        <w:t xml:space="preserve"> </w:t>
      </w:r>
      <w:r w:rsidRPr="000A62EF">
        <w:rPr>
          <w:sz w:val="22"/>
          <w:szCs w:val="22"/>
        </w:rPr>
        <w:t>be</w:t>
      </w:r>
      <w:r w:rsidRPr="000A62EF">
        <w:rPr>
          <w:spacing w:val="-6"/>
          <w:sz w:val="22"/>
          <w:szCs w:val="22"/>
        </w:rPr>
        <w:t xml:space="preserve"> </w:t>
      </w:r>
      <w:r w:rsidRPr="000A62EF">
        <w:rPr>
          <w:sz w:val="22"/>
          <w:szCs w:val="22"/>
        </w:rPr>
        <w:t>included</w:t>
      </w:r>
      <w:r w:rsidRPr="000A62EF">
        <w:rPr>
          <w:spacing w:val="-3"/>
          <w:sz w:val="22"/>
          <w:szCs w:val="22"/>
        </w:rPr>
        <w:t xml:space="preserve"> </w:t>
      </w:r>
      <w:r w:rsidRPr="000A62EF">
        <w:rPr>
          <w:sz w:val="22"/>
          <w:szCs w:val="22"/>
        </w:rPr>
        <w:t>on</w:t>
      </w:r>
      <w:r w:rsidRPr="000A62EF">
        <w:rPr>
          <w:spacing w:val="-3"/>
          <w:sz w:val="22"/>
          <w:szCs w:val="22"/>
        </w:rPr>
        <w:t xml:space="preserve"> </w:t>
      </w:r>
      <w:r w:rsidRPr="000A62EF">
        <w:rPr>
          <w:sz w:val="22"/>
          <w:szCs w:val="22"/>
        </w:rPr>
        <w:t>the</w:t>
      </w:r>
      <w:r w:rsidRPr="000A62EF">
        <w:rPr>
          <w:spacing w:val="-1"/>
          <w:sz w:val="22"/>
          <w:szCs w:val="22"/>
        </w:rPr>
        <w:t xml:space="preserve"> </w:t>
      </w:r>
      <w:r w:rsidRPr="000A62EF">
        <w:rPr>
          <w:sz w:val="22"/>
          <w:szCs w:val="22"/>
        </w:rPr>
        <w:t>list</w:t>
      </w:r>
      <w:r w:rsidRPr="000A62EF">
        <w:rPr>
          <w:spacing w:val="-3"/>
          <w:sz w:val="22"/>
          <w:szCs w:val="22"/>
        </w:rPr>
        <w:t xml:space="preserve"> </w:t>
      </w:r>
      <w:r w:rsidRPr="000A62EF">
        <w:rPr>
          <w:sz w:val="22"/>
          <w:szCs w:val="22"/>
        </w:rPr>
        <w:t>of hazardous</w:t>
      </w:r>
      <w:r w:rsidRPr="000A62EF">
        <w:rPr>
          <w:spacing w:val="-2"/>
          <w:sz w:val="22"/>
          <w:szCs w:val="22"/>
        </w:rPr>
        <w:t xml:space="preserve"> </w:t>
      </w:r>
      <w:r w:rsidRPr="000A62EF">
        <w:rPr>
          <w:sz w:val="22"/>
          <w:szCs w:val="22"/>
        </w:rPr>
        <w:t>substances</w:t>
      </w:r>
      <w:r w:rsidRPr="000A62EF">
        <w:rPr>
          <w:spacing w:val="-6"/>
          <w:sz w:val="22"/>
          <w:szCs w:val="22"/>
        </w:rPr>
        <w:t xml:space="preserve"> </w:t>
      </w:r>
      <w:r w:rsidRPr="000A62EF">
        <w:rPr>
          <w:sz w:val="22"/>
          <w:szCs w:val="22"/>
        </w:rPr>
        <w:t>for</w:t>
      </w:r>
      <w:r w:rsidRPr="000A62EF">
        <w:rPr>
          <w:spacing w:val="-4"/>
          <w:sz w:val="22"/>
          <w:szCs w:val="22"/>
        </w:rPr>
        <w:t xml:space="preserve"> </w:t>
      </w:r>
      <w:r w:rsidRPr="000A62EF">
        <w:rPr>
          <w:sz w:val="22"/>
          <w:szCs w:val="22"/>
        </w:rPr>
        <w:t>areas</w:t>
      </w:r>
      <w:r w:rsidRPr="000A62EF">
        <w:rPr>
          <w:spacing w:val="-2"/>
          <w:sz w:val="22"/>
          <w:szCs w:val="22"/>
        </w:rPr>
        <w:t xml:space="preserve"> </w:t>
      </w:r>
      <w:r w:rsidRPr="000A62EF">
        <w:rPr>
          <w:sz w:val="22"/>
          <w:szCs w:val="22"/>
        </w:rPr>
        <w:t>working</w:t>
      </w:r>
      <w:r w:rsidRPr="000A62EF">
        <w:rPr>
          <w:spacing w:val="-2"/>
          <w:sz w:val="22"/>
          <w:szCs w:val="22"/>
        </w:rPr>
        <w:t xml:space="preserve"> </w:t>
      </w:r>
      <w:r w:rsidRPr="000A62EF">
        <w:rPr>
          <w:sz w:val="22"/>
          <w:szCs w:val="22"/>
        </w:rPr>
        <w:t>with it. Silica containing products must also have safety data sheets available.</w:t>
      </w:r>
    </w:p>
    <w:p w14:paraId="0D15270B" w14:textId="77777777" w:rsidR="00D603B9" w:rsidRDefault="00D603B9" w:rsidP="00D603B9"/>
    <w:p w14:paraId="7F879A0C" w14:textId="77777777" w:rsidR="00D603B9" w:rsidRPr="00415C31" w:rsidRDefault="00D603B9" w:rsidP="00D603B9">
      <w:pPr>
        <w:rPr>
          <w:rStyle w:val="Strong"/>
          <w:rFonts w:ascii="Bitter" w:hAnsi="Bitter"/>
        </w:rPr>
      </w:pPr>
      <w:r w:rsidRPr="00415C31">
        <w:rPr>
          <w:rStyle w:val="Strong"/>
          <w:rFonts w:ascii="Bitter" w:hAnsi="Bitter"/>
        </w:rPr>
        <w:t>Recordkeeping</w:t>
      </w:r>
    </w:p>
    <w:p w14:paraId="102DC263" w14:textId="51030F09" w:rsidR="00D603B9" w:rsidRPr="000A62EF" w:rsidRDefault="00D603B9" w:rsidP="00D603B9">
      <w:pPr>
        <w:pStyle w:val="BodyText"/>
        <w:spacing w:before="147" w:line="254" w:lineRule="auto"/>
        <w:ind w:left="0"/>
        <w:rPr>
          <w:sz w:val="22"/>
          <w:szCs w:val="22"/>
        </w:rPr>
      </w:pPr>
      <w:r>
        <w:rPr>
          <w:sz w:val="22"/>
          <w:szCs w:val="22"/>
        </w:rPr>
        <w:t>The EHS or other designated department</w:t>
      </w:r>
      <w:r w:rsidRPr="000A62EF">
        <w:rPr>
          <w:spacing w:val="-3"/>
          <w:sz w:val="22"/>
          <w:szCs w:val="22"/>
        </w:rPr>
        <w:t xml:space="preserve"> </w:t>
      </w:r>
      <w:r w:rsidRPr="000A62EF">
        <w:rPr>
          <w:sz w:val="22"/>
          <w:szCs w:val="22"/>
        </w:rPr>
        <w:t>will</w:t>
      </w:r>
      <w:r w:rsidRPr="000A62EF">
        <w:rPr>
          <w:spacing w:val="-5"/>
          <w:sz w:val="22"/>
          <w:szCs w:val="22"/>
        </w:rPr>
        <w:t xml:space="preserve"> </w:t>
      </w:r>
      <w:r w:rsidRPr="000A62EF">
        <w:rPr>
          <w:sz w:val="22"/>
          <w:szCs w:val="22"/>
        </w:rPr>
        <w:t>keep</w:t>
      </w:r>
      <w:r w:rsidRPr="000A62EF">
        <w:rPr>
          <w:spacing w:val="-4"/>
          <w:sz w:val="22"/>
          <w:szCs w:val="22"/>
        </w:rPr>
        <w:t xml:space="preserve"> </w:t>
      </w:r>
      <w:r w:rsidRPr="000A62EF">
        <w:rPr>
          <w:sz w:val="22"/>
          <w:szCs w:val="22"/>
        </w:rPr>
        <w:t>records</w:t>
      </w:r>
      <w:r w:rsidRPr="000A62EF">
        <w:rPr>
          <w:spacing w:val="-8"/>
          <w:sz w:val="22"/>
          <w:szCs w:val="22"/>
        </w:rPr>
        <w:t xml:space="preserve"> </w:t>
      </w:r>
      <w:r w:rsidRPr="000A62EF">
        <w:rPr>
          <w:sz w:val="22"/>
          <w:szCs w:val="22"/>
        </w:rPr>
        <w:t>of</w:t>
      </w:r>
      <w:r w:rsidRPr="000A62EF">
        <w:rPr>
          <w:spacing w:val="-1"/>
          <w:sz w:val="22"/>
          <w:szCs w:val="22"/>
        </w:rPr>
        <w:t xml:space="preserve"> </w:t>
      </w:r>
      <w:r w:rsidRPr="000A62EF">
        <w:rPr>
          <w:sz w:val="22"/>
          <w:szCs w:val="22"/>
        </w:rPr>
        <w:t>employee</w:t>
      </w:r>
      <w:r w:rsidRPr="000A62EF">
        <w:rPr>
          <w:spacing w:val="-4"/>
          <w:sz w:val="22"/>
          <w:szCs w:val="22"/>
        </w:rPr>
        <w:t xml:space="preserve"> </w:t>
      </w:r>
      <w:r w:rsidRPr="000A62EF">
        <w:rPr>
          <w:sz w:val="22"/>
          <w:szCs w:val="22"/>
        </w:rPr>
        <w:t>exposure</w:t>
      </w:r>
      <w:r w:rsidRPr="000A62EF">
        <w:rPr>
          <w:spacing w:val="-4"/>
          <w:sz w:val="22"/>
          <w:szCs w:val="22"/>
        </w:rPr>
        <w:t xml:space="preserve"> </w:t>
      </w:r>
      <w:r w:rsidRPr="000A62EF">
        <w:rPr>
          <w:sz w:val="22"/>
          <w:szCs w:val="22"/>
        </w:rPr>
        <w:t>testing.</w:t>
      </w:r>
      <w:r w:rsidRPr="000A62EF">
        <w:rPr>
          <w:spacing w:val="-3"/>
          <w:sz w:val="22"/>
          <w:szCs w:val="22"/>
        </w:rPr>
        <w:t xml:space="preserve"> </w:t>
      </w:r>
      <w:r w:rsidRPr="000A62EF">
        <w:rPr>
          <w:sz w:val="22"/>
          <w:szCs w:val="22"/>
        </w:rPr>
        <w:t xml:space="preserve">Medical Surveillance records will be kept by </w:t>
      </w:r>
      <w:r>
        <w:rPr>
          <w:sz w:val="22"/>
          <w:szCs w:val="22"/>
        </w:rPr>
        <w:t>an assigned department</w:t>
      </w:r>
      <w:r w:rsidRPr="000A62EF">
        <w:rPr>
          <w:sz w:val="22"/>
          <w:szCs w:val="22"/>
        </w:rPr>
        <w:t>.</w:t>
      </w:r>
    </w:p>
    <w:p w14:paraId="4687058A" w14:textId="77777777" w:rsidR="00D603B9" w:rsidRPr="000A62EF" w:rsidRDefault="00D603B9" w:rsidP="00D603B9"/>
    <w:p w14:paraId="44EC541A" w14:textId="77777777" w:rsidR="00D603B9" w:rsidRPr="00415C31" w:rsidRDefault="00D603B9" w:rsidP="00D603B9">
      <w:pPr>
        <w:rPr>
          <w:rStyle w:val="Strong"/>
          <w:rFonts w:ascii="Bitter" w:hAnsi="Bitter"/>
        </w:rPr>
      </w:pPr>
      <w:r w:rsidRPr="00415C31">
        <w:rPr>
          <w:rStyle w:val="Strong"/>
          <w:rFonts w:ascii="Bitter" w:hAnsi="Bitter"/>
        </w:rPr>
        <w:t>Review and Audits</w:t>
      </w:r>
    </w:p>
    <w:p w14:paraId="39634289" w14:textId="04186F47" w:rsidR="00D603B9" w:rsidRPr="000A62EF" w:rsidRDefault="00D603B9" w:rsidP="00D603B9">
      <w:pPr>
        <w:pStyle w:val="BodyText"/>
        <w:spacing w:before="145" w:line="254" w:lineRule="auto"/>
        <w:ind w:left="0"/>
        <w:rPr>
          <w:sz w:val="22"/>
          <w:szCs w:val="22"/>
        </w:rPr>
      </w:pPr>
      <w:r w:rsidRPr="000A62EF">
        <w:rPr>
          <w:sz w:val="22"/>
          <w:szCs w:val="22"/>
        </w:rPr>
        <w:t>Regularly</w:t>
      </w:r>
      <w:r w:rsidRPr="000A62EF">
        <w:rPr>
          <w:spacing w:val="-3"/>
          <w:sz w:val="22"/>
          <w:szCs w:val="22"/>
        </w:rPr>
        <w:t xml:space="preserve"> </w:t>
      </w:r>
      <w:r w:rsidRPr="000A62EF">
        <w:rPr>
          <w:sz w:val="22"/>
          <w:szCs w:val="22"/>
        </w:rPr>
        <w:t>assess</w:t>
      </w:r>
      <w:r w:rsidRPr="000A62EF">
        <w:rPr>
          <w:spacing w:val="-3"/>
          <w:sz w:val="22"/>
          <w:szCs w:val="22"/>
        </w:rPr>
        <w:t xml:space="preserve"> </w:t>
      </w:r>
      <w:r w:rsidRPr="000A62EF">
        <w:rPr>
          <w:sz w:val="22"/>
          <w:szCs w:val="22"/>
        </w:rPr>
        <w:t>silica</w:t>
      </w:r>
      <w:r w:rsidRPr="000A62EF">
        <w:rPr>
          <w:spacing w:val="-2"/>
          <w:sz w:val="22"/>
          <w:szCs w:val="22"/>
        </w:rPr>
        <w:t xml:space="preserve"> </w:t>
      </w:r>
      <w:r w:rsidRPr="000A62EF">
        <w:rPr>
          <w:sz w:val="22"/>
          <w:szCs w:val="22"/>
        </w:rPr>
        <w:t>work</w:t>
      </w:r>
      <w:r w:rsidRPr="000A62EF">
        <w:rPr>
          <w:spacing w:val="-4"/>
          <w:sz w:val="22"/>
          <w:szCs w:val="22"/>
        </w:rPr>
        <w:t xml:space="preserve"> </w:t>
      </w:r>
      <w:r w:rsidRPr="000A62EF">
        <w:rPr>
          <w:sz w:val="22"/>
          <w:szCs w:val="22"/>
        </w:rPr>
        <w:t>sites</w:t>
      </w:r>
      <w:r w:rsidRPr="000A62EF">
        <w:rPr>
          <w:spacing w:val="-3"/>
          <w:sz w:val="22"/>
          <w:szCs w:val="22"/>
        </w:rPr>
        <w:t xml:space="preserve"> </w:t>
      </w:r>
      <w:r w:rsidRPr="000A62EF">
        <w:rPr>
          <w:sz w:val="22"/>
          <w:szCs w:val="22"/>
        </w:rPr>
        <w:t>on</w:t>
      </w:r>
      <w:r w:rsidRPr="000A62EF">
        <w:rPr>
          <w:spacing w:val="-1"/>
          <w:sz w:val="22"/>
          <w:szCs w:val="22"/>
        </w:rPr>
        <w:t xml:space="preserve"> </w:t>
      </w:r>
      <w:r w:rsidRPr="000A62EF">
        <w:rPr>
          <w:sz w:val="22"/>
          <w:szCs w:val="22"/>
        </w:rPr>
        <w:t>campus</w:t>
      </w:r>
      <w:r w:rsidRPr="000A62EF">
        <w:rPr>
          <w:spacing w:val="-3"/>
          <w:sz w:val="22"/>
          <w:szCs w:val="22"/>
        </w:rPr>
        <w:t xml:space="preserve"> </w:t>
      </w:r>
      <w:r w:rsidRPr="000A62EF">
        <w:rPr>
          <w:sz w:val="22"/>
          <w:szCs w:val="22"/>
        </w:rPr>
        <w:t>and</w:t>
      </w:r>
      <w:r w:rsidRPr="000A62EF">
        <w:rPr>
          <w:spacing w:val="-4"/>
          <w:sz w:val="22"/>
          <w:szCs w:val="22"/>
        </w:rPr>
        <w:t xml:space="preserve"> </w:t>
      </w:r>
      <w:r w:rsidRPr="000A62EF">
        <w:rPr>
          <w:sz w:val="22"/>
          <w:szCs w:val="22"/>
        </w:rPr>
        <w:t>provide</w:t>
      </w:r>
      <w:r w:rsidRPr="000A62EF">
        <w:rPr>
          <w:spacing w:val="-2"/>
          <w:sz w:val="22"/>
          <w:szCs w:val="22"/>
        </w:rPr>
        <w:t xml:space="preserve"> </w:t>
      </w:r>
      <w:r w:rsidRPr="000A62EF">
        <w:rPr>
          <w:sz w:val="22"/>
          <w:szCs w:val="22"/>
        </w:rPr>
        <w:t>review</w:t>
      </w:r>
      <w:r w:rsidRPr="000A62EF">
        <w:rPr>
          <w:spacing w:val="-4"/>
          <w:sz w:val="22"/>
          <w:szCs w:val="22"/>
        </w:rPr>
        <w:t xml:space="preserve"> </w:t>
      </w:r>
      <w:r w:rsidRPr="000A62EF">
        <w:rPr>
          <w:sz w:val="22"/>
          <w:szCs w:val="22"/>
        </w:rPr>
        <w:t>of</w:t>
      </w:r>
      <w:r w:rsidRPr="000A62EF">
        <w:rPr>
          <w:spacing w:val="-4"/>
          <w:sz w:val="22"/>
          <w:szCs w:val="22"/>
        </w:rPr>
        <w:t xml:space="preserve"> </w:t>
      </w:r>
      <w:r w:rsidR="00450844" w:rsidRPr="000A62EF">
        <w:rPr>
          <w:sz w:val="22"/>
          <w:szCs w:val="22"/>
        </w:rPr>
        <w:t>site</w:t>
      </w:r>
      <w:r w:rsidR="00450844" w:rsidRPr="000A62EF">
        <w:rPr>
          <w:spacing w:val="-2"/>
          <w:sz w:val="22"/>
          <w:szCs w:val="22"/>
        </w:rPr>
        <w:t>-specific</w:t>
      </w:r>
      <w:r w:rsidRPr="000A62EF">
        <w:rPr>
          <w:spacing w:val="-3"/>
          <w:sz w:val="22"/>
          <w:szCs w:val="22"/>
        </w:rPr>
        <w:t xml:space="preserve"> </w:t>
      </w:r>
      <w:r w:rsidRPr="000A62EF">
        <w:rPr>
          <w:sz w:val="22"/>
          <w:szCs w:val="22"/>
        </w:rPr>
        <w:t>written</w:t>
      </w:r>
      <w:r w:rsidRPr="000A62EF">
        <w:rPr>
          <w:spacing w:val="-1"/>
          <w:sz w:val="22"/>
          <w:szCs w:val="22"/>
        </w:rPr>
        <w:t xml:space="preserve"> </w:t>
      </w:r>
      <w:r w:rsidRPr="000A62EF">
        <w:rPr>
          <w:sz w:val="22"/>
          <w:szCs w:val="22"/>
        </w:rPr>
        <w:t>exposure control plans upon request.</w:t>
      </w:r>
    </w:p>
    <w:p w14:paraId="7EAA2824" w14:textId="15180C0A" w:rsidR="00A47A3B" w:rsidRDefault="00D603B9" w:rsidP="00D603B9">
      <w:pPr>
        <w:rPr>
          <w:sz w:val="22"/>
          <w:szCs w:val="22"/>
        </w:rPr>
      </w:pPr>
      <w:r w:rsidRPr="000A62EF">
        <w:rPr>
          <w:sz w:val="22"/>
          <w:szCs w:val="22"/>
        </w:rPr>
        <w:t>Departments</w:t>
      </w:r>
      <w:r w:rsidRPr="000A62EF">
        <w:rPr>
          <w:spacing w:val="-5"/>
          <w:sz w:val="22"/>
          <w:szCs w:val="22"/>
        </w:rPr>
        <w:t xml:space="preserve"> </w:t>
      </w:r>
      <w:r w:rsidRPr="000A62EF">
        <w:rPr>
          <w:sz w:val="22"/>
          <w:szCs w:val="22"/>
        </w:rPr>
        <w:t>shall</w:t>
      </w:r>
      <w:r w:rsidRPr="000A62EF">
        <w:rPr>
          <w:spacing w:val="-4"/>
          <w:sz w:val="22"/>
          <w:szCs w:val="22"/>
        </w:rPr>
        <w:t xml:space="preserve"> </w:t>
      </w:r>
      <w:r w:rsidRPr="000A62EF">
        <w:rPr>
          <w:sz w:val="22"/>
          <w:szCs w:val="22"/>
        </w:rPr>
        <w:t>annually</w:t>
      </w:r>
      <w:r w:rsidRPr="000A62EF">
        <w:rPr>
          <w:spacing w:val="-3"/>
          <w:sz w:val="22"/>
          <w:szCs w:val="22"/>
        </w:rPr>
        <w:t xml:space="preserve"> </w:t>
      </w:r>
      <w:r w:rsidRPr="000A62EF">
        <w:rPr>
          <w:sz w:val="22"/>
          <w:szCs w:val="22"/>
        </w:rPr>
        <w:t>review</w:t>
      </w:r>
      <w:r w:rsidRPr="000A62EF">
        <w:rPr>
          <w:spacing w:val="-3"/>
          <w:sz w:val="22"/>
          <w:szCs w:val="22"/>
        </w:rPr>
        <w:t xml:space="preserve"> </w:t>
      </w:r>
      <w:r w:rsidRPr="000A62EF">
        <w:rPr>
          <w:sz w:val="22"/>
          <w:szCs w:val="22"/>
        </w:rPr>
        <w:t>their</w:t>
      </w:r>
      <w:r w:rsidRPr="000A62EF">
        <w:rPr>
          <w:spacing w:val="-3"/>
          <w:sz w:val="22"/>
          <w:szCs w:val="22"/>
        </w:rPr>
        <w:t xml:space="preserve"> </w:t>
      </w:r>
      <w:r w:rsidR="00450844" w:rsidRPr="000A62EF">
        <w:rPr>
          <w:sz w:val="22"/>
          <w:szCs w:val="22"/>
        </w:rPr>
        <w:t>site</w:t>
      </w:r>
      <w:r w:rsidR="00450844" w:rsidRPr="000A62EF">
        <w:rPr>
          <w:spacing w:val="-1"/>
          <w:sz w:val="22"/>
          <w:szCs w:val="22"/>
        </w:rPr>
        <w:t>-specific</w:t>
      </w:r>
      <w:r w:rsidRPr="000A62EF">
        <w:rPr>
          <w:spacing w:val="-3"/>
          <w:sz w:val="22"/>
          <w:szCs w:val="22"/>
        </w:rPr>
        <w:t xml:space="preserve"> </w:t>
      </w:r>
      <w:r w:rsidRPr="000A62EF">
        <w:rPr>
          <w:sz w:val="22"/>
          <w:szCs w:val="22"/>
        </w:rPr>
        <w:t>written</w:t>
      </w:r>
      <w:r w:rsidRPr="000A62EF">
        <w:rPr>
          <w:spacing w:val="-3"/>
          <w:sz w:val="22"/>
          <w:szCs w:val="22"/>
        </w:rPr>
        <w:t xml:space="preserve"> </w:t>
      </w:r>
      <w:r w:rsidRPr="000A62EF">
        <w:rPr>
          <w:sz w:val="22"/>
          <w:szCs w:val="22"/>
        </w:rPr>
        <w:t>exposure</w:t>
      </w:r>
      <w:r w:rsidRPr="000A62EF">
        <w:rPr>
          <w:spacing w:val="-2"/>
          <w:sz w:val="22"/>
          <w:szCs w:val="22"/>
        </w:rPr>
        <w:t xml:space="preserve"> </w:t>
      </w:r>
      <w:r w:rsidRPr="000A62EF">
        <w:rPr>
          <w:sz w:val="22"/>
          <w:szCs w:val="22"/>
        </w:rPr>
        <w:t>control</w:t>
      </w:r>
      <w:r>
        <w:rPr>
          <w:sz w:val="22"/>
          <w:szCs w:val="22"/>
        </w:rPr>
        <w:t xml:space="preserve"> plans.</w:t>
      </w:r>
    </w:p>
    <w:p w14:paraId="7E1BDCE2" w14:textId="65392DE7" w:rsidR="00D603B9" w:rsidRDefault="00D603B9" w:rsidP="00D603B9">
      <w:pPr>
        <w:rPr>
          <w:sz w:val="22"/>
          <w:szCs w:val="22"/>
        </w:rPr>
      </w:pPr>
    </w:p>
    <w:p w14:paraId="5DA2D6C0" w14:textId="4B1569CD" w:rsidR="00E70381" w:rsidRDefault="00E70381" w:rsidP="00D603B9">
      <w:pPr>
        <w:rPr>
          <w:sz w:val="22"/>
          <w:szCs w:val="22"/>
        </w:rPr>
      </w:pPr>
    </w:p>
    <w:p w14:paraId="0F88C673" w14:textId="0D31EF9D" w:rsidR="00E70381" w:rsidRDefault="00E70381" w:rsidP="00D603B9">
      <w:pPr>
        <w:rPr>
          <w:sz w:val="22"/>
          <w:szCs w:val="22"/>
        </w:rPr>
      </w:pPr>
    </w:p>
    <w:p w14:paraId="4FC2189A" w14:textId="6436991F" w:rsidR="00E70381" w:rsidRDefault="00E70381" w:rsidP="00D603B9">
      <w:pPr>
        <w:rPr>
          <w:sz w:val="22"/>
          <w:szCs w:val="22"/>
        </w:rPr>
      </w:pPr>
    </w:p>
    <w:p w14:paraId="1D9D178D" w14:textId="2E9D352B" w:rsidR="00E70381" w:rsidRDefault="00E70381" w:rsidP="00D603B9">
      <w:pPr>
        <w:rPr>
          <w:sz w:val="22"/>
          <w:szCs w:val="22"/>
        </w:rPr>
      </w:pPr>
    </w:p>
    <w:p w14:paraId="600D8E42" w14:textId="03175970" w:rsidR="00E70381" w:rsidRDefault="00E70381" w:rsidP="00D603B9">
      <w:pPr>
        <w:rPr>
          <w:sz w:val="22"/>
          <w:szCs w:val="22"/>
        </w:rPr>
      </w:pPr>
    </w:p>
    <w:p w14:paraId="31CEE0E6" w14:textId="6896AEC5" w:rsidR="00E70381" w:rsidRDefault="00E70381" w:rsidP="00D603B9">
      <w:pPr>
        <w:rPr>
          <w:sz w:val="22"/>
          <w:szCs w:val="22"/>
        </w:rPr>
      </w:pPr>
    </w:p>
    <w:p w14:paraId="77BBBCE4" w14:textId="784A644C" w:rsidR="00E70381" w:rsidRDefault="00E70381" w:rsidP="00D603B9">
      <w:pPr>
        <w:rPr>
          <w:sz w:val="22"/>
          <w:szCs w:val="22"/>
        </w:rPr>
      </w:pPr>
    </w:p>
    <w:p w14:paraId="58F69FFC" w14:textId="08646170" w:rsidR="00E70381" w:rsidRDefault="00E70381" w:rsidP="00D603B9">
      <w:pPr>
        <w:rPr>
          <w:sz w:val="22"/>
          <w:szCs w:val="22"/>
        </w:rPr>
      </w:pPr>
    </w:p>
    <w:p w14:paraId="0DFAC5D4" w14:textId="68841C12" w:rsidR="00E70381" w:rsidRDefault="00E70381" w:rsidP="00D603B9">
      <w:pPr>
        <w:rPr>
          <w:sz w:val="22"/>
          <w:szCs w:val="22"/>
        </w:rPr>
      </w:pPr>
    </w:p>
    <w:p w14:paraId="2F35D860" w14:textId="3FBA9BB0" w:rsidR="00E70381" w:rsidRDefault="00E70381" w:rsidP="00D603B9">
      <w:pPr>
        <w:rPr>
          <w:sz w:val="22"/>
          <w:szCs w:val="22"/>
        </w:rPr>
      </w:pPr>
    </w:p>
    <w:p w14:paraId="74F38D58" w14:textId="3E826414" w:rsidR="00E70381" w:rsidRDefault="00E70381" w:rsidP="00D603B9">
      <w:pPr>
        <w:rPr>
          <w:sz w:val="22"/>
          <w:szCs w:val="22"/>
        </w:rPr>
      </w:pPr>
    </w:p>
    <w:p w14:paraId="2B461787" w14:textId="3B015BBA" w:rsidR="00E70381" w:rsidRDefault="00E70381" w:rsidP="00D603B9">
      <w:pPr>
        <w:rPr>
          <w:sz w:val="22"/>
          <w:szCs w:val="22"/>
        </w:rPr>
      </w:pPr>
    </w:p>
    <w:p w14:paraId="3E28C590" w14:textId="3D2FFABB" w:rsidR="00E70381" w:rsidRDefault="00E70381" w:rsidP="00D603B9">
      <w:pPr>
        <w:rPr>
          <w:sz w:val="22"/>
          <w:szCs w:val="22"/>
        </w:rPr>
      </w:pPr>
    </w:p>
    <w:p w14:paraId="74B2B478" w14:textId="06C245F3" w:rsidR="00E70381" w:rsidRDefault="00E70381" w:rsidP="00D603B9">
      <w:pPr>
        <w:rPr>
          <w:sz w:val="22"/>
          <w:szCs w:val="22"/>
        </w:rPr>
      </w:pPr>
    </w:p>
    <w:p w14:paraId="6602338C" w14:textId="7D806B81" w:rsidR="00E70381" w:rsidRDefault="00E70381" w:rsidP="00D603B9">
      <w:pPr>
        <w:rPr>
          <w:sz w:val="22"/>
          <w:szCs w:val="22"/>
        </w:rPr>
      </w:pPr>
    </w:p>
    <w:p w14:paraId="42A93869" w14:textId="70E5FA6B" w:rsidR="00E70381" w:rsidRDefault="00E70381" w:rsidP="00D603B9">
      <w:pPr>
        <w:rPr>
          <w:sz w:val="22"/>
          <w:szCs w:val="22"/>
        </w:rPr>
      </w:pPr>
    </w:p>
    <w:p w14:paraId="41C4D8C0" w14:textId="37BC1D96" w:rsidR="00E70381" w:rsidRDefault="00E70381" w:rsidP="00D603B9">
      <w:pPr>
        <w:rPr>
          <w:sz w:val="22"/>
          <w:szCs w:val="22"/>
        </w:rPr>
      </w:pPr>
    </w:p>
    <w:p w14:paraId="46C7C32E" w14:textId="7897A4AF" w:rsidR="00E70381" w:rsidRDefault="00E70381" w:rsidP="00D603B9">
      <w:pPr>
        <w:rPr>
          <w:sz w:val="22"/>
          <w:szCs w:val="22"/>
        </w:rPr>
      </w:pPr>
    </w:p>
    <w:p w14:paraId="6C95B9C5" w14:textId="77777777" w:rsidR="00E70381" w:rsidRDefault="00E70381" w:rsidP="00D603B9">
      <w:pPr>
        <w:rPr>
          <w:sz w:val="22"/>
          <w:szCs w:val="22"/>
        </w:rPr>
      </w:pPr>
    </w:p>
    <w:p w14:paraId="0D6E5AC1" w14:textId="77777777" w:rsidR="00D603B9" w:rsidRDefault="00D603B9" w:rsidP="00D603B9">
      <w:pPr>
        <w:pStyle w:val="Heading1"/>
        <w:spacing w:before="44"/>
      </w:pPr>
      <w:r>
        <w:t>Table</w:t>
      </w:r>
      <w:r>
        <w:rPr>
          <w:spacing w:val="-6"/>
        </w:rPr>
        <w:t xml:space="preserve"> </w:t>
      </w:r>
      <w:r>
        <w:t>1</w:t>
      </w:r>
      <w:r>
        <w:rPr>
          <w:spacing w:val="-5"/>
        </w:rPr>
        <w:t xml:space="preserve"> </w:t>
      </w:r>
      <w:r>
        <w:t>-</w:t>
      </w:r>
      <w:r>
        <w:rPr>
          <w:spacing w:val="-3"/>
        </w:rPr>
        <w:t xml:space="preserve"> </w:t>
      </w:r>
      <w:r>
        <w:t>29</w:t>
      </w:r>
      <w:r>
        <w:rPr>
          <w:spacing w:val="-5"/>
        </w:rPr>
        <w:t xml:space="preserve"> </w:t>
      </w:r>
      <w:r>
        <w:t>CFR</w:t>
      </w:r>
      <w:r>
        <w:rPr>
          <w:spacing w:val="-4"/>
        </w:rPr>
        <w:t xml:space="preserve"> </w:t>
      </w:r>
      <w:r>
        <w:t>1926.1153(c)(1)</w:t>
      </w:r>
      <w:r>
        <w:rPr>
          <w:spacing w:val="-2"/>
        </w:rPr>
        <w:t xml:space="preserve"> </w:t>
      </w:r>
      <w:r>
        <w:t>Respirable</w:t>
      </w:r>
      <w:r>
        <w:rPr>
          <w:spacing w:val="-4"/>
        </w:rPr>
        <w:t xml:space="preserve"> </w:t>
      </w:r>
      <w:r>
        <w:t>Silica</w:t>
      </w:r>
      <w:r>
        <w:rPr>
          <w:spacing w:val="-4"/>
        </w:rPr>
        <w:t xml:space="preserve"> </w:t>
      </w:r>
      <w:r>
        <w:t>Control</w:t>
      </w:r>
      <w:r>
        <w:rPr>
          <w:spacing w:val="-3"/>
        </w:rPr>
        <w:t xml:space="preserve"> </w:t>
      </w:r>
      <w:r>
        <w:rPr>
          <w:spacing w:val="-2"/>
        </w:rPr>
        <w:t>Methods</w:t>
      </w:r>
    </w:p>
    <w:p w14:paraId="5D9C4526" w14:textId="77777777" w:rsidR="00D603B9" w:rsidRDefault="00D603B9" w:rsidP="00D603B9">
      <w:pPr>
        <w:pStyle w:val="BodyText"/>
        <w:spacing w:before="11"/>
        <w:rPr>
          <w:b/>
          <w:sz w:val="11"/>
        </w:rPr>
      </w:pPr>
    </w:p>
    <w:tbl>
      <w:tblPr>
        <w:tblW w:w="101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1960"/>
        <w:gridCol w:w="4050"/>
        <w:gridCol w:w="1348"/>
        <w:gridCol w:w="1853"/>
        <w:gridCol w:w="52"/>
      </w:tblGrid>
      <w:tr w:rsidR="00D603B9" w14:paraId="018CC074" w14:textId="77777777" w:rsidTr="004871BA">
        <w:trPr>
          <w:trHeight w:val="805"/>
        </w:trPr>
        <w:tc>
          <w:tcPr>
            <w:tcW w:w="2829" w:type="dxa"/>
            <w:gridSpan w:val="2"/>
            <w:vMerge w:val="restart"/>
            <w:shd w:val="clear" w:color="auto" w:fill="E6E6E6"/>
          </w:tcPr>
          <w:p w14:paraId="4F15B4FF" w14:textId="77777777" w:rsidR="00D603B9" w:rsidRDefault="00D603B9" w:rsidP="004871BA">
            <w:pPr>
              <w:pStyle w:val="TableParagraph"/>
              <w:spacing w:before="138"/>
              <w:rPr>
                <w:b/>
              </w:rPr>
            </w:pPr>
            <w:bookmarkStart w:id="8" w:name="_Hlk165883225"/>
          </w:p>
          <w:p w14:paraId="0ECD6D96" w14:textId="77777777" w:rsidR="00D603B9" w:rsidRDefault="00D603B9" w:rsidP="004871BA">
            <w:pPr>
              <w:pStyle w:val="TableParagraph"/>
              <w:ind w:left="232" w:right="2" w:hanging="84"/>
              <w:rPr>
                <w:b/>
              </w:rPr>
            </w:pPr>
            <w:r>
              <w:rPr>
                <w:b/>
              </w:rPr>
              <w:t>If</w:t>
            </w:r>
            <w:r>
              <w:rPr>
                <w:b/>
                <w:spacing w:val="-12"/>
              </w:rPr>
              <w:t xml:space="preserve"> </w:t>
            </w:r>
            <w:r>
              <w:rPr>
                <w:b/>
              </w:rPr>
              <w:t>Doing</w:t>
            </w:r>
            <w:r>
              <w:rPr>
                <w:b/>
                <w:spacing w:val="-11"/>
              </w:rPr>
              <w:t xml:space="preserve"> </w:t>
            </w:r>
            <w:r>
              <w:rPr>
                <w:b/>
              </w:rPr>
              <w:t>Construction</w:t>
            </w:r>
            <w:r>
              <w:rPr>
                <w:b/>
                <w:spacing w:val="-13"/>
              </w:rPr>
              <w:t xml:space="preserve"> </w:t>
            </w:r>
            <w:r>
              <w:rPr>
                <w:b/>
              </w:rPr>
              <w:t xml:space="preserve">Task or </w:t>
            </w:r>
            <w:r>
              <w:rPr>
                <w:b/>
              </w:rPr>
              <w:lastRenderedPageBreak/>
              <w:t>Equipment Operation</w:t>
            </w:r>
          </w:p>
        </w:tc>
        <w:tc>
          <w:tcPr>
            <w:tcW w:w="4050" w:type="dxa"/>
            <w:vMerge w:val="restart"/>
            <w:shd w:val="clear" w:color="auto" w:fill="E6E6E6"/>
          </w:tcPr>
          <w:p w14:paraId="79F1C9E3" w14:textId="77777777" w:rsidR="00D603B9" w:rsidRDefault="00D603B9" w:rsidP="004871BA">
            <w:pPr>
              <w:pStyle w:val="TableParagraph"/>
              <w:spacing w:before="138"/>
              <w:rPr>
                <w:b/>
              </w:rPr>
            </w:pPr>
          </w:p>
          <w:p w14:paraId="4BDB04B9" w14:textId="77777777" w:rsidR="00D603B9" w:rsidRDefault="00D603B9" w:rsidP="004871BA">
            <w:pPr>
              <w:pStyle w:val="TableParagraph"/>
              <w:ind w:left="860" w:hanging="389"/>
              <w:rPr>
                <w:b/>
              </w:rPr>
            </w:pPr>
            <w:r>
              <w:rPr>
                <w:b/>
              </w:rPr>
              <w:t>With</w:t>
            </w:r>
            <w:r>
              <w:rPr>
                <w:b/>
                <w:spacing w:val="-9"/>
              </w:rPr>
              <w:t xml:space="preserve"> </w:t>
            </w:r>
            <w:r>
              <w:rPr>
                <w:b/>
              </w:rPr>
              <w:t>These</w:t>
            </w:r>
            <w:r>
              <w:rPr>
                <w:b/>
                <w:spacing w:val="-11"/>
              </w:rPr>
              <w:t xml:space="preserve"> </w:t>
            </w:r>
            <w:r>
              <w:rPr>
                <w:b/>
              </w:rPr>
              <w:t>Engineering</w:t>
            </w:r>
            <w:r>
              <w:rPr>
                <w:b/>
                <w:spacing w:val="-9"/>
              </w:rPr>
              <w:t xml:space="preserve"> </w:t>
            </w:r>
            <w:r>
              <w:rPr>
                <w:b/>
              </w:rPr>
              <w:t>and</w:t>
            </w:r>
            <w:r>
              <w:rPr>
                <w:b/>
                <w:spacing w:val="-9"/>
              </w:rPr>
              <w:t xml:space="preserve"> </w:t>
            </w:r>
            <w:r>
              <w:rPr>
                <w:b/>
              </w:rPr>
              <w:t xml:space="preserve">Work Practice </w:t>
            </w:r>
            <w:r>
              <w:rPr>
                <w:b/>
              </w:rPr>
              <w:lastRenderedPageBreak/>
              <w:t>Control Methods</w:t>
            </w:r>
          </w:p>
        </w:tc>
        <w:tc>
          <w:tcPr>
            <w:tcW w:w="3253" w:type="dxa"/>
            <w:gridSpan w:val="3"/>
            <w:shd w:val="clear" w:color="auto" w:fill="E6E6E6"/>
          </w:tcPr>
          <w:p w14:paraId="2C50FF68" w14:textId="77777777" w:rsidR="00D603B9" w:rsidRDefault="00D603B9" w:rsidP="004871BA">
            <w:pPr>
              <w:pStyle w:val="TableParagraph"/>
              <w:ind w:left="194" w:right="181" w:hanging="2"/>
              <w:jc w:val="center"/>
              <w:rPr>
                <w:b/>
              </w:rPr>
            </w:pPr>
            <w:r>
              <w:rPr>
                <w:b/>
              </w:rPr>
              <w:lastRenderedPageBreak/>
              <w:t>Then the Following Respiratory</w:t>
            </w:r>
            <w:r>
              <w:rPr>
                <w:b/>
                <w:spacing w:val="-12"/>
              </w:rPr>
              <w:t xml:space="preserve"> </w:t>
            </w:r>
            <w:r>
              <w:rPr>
                <w:b/>
              </w:rPr>
              <w:t>Protection</w:t>
            </w:r>
            <w:r>
              <w:rPr>
                <w:b/>
                <w:spacing w:val="25"/>
              </w:rPr>
              <w:t xml:space="preserve"> </w:t>
            </w:r>
            <w:r>
              <w:rPr>
                <w:b/>
              </w:rPr>
              <w:t>is</w:t>
            </w:r>
          </w:p>
          <w:p w14:paraId="3A62F639" w14:textId="77777777" w:rsidR="00D603B9" w:rsidRDefault="00D603B9" w:rsidP="004871BA">
            <w:pPr>
              <w:pStyle w:val="TableParagraph"/>
              <w:spacing w:line="249" w:lineRule="exact"/>
              <w:ind w:left="12"/>
              <w:jc w:val="center"/>
              <w:rPr>
                <w:b/>
              </w:rPr>
            </w:pPr>
            <w:r>
              <w:rPr>
                <w:b/>
                <w:spacing w:val="-2"/>
              </w:rPr>
              <w:t>Required</w:t>
            </w:r>
          </w:p>
        </w:tc>
      </w:tr>
      <w:tr w:rsidR="00D603B9" w14:paraId="1E996816" w14:textId="77777777" w:rsidTr="004871BA">
        <w:trPr>
          <w:trHeight w:val="537"/>
        </w:trPr>
        <w:tc>
          <w:tcPr>
            <w:tcW w:w="2829" w:type="dxa"/>
            <w:gridSpan w:val="2"/>
            <w:vMerge/>
            <w:tcBorders>
              <w:top w:val="nil"/>
            </w:tcBorders>
            <w:shd w:val="clear" w:color="auto" w:fill="E6E6E6"/>
          </w:tcPr>
          <w:p w14:paraId="0FBFCA28" w14:textId="77777777" w:rsidR="00D603B9" w:rsidRDefault="00D603B9" w:rsidP="004871BA">
            <w:pPr>
              <w:rPr>
                <w:sz w:val="2"/>
                <w:szCs w:val="2"/>
              </w:rPr>
            </w:pPr>
          </w:p>
        </w:tc>
        <w:tc>
          <w:tcPr>
            <w:tcW w:w="4050" w:type="dxa"/>
            <w:vMerge/>
            <w:tcBorders>
              <w:top w:val="nil"/>
            </w:tcBorders>
            <w:shd w:val="clear" w:color="auto" w:fill="E6E6E6"/>
          </w:tcPr>
          <w:p w14:paraId="4BBB13DC" w14:textId="77777777" w:rsidR="00D603B9" w:rsidRDefault="00D603B9" w:rsidP="004871BA">
            <w:pPr>
              <w:rPr>
                <w:sz w:val="2"/>
                <w:szCs w:val="2"/>
              </w:rPr>
            </w:pPr>
          </w:p>
        </w:tc>
        <w:tc>
          <w:tcPr>
            <w:tcW w:w="1348" w:type="dxa"/>
            <w:shd w:val="clear" w:color="auto" w:fill="E6E6E6"/>
          </w:tcPr>
          <w:p w14:paraId="62F5AE28" w14:textId="77777777" w:rsidR="00D603B9" w:rsidRDefault="00D603B9" w:rsidP="004871BA">
            <w:pPr>
              <w:pStyle w:val="TableParagraph"/>
              <w:spacing w:line="268" w:lineRule="exact"/>
              <w:ind w:left="144" w:right="135"/>
              <w:jc w:val="center"/>
              <w:rPr>
                <w:b/>
              </w:rPr>
            </w:pPr>
            <w:r>
              <w:rPr>
                <w:b/>
              </w:rPr>
              <w:t>≤</w:t>
            </w:r>
            <w:r>
              <w:rPr>
                <w:b/>
                <w:spacing w:val="1"/>
              </w:rPr>
              <w:t xml:space="preserve"> </w:t>
            </w:r>
            <w:r>
              <w:rPr>
                <w:b/>
                <w:spacing w:val="-10"/>
              </w:rPr>
              <w:t>4</w:t>
            </w:r>
          </w:p>
          <w:p w14:paraId="062724C7" w14:textId="77777777" w:rsidR="00D603B9" w:rsidRDefault="00D603B9" w:rsidP="004871BA">
            <w:pPr>
              <w:pStyle w:val="TableParagraph"/>
              <w:spacing w:line="249" w:lineRule="exact"/>
              <w:ind w:left="144" w:right="134"/>
              <w:jc w:val="center"/>
              <w:rPr>
                <w:b/>
              </w:rPr>
            </w:pPr>
            <w:r>
              <w:rPr>
                <w:b/>
                <w:spacing w:val="-2"/>
              </w:rPr>
              <w:t>hours/shift</w:t>
            </w:r>
          </w:p>
        </w:tc>
        <w:tc>
          <w:tcPr>
            <w:tcW w:w="1905" w:type="dxa"/>
            <w:gridSpan w:val="2"/>
            <w:shd w:val="clear" w:color="auto" w:fill="E6E6E6"/>
          </w:tcPr>
          <w:p w14:paraId="26BA9D84" w14:textId="77777777" w:rsidR="00D603B9" w:rsidRDefault="00D603B9" w:rsidP="004871BA">
            <w:pPr>
              <w:pStyle w:val="TableParagraph"/>
              <w:spacing w:line="268" w:lineRule="exact"/>
              <w:ind w:left="147" w:right="135"/>
              <w:jc w:val="center"/>
              <w:rPr>
                <w:b/>
              </w:rPr>
            </w:pPr>
            <w:r>
              <w:rPr>
                <w:b/>
                <w:spacing w:val="-5"/>
              </w:rPr>
              <w:t>&gt;4</w:t>
            </w:r>
          </w:p>
          <w:p w14:paraId="6039A5C5" w14:textId="77777777" w:rsidR="00D603B9" w:rsidRDefault="00D603B9" w:rsidP="004871BA">
            <w:pPr>
              <w:pStyle w:val="TableParagraph"/>
              <w:spacing w:line="249" w:lineRule="exact"/>
              <w:ind w:left="147" w:right="133"/>
              <w:jc w:val="center"/>
              <w:rPr>
                <w:b/>
              </w:rPr>
            </w:pPr>
            <w:r>
              <w:rPr>
                <w:b/>
                <w:spacing w:val="-2"/>
              </w:rPr>
              <w:t>hours/shift</w:t>
            </w:r>
          </w:p>
        </w:tc>
      </w:tr>
      <w:bookmarkEnd w:id="8"/>
      <w:tr w:rsidR="00D603B9" w14:paraId="7C145EAE" w14:textId="77777777" w:rsidTr="004871BA">
        <w:trPr>
          <w:trHeight w:val="1336"/>
        </w:trPr>
        <w:tc>
          <w:tcPr>
            <w:tcW w:w="869" w:type="dxa"/>
          </w:tcPr>
          <w:p w14:paraId="7E3ACE95" w14:textId="77777777" w:rsidR="00D603B9" w:rsidRDefault="00D603B9" w:rsidP="004871BA">
            <w:pPr>
              <w:pStyle w:val="TableParagraph"/>
              <w:rPr>
                <w:b/>
                <w:sz w:val="18"/>
              </w:rPr>
            </w:pPr>
          </w:p>
          <w:p w14:paraId="31142BFB" w14:textId="77777777" w:rsidR="00D603B9" w:rsidRDefault="00D603B9" w:rsidP="004871BA">
            <w:pPr>
              <w:pStyle w:val="TableParagraph"/>
              <w:spacing w:before="118"/>
              <w:rPr>
                <w:b/>
                <w:sz w:val="18"/>
              </w:rPr>
            </w:pPr>
          </w:p>
          <w:p w14:paraId="6DE80DC7" w14:textId="77777777" w:rsidR="00D603B9" w:rsidRDefault="00D603B9" w:rsidP="004871BA">
            <w:pPr>
              <w:pStyle w:val="TableParagraph"/>
              <w:ind w:left="10"/>
              <w:jc w:val="center"/>
              <w:rPr>
                <w:b/>
                <w:sz w:val="18"/>
              </w:rPr>
            </w:pPr>
            <w:r>
              <w:rPr>
                <w:b/>
                <w:spacing w:val="-10"/>
                <w:sz w:val="18"/>
              </w:rPr>
              <w:t>1</w:t>
            </w:r>
          </w:p>
        </w:tc>
        <w:tc>
          <w:tcPr>
            <w:tcW w:w="1960" w:type="dxa"/>
          </w:tcPr>
          <w:p w14:paraId="7A658413" w14:textId="77777777" w:rsidR="00D603B9" w:rsidRDefault="00D603B9" w:rsidP="004871BA">
            <w:pPr>
              <w:pStyle w:val="TableParagraph"/>
              <w:rPr>
                <w:b/>
                <w:sz w:val="18"/>
              </w:rPr>
            </w:pPr>
          </w:p>
          <w:p w14:paraId="2388C59D" w14:textId="77777777" w:rsidR="00D603B9" w:rsidRDefault="00D603B9" w:rsidP="004871BA">
            <w:pPr>
              <w:pStyle w:val="TableParagraph"/>
              <w:spacing w:before="8"/>
              <w:rPr>
                <w:b/>
                <w:sz w:val="18"/>
              </w:rPr>
            </w:pPr>
          </w:p>
          <w:p w14:paraId="5111E37D" w14:textId="77777777" w:rsidR="00D603B9" w:rsidRDefault="00D603B9" w:rsidP="004871BA">
            <w:pPr>
              <w:pStyle w:val="TableParagraph"/>
              <w:ind w:left="108" w:right="407"/>
              <w:rPr>
                <w:sz w:val="18"/>
              </w:rPr>
            </w:pPr>
            <w:r>
              <w:rPr>
                <w:sz w:val="18"/>
              </w:rPr>
              <w:t>Stationary</w:t>
            </w:r>
            <w:r>
              <w:rPr>
                <w:spacing w:val="-11"/>
                <w:sz w:val="18"/>
              </w:rPr>
              <w:t xml:space="preserve"> </w:t>
            </w:r>
            <w:r>
              <w:rPr>
                <w:sz w:val="18"/>
              </w:rPr>
              <w:t xml:space="preserve">masonry </w:t>
            </w:r>
            <w:r>
              <w:rPr>
                <w:spacing w:val="-4"/>
                <w:sz w:val="18"/>
              </w:rPr>
              <w:t>saws</w:t>
            </w:r>
          </w:p>
        </w:tc>
        <w:tc>
          <w:tcPr>
            <w:tcW w:w="4050" w:type="dxa"/>
          </w:tcPr>
          <w:p w14:paraId="365108E1" w14:textId="77777777" w:rsidR="00D603B9" w:rsidRDefault="00D603B9" w:rsidP="004871BA">
            <w:pPr>
              <w:pStyle w:val="TableParagraph"/>
              <w:numPr>
                <w:ilvl w:val="0"/>
                <w:numId w:val="36"/>
              </w:numPr>
              <w:tabs>
                <w:tab w:val="left" w:pos="469"/>
              </w:tabs>
              <w:ind w:right="203"/>
              <w:rPr>
                <w:sz w:val="18"/>
              </w:rPr>
            </w:pPr>
            <w:r>
              <w:rPr>
                <w:sz w:val="18"/>
              </w:rPr>
              <w:t>Use saw equipped with integrated water delivery</w:t>
            </w:r>
            <w:r>
              <w:rPr>
                <w:spacing w:val="-8"/>
                <w:sz w:val="18"/>
              </w:rPr>
              <w:t xml:space="preserve"> </w:t>
            </w:r>
            <w:r>
              <w:rPr>
                <w:sz w:val="18"/>
              </w:rPr>
              <w:t>system</w:t>
            </w:r>
            <w:r>
              <w:rPr>
                <w:spacing w:val="-8"/>
                <w:sz w:val="18"/>
              </w:rPr>
              <w:t xml:space="preserve"> </w:t>
            </w:r>
            <w:r>
              <w:rPr>
                <w:sz w:val="18"/>
              </w:rPr>
              <w:t>that</w:t>
            </w:r>
            <w:r>
              <w:rPr>
                <w:spacing w:val="-9"/>
                <w:sz w:val="18"/>
              </w:rPr>
              <w:t xml:space="preserve"> </w:t>
            </w:r>
            <w:r>
              <w:rPr>
                <w:sz w:val="18"/>
              </w:rPr>
              <w:t>continuously</w:t>
            </w:r>
            <w:r>
              <w:rPr>
                <w:spacing w:val="-8"/>
                <w:sz w:val="18"/>
              </w:rPr>
              <w:t xml:space="preserve"> </w:t>
            </w:r>
            <w:r>
              <w:rPr>
                <w:sz w:val="18"/>
              </w:rPr>
              <w:t>feeds</w:t>
            </w:r>
            <w:r>
              <w:rPr>
                <w:spacing w:val="-9"/>
                <w:sz w:val="18"/>
              </w:rPr>
              <w:t xml:space="preserve"> </w:t>
            </w:r>
            <w:r>
              <w:rPr>
                <w:sz w:val="18"/>
              </w:rPr>
              <w:t>water to the blade.</w:t>
            </w:r>
          </w:p>
          <w:p w14:paraId="5DCE6ABD" w14:textId="77777777" w:rsidR="00D603B9" w:rsidRDefault="00D603B9" w:rsidP="004871BA">
            <w:pPr>
              <w:pStyle w:val="TableParagraph"/>
              <w:numPr>
                <w:ilvl w:val="0"/>
                <w:numId w:val="36"/>
              </w:numPr>
              <w:tabs>
                <w:tab w:val="left" w:pos="469"/>
              </w:tabs>
              <w:ind w:right="209"/>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with manufacturer's instructions to minimize dust</w:t>
            </w:r>
          </w:p>
          <w:p w14:paraId="52E1CE0B" w14:textId="77777777" w:rsidR="00D603B9" w:rsidRDefault="00D603B9" w:rsidP="004871BA">
            <w:pPr>
              <w:pStyle w:val="TableParagraph"/>
              <w:spacing w:line="199" w:lineRule="exact"/>
              <w:ind w:left="469"/>
              <w:rPr>
                <w:sz w:val="18"/>
              </w:rPr>
            </w:pPr>
            <w:r>
              <w:rPr>
                <w:spacing w:val="-2"/>
                <w:sz w:val="18"/>
              </w:rPr>
              <w:t>emissions.</w:t>
            </w:r>
          </w:p>
        </w:tc>
        <w:tc>
          <w:tcPr>
            <w:tcW w:w="1348" w:type="dxa"/>
          </w:tcPr>
          <w:p w14:paraId="3BAA5FBA" w14:textId="77777777" w:rsidR="00D603B9" w:rsidRDefault="00D603B9" w:rsidP="004871BA">
            <w:pPr>
              <w:pStyle w:val="TableParagraph"/>
              <w:rPr>
                <w:b/>
                <w:sz w:val="18"/>
              </w:rPr>
            </w:pPr>
          </w:p>
          <w:p w14:paraId="12273359" w14:textId="77777777" w:rsidR="00D603B9" w:rsidRDefault="00D603B9" w:rsidP="004871BA">
            <w:pPr>
              <w:pStyle w:val="TableParagraph"/>
              <w:spacing w:before="118"/>
              <w:rPr>
                <w:b/>
                <w:sz w:val="18"/>
              </w:rPr>
            </w:pPr>
          </w:p>
          <w:p w14:paraId="04E98978" w14:textId="77777777" w:rsidR="00D603B9" w:rsidRDefault="00D603B9" w:rsidP="004871BA">
            <w:pPr>
              <w:pStyle w:val="TableParagraph"/>
              <w:ind w:left="144" w:right="139"/>
              <w:jc w:val="center"/>
              <w:rPr>
                <w:sz w:val="18"/>
              </w:rPr>
            </w:pPr>
            <w:r>
              <w:rPr>
                <w:spacing w:val="-4"/>
                <w:sz w:val="18"/>
              </w:rPr>
              <w:t>None</w:t>
            </w:r>
          </w:p>
        </w:tc>
        <w:tc>
          <w:tcPr>
            <w:tcW w:w="1905" w:type="dxa"/>
            <w:gridSpan w:val="2"/>
          </w:tcPr>
          <w:p w14:paraId="0E4B738C" w14:textId="77777777" w:rsidR="00D603B9" w:rsidRDefault="00D603B9" w:rsidP="004871BA">
            <w:pPr>
              <w:pStyle w:val="TableParagraph"/>
              <w:rPr>
                <w:b/>
                <w:sz w:val="18"/>
              </w:rPr>
            </w:pPr>
          </w:p>
          <w:p w14:paraId="7F9C891D" w14:textId="77777777" w:rsidR="00D603B9" w:rsidRDefault="00D603B9" w:rsidP="004871BA">
            <w:pPr>
              <w:pStyle w:val="TableParagraph"/>
              <w:spacing w:before="118"/>
              <w:rPr>
                <w:b/>
                <w:sz w:val="18"/>
              </w:rPr>
            </w:pPr>
          </w:p>
          <w:p w14:paraId="334513C6" w14:textId="77777777" w:rsidR="00D603B9" w:rsidRDefault="00D603B9" w:rsidP="004871BA">
            <w:pPr>
              <w:pStyle w:val="TableParagraph"/>
              <w:ind w:left="147" w:right="137"/>
              <w:jc w:val="center"/>
              <w:rPr>
                <w:sz w:val="18"/>
              </w:rPr>
            </w:pPr>
            <w:r>
              <w:rPr>
                <w:spacing w:val="-4"/>
                <w:sz w:val="18"/>
              </w:rPr>
              <w:t>None</w:t>
            </w:r>
          </w:p>
        </w:tc>
      </w:tr>
      <w:tr w:rsidR="00D603B9" w14:paraId="5BDB3F88" w14:textId="77777777" w:rsidTr="004871BA">
        <w:trPr>
          <w:trHeight w:val="1336"/>
        </w:trPr>
        <w:tc>
          <w:tcPr>
            <w:tcW w:w="869" w:type="dxa"/>
          </w:tcPr>
          <w:p w14:paraId="34812B8D" w14:textId="77777777" w:rsidR="00D603B9" w:rsidRDefault="00D603B9" w:rsidP="004871BA">
            <w:pPr>
              <w:pStyle w:val="TableParagraph"/>
              <w:rPr>
                <w:b/>
                <w:sz w:val="18"/>
              </w:rPr>
            </w:pPr>
          </w:p>
          <w:p w14:paraId="5A70A141" w14:textId="77777777" w:rsidR="00D603B9" w:rsidRDefault="00D603B9" w:rsidP="004871BA">
            <w:pPr>
              <w:pStyle w:val="TableParagraph"/>
              <w:spacing w:before="120"/>
              <w:rPr>
                <w:b/>
                <w:sz w:val="18"/>
              </w:rPr>
            </w:pPr>
          </w:p>
          <w:p w14:paraId="2DE71D12" w14:textId="77777777" w:rsidR="00D603B9" w:rsidRDefault="00D603B9" w:rsidP="004871BA">
            <w:pPr>
              <w:pStyle w:val="TableParagraph"/>
              <w:spacing w:before="1"/>
              <w:ind w:left="10" w:right="3"/>
              <w:jc w:val="center"/>
              <w:rPr>
                <w:b/>
                <w:sz w:val="18"/>
              </w:rPr>
            </w:pPr>
            <w:r>
              <w:rPr>
                <w:b/>
                <w:spacing w:val="-5"/>
                <w:sz w:val="18"/>
              </w:rPr>
              <w:t>2a</w:t>
            </w:r>
          </w:p>
        </w:tc>
        <w:tc>
          <w:tcPr>
            <w:tcW w:w="1960" w:type="dxa"/>
          </w:tcPr>
          <w:p w14:paraId="165308F1" w14:textId="77777777" w:rsidR="00D603B9" w:rsidRDefault="00D603B9" w:rsidP="004871BA">
            <w:pPr>
              <w:pStyle w:val="TableParagraph"/>
              <w:spacing w:before="119"/>
              <w:rPr>
                <w:b/>
                <w:sz w:val="18"/>
              </w:rPr>
            </w:pPr>
          </w:p>
          <w:p w14:paraId="0A8AD162" w14:textId="77777777" w:rsidR="00D603B9" w:rsidRDefault="00D603B9" w:rsidP="004871BA">
            <w:pPr>
              <w:pStyle w:val="TableParagraph"/>
              <w:spacing w:before="1"/>
              <w:ind w:left="108" w:right="167"/>
              <w:rPr>
                <w:sz w:val="18"/>
              </w:rPr>
            </w:pPr>
            <w:r>
              <w:rPr>
                <w:sz w:val="18"/>
              </w:rPr>
              <w:t>Handheld</w:t>
            </w:r>
            <w:r>
              <w:rPr>
                <w:spacing w:val="-11"/>
                <w:sz w:val="18"/>
              </w:rPr>
              <w:t xml:space="preserve"> </w:t>
            </w:r>
            <w:r>
              <w:rPr>
                <w:sz w:val="18"/>
              </w:rPr>
              <w:t>power</w:t>
            </w:r>
            <w:r>
              <w:rPr>
                <w:spacing w:val="-10"/>
                <w:sz w:val="18"/>
              </w:rPr>
              <w:t xml:space="preserve"> </w:t>
            </w:r>
            <w:r>
              <w:rPr>
                <w:sz w:val="18"/>
              </w:rPr>
              <w:t>saws (any blade diameter) when used outdoors</w:t>
            </w:r>
          </w:p>
        </w:tc>
        <w:tc>
          <w:tcPr>
            <w:tcW w:w="4050" w:type="dxa"/>
          </w:tcPr>
          <w:p w14:paraId="0A8F4930" w14:textId="77777777" w:rsidR="00D603B9" w:rsidRDefault="00D603B9" w:rsidP="004871BA">
            <w:pPr>
              <w:pStyle w:val="TableParagraph"/>
              <w:numPr>
                <w:ilvl w:val="0"/>
                <w:numId w:val="35"/>
              </w:numPr>
              <w:tabs>
                <w:tab w:val="left" w:pos="469"/>
              </w:tabs>
              <w:spacing w:before="1"/>
              <w:ind w:right="203"/>
              <w:rPr>
                <w:sz w:val="18"/>
              </w:rPr>
            </w:pPr>
            <w:r>
              <w:rPr>
                <w:sz w:val="18"/>
              </w:rPr>
              <w:t>Use saw equipped with integrated water delivery</w:t>
            </w:r>
            <w:r>
              <w:rPr>
                <w:spacing w:val="-8"/>
                <w:sz w:val="18"/>
              </w:rPr>
              <w:t xml:space="preserve"> </w:t>
            </w:r>
            <w:r>
              <w:rPr>
                <w:sz w:val="18"/>
              </w:rPr>
              <w:t>system</w:t>
            </w:r>
            <w:r>
              <w:rPr>
                <w:spacing w:val="-8"/>
                <w:sz w:val="18"/>
              </w:rPr>
              <w:t xml:space="preserve"> </w:t>
            </w:r>
            <w:r>
              <w:rPr>
                <w:sz w:val="18"/>
              </w:rPr>
              <w:t>that</w:t>
            </w:r>
            <w:r>
              <w:rPr>
                <w:spacing w:val="-9"/>
                <w:sz w:val="18"/>
              </w:rPr>
              <w:t xml:space="preserve"> </w:t>
            </w:r>
            <w:r>
              <w:rPr>
                <w:sz w:val="18"/>
              </w:rPr>
              <w:t>continuously</w:t>
            </w:r>
            <w:r>
              <w:rPr>
                <w:spacing w:val="-8"/>
                <w:sz w:val="18"/>
              </w:rPr>
              <w:t xml:space="preserve"> </w:t>
            </w:r>
            <w:r>
              <w:rPr>
                <w:sz w:val="18"/>
              </w:rPr>
              <w:t>feeds</w:t>
            </w:r>
            <w:r>
              <w:rPr>
                <w:spacing w:val="-9"/>
                <w:sz w:val="18"/>
              </w:rPr>
              <w:t xml:space="preserve"> </w:t>
            </w:r>
            <w:r>
              <w:rPr>
                <w:sz w:val="18"/>
              </w:rPr>
              <w:t>water to the blade.</w:t>
            </w:r>
          </w:p>
          <w:p w14:paraId="35F76CD6" w14:textId="77777777" w:rsidR="00D603B9" w:rsidRDefault="00D603B9" w:rsidP="004871BA">
            <w:pPr>
              <w:pStyle w:val="TableParagraph"/>
              <w:numPr>
                <w:ilvl w:val="0"/>
                <w:numId w:val="35"/>
              </w:numPr>
              <w:tabs>
                <w:tab w:val="left" w:pos="469"/>
              </w:tabs>
              <w:ind w:right="209"/>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with manufacturer's instructions to minimize dust</w:t>
            </w:r>
          </w:p>
          <w:p w14:paraId="701722A2" w14:textId="77777777" w:rsidR="00D603B9" w:rsidRDefault="00D603B9" w:rsidP="004871BA">
            <w:pPr>
              <w:pStyle w:val="TableParagraph"/>
              <w:spacing w:line="199" w:lineRule="exact"/>
              <w:ind w:left="469"/>
              <w:rPr>
                <w:sz w:val="18"/>
              </w:rPr>
            </w:pPr>
            <w:r>
              <w:rPr>
                <w:spacing w:val="-2"/>
                <w:sz w:val="18"/>
              </w:rPr>
              <w:t>emissions.</w:t>
            </w:r>
          </w:p>
        </w:tc>
        <w:tc>
          <w:tcPr>
            <w:tcW w:w="1348" w:type="dxa"/>
          </w:tcPr>
          <w:p w14:paraId="42989956" w14:textId="77777777" w:rsidR="00D603B9" w:rsidRDefault="00D603B9" w:rsidP="004871BA">
            <w:pPr>
              <w:pStyle w:val="TableParagraph"/>
              <w:rPr>
                <w:b/>
                <w:sz w:val="18"/>
              </w:rPr>
            </w:pPr>
          </w:p>
          <w:p w14:paraId="733F5513" w14:textId="77777777" w:rsidR="00D603B9" w:rsidRDefault="00D603B9" w:rsidP="004871BA">
            <w:pPr>
              <w:pStyle w:val="TableParagraph"/>
              <w:spacing w:before="120"/>
              <w:rPr>
                <w:b/>
                <w:sz w:val="18"/>
              </w:rPr>
            </w:pPr>
          </w:p>
          <w:p w14:paraId="5FAFBC20" w14:textId="77777777" w:rsidR="00D603B9" w:rsidRDefault="00D603B9" w:rsidP="004871BA">
            <w:pPr>
              <w:pStyle w:val="TableParagraph"/>
              <w:spacing w:before="1"/>
              <w:ind w:left="144" w:right="139"/>
              <w:jc w:val="center"/>
              <w:rPr>
                <w:sz w:val="18"/>
              </w:rPr>
            </w:pPr>
            <w:r>
              <w:rPr>
                <w:spacing w:val="-4"/>
                <w:sz w:val="18"/>
              </w:rPr>
              <w:t>None</w:t>
            </w:r>
          </w:p>
        </w:tc>
        <w:tc>
          <w:tcPr>
            <w:tcW w:w="1905" w:type="dxa"/>
            <w:gridSpan w:val="2"/>
          </w:tcPr>
          <w:p w14:paraId="73D10C23" w14:textId="77777777" w:rsidR="00D603B9" w:rsidRDefault="00D603B9" w:rsidP="004871BA">
            <w:pPr>
              <w:pStyle w:val="TableParagraph"/>
              <w:spacing w:before="11"/>
              <w:ind w:left="147" w:right="130"/>
              <w:jc w:val="center"/>
              <w:rPr>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w:t>
            </w:r>
          </w:p>
          <w:p w14:paraId="35CB85DD" w14:textId="77777777" w:rsidR="00D603B9" w:rsidRDefault="00D603B9" w:rsidP="004871BA">
            <w:pPr>
              <w:pStyle w:val="TableParagraph"/>
              <w:spacing w:line="207" w:lineRule="exact"/>
              <w:ind w:left="147" w:right="135"/>
              <w:jc w:val="center"/>
              <w:rPr>
                <w:sz w:val="18"/>
              </w:rPr>
            </w:pPr>
            <w:r>
              <w:rPr>
                <w:sz w:val="18"/>
              </w:rPr>
              <w:t>Half</w:t>
            </w:r>
            <w:r>
              <w:rPr>
                <w:spacing w:val="-1"/>
                <w:sz w:val="18"/>
              </w:rPr>
              <w:t xml:space="preserve"> </w:t>
            </w:r>
            <w:r>
              <w:rPr>
                <w:spacing w:val="-4"/>
                <w:sz w:val="18"/>
              </w:rPr>
              <w:t>Mask</w:t>
            </w:r>
          </w:p>
        </w:tc>
      </w:tr>
      <w:tr w:rsidR="00D603B9" w14:paraId="59312A23" w14:textId="77777777" w:rsidTr="004871BA">
        <w:trPr>
          <w:trHeight w:val="1338"/>
        </w:trPr>
        <w:tc>
          <w:tcPr>
            <w:tcW w:w="869" w:type="dxa"/>
          </w:tcPr>
          <w:p w14:paraId="052132DB" w14:textId="77777777" w:rsidR="00D603B9" w:rsidRDefault="00D603B9" w:rsidP="004871BA">
            <w:pPr>
              <w:pStyle w:val="TableParagraph"/>
              <w:rPr>
                <w:b/>
                <w:sz w:val="18"/>
              </w:rPr>
            </w:pPr>
          </w:p>
          <w:p w14:paraId="65A8A4FE" w14:textId="77777777" w:rsidR="00D603B9" w:rsidRDefault="00D603B9" w:rsidP="004871BA">
            <w:pPr>
              <w:pStyle w:val="TableParagraph"/>
              <w:spacing w:before="120"/>
              <w:rPr>
                <w:b/>
                <w:sz w:val="18"/>
              </w:rPr>
            </w:pPr>
          </w:p>
          <w:p w14:paraId="11CE8F46" w14:textId="77777777" w:rsidR="00D603B9" w:rsidRDefault="00D603B9" w:rsidP="004871BA">
            <w:pPr>
              <w:pStyle w:val="TableParagraph"/>
              <w:spacing w:before="1"/>
              <w:ind w:left="10"/>
              <w:jc w:val="center"/>
              <w:rPr>
                <w:b/>
                <w:sz w:val="18"/>
              </w:rPr>
            </w:pPr>
            <w:r>
              <w:rPr>
                <w:b/>
                <w:spacing w:val="-5"/>
                <w:sz w:val="18"/>
              </w:rPr>
              <w:t>2b</w:t>
            </w:r>
          </w:p>
        </w:tc>
        <w:tc>
          <w:tcPr>
            <w:tcW w:w="1960" w:type="dxa"/>
          </w:tcPr>
          <w:p w14:paraId="3C5B3298" w14:textId="77777777" w:rsidR="00D603B9" w:rsidRDefault="00D603B9" w:rsidP="004871BA">
            <w:pPr>
              <w:pStyle w:val="TableParagraph"/>
              <w:spacing w:before="11"/>
              <w:rPr>
                <w:b/>
                <w:sz w:val="18"/>
              </w:rPr>
            </w:pPr>
          </w:p>
          <w:p w14:paraId="11B0B39C" w14:textId="77777777" w:rsidR="00D603B9" w:rsidRDefault="00D603B9" w:rsidP="004871BA">
            <w:pPr>
              <w:pStyle w:val="TableParagraph"/>
              <w:spacing w:before="1"/>
              <w:ind w:left="108" w:right="167"/>
              <w:rPr>
                <w:sz w:val="18"/>
              </w:rPr>
            </w:pPr>
            <w:r>
              <w:rPr>
                <w:sz w:val="18"/>
              </w:rPr>
              <w:t>Handheld</w:t>
            </w:r>
            <w:r>
              <w:rPr>
                <w:spacing w:val="-11"/>
                <w:sz w:val="18"/>
              </w:rPr>
              <w:t xml:space="preserve"> </w:t>
            </w:r>
            <w:r>
              <w:rPr>
                <w:sz w:val="18"/>
              </w:rPr>
              <w:t>power</w:t>
            </w:r>
            <w:r>
              <w:rPr>
                <w:spacing w:val="-10"/>
                <w:sz w:val="18"/>
              </w:rPr>
              <w:t xml:space="preserve"> </w:t>
            </w:r>
            <w:r>
              <w:rPr>
                <w:sz w:val="18"/>
              </w:rPr>
              <w:t>saws (any blade diameter) when</w:t>
            </w:r>
            <w:r>
              <w:rPr>
                <w:spacing w:val="-5"/>
                <w:sz w:val="18"/>
              </w:rPr>
              <w:t xml:space="preserve"> </w:t>
            </w:r>
            <w:r>
              <w:rPr>
                <w:sz w:val="18"/>
              </w:rPr>
              <w:t>used</w:t>
            </w:r>
            <w:r>
              <w:rPr>
                <w:spacing w:val="-5"/>
                <w:sz w:val="18"/>
              </w:rPr>
              <w:t xml:space="preserve"> </w:t>
            </w:r>
            <w:r>
              <w:rPr>
                <w:sz w:val="18"/>
              </w:rPr>
              <w:t>indoors</w:t>
            </w:r>
            <w:r>
              <w:rPr>
                <w:spacing w:val="-5"/>
                <w:sz w:val="18"/>
              </w:rPr>
              <w:t xml:space="preserve"> </w:t>
            </w:r>
            <w:r>
              <w:rPr>
                <w:sz w:val="18"/>
              </w:rPr>
              <w:t>or in an enclosed area</w:t>
            </w:r>
          </w:p>
        </w:tc>
        <w:tc>
          <w:tcPr>
            <w:tcW w:w="4050" w:type="dxa"/>
          </w:tcPr>
          <w:p w14:paraId="42E7189A" w14:textId="77777777" w:rsidR="00D603B9" w:rsidRDefault="00D603B9" w:rsidP="004871BA">
            <w:pPr>
              <w:pStyle w:val="TableParagraph"/>
              <w:numPr>
                <w:ilvl w:val="0"/>
                <w:numId w:val="34"/>
              </w:numPr>
              <w:tabs>
                <w:tab w:val="left" w:pos="468"/>
              </w:tabs>
              <w:spacing w:before="1"/>
              <w:ind w:left="468" w:right="203"/>
              <w:rPr>
                <w:sz w:val="18"/>
              </w:rPr>
            </w:pPr>
            <w:r>
              <w:rPr>
                <w:sz w:val="18"/>
              </w:rPr>
              <w:t>Use saw equipped with integrated water delivery</w:t>
            </w:r>
            <w:r>
              <w:rPr>
                <w:spacing w:val="-8"/>
                <w:sz w:val="18"/>
              </w:rPr>
              <w:t xml:space="preserve"> </w:t>
            </w:r>
            <w:r>
              <w:rPr>
                <w:sz w:val="18"/>
              </w:rPr>
              <w:t>system</w:t>
            </w:r>
            <w:r>
              <w:rPr>
                <w:spacing w:val="-8"/>
                <w:sz w:val="18"/>
              </w:rPr>
              <w:t xml:space="preserve"> </w:t>
            </w:r>
            <w:r>
              <w:rPr>
                <w:sz w:val="18"/>
              </w:rPr>
              <w:t>that</w:t>
            </w:r>
            <w:r>
              <w:rPr>
                <w:spacing w:val="-9"/>
                <w:sz w:val="18"/>
              </w:rPr>
              <w:t xml:space="preserve"> </w:t>
            </w:r>
            <w:r>
              <w:rPr>
                <w:sz w:val="18"/>
              </w:rPr>
              <w:t>continuously</w:t>
            </w:r>
            <w:r>
              <w:rPr>
                <w:spacing w:val="-8"/>
                <w:sz w:val="18"/>
              </w:rPr>
              <w:t xml:space="preserve"> </w:t>
            </w:r>
            <w:r>
              <w:rPr>
                <w:sz w:val="18"/>
              </w:rPr>
              <w:t>feeds</w:t>
            </w:r>
            <w:r>
              <w:rPr>
                <w:spacing w:val="-9"/>
                <w:sz w:val="18"/>
              </w:rPr>
              <w:t xml:space="preserve"> </w:t>
            </w:r>
            <w:r>
              <w:rPr>
                <w:sz w:val="18"/>
              </w:rPr>
              <w:t>water to the blade.</w:t>
            </w:r>
          </w:p>
          <w:p w14:paraId="36A796E0" w14:textId="77777777" w:rsidR="00D603B9" w:rsidRDefault="00D603B9" w:rsidP="004871BA">
            <w:pPr>
              <w:pStyle w:val="TableParagraph"/>
              <w:numPr>
                <w:ilvl w:val="0"/>
                <w:numId w:val="34"/>
              </w:numPr>
              <w:tabs>
                <w:tab w:val="left" w:pos="469"/>
              </w:tabs>
              <w:spacing w:before="1"/>
              <w:ind w:right="209"/>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with manufacturer's instructions to minimize dust</w:t>
            </w:r>
          </w:p>
          <w:p w14:paraId="5653DB6D" w14:textId="77777777" w:rsidR="00D603B9" w:rsidRDefault="00D603B9" w:rsidP="004871BA">
            <w:pPr>
              <w:pStyle w:val="TableParagraph"/>
              <w:spacing w:line="199" w:lineRule="exact"/>
              <w:ind w:left="469"/>
              <w:rPr>
                <w:sz w:val="18"/>
              </w:rPr>
            </w:pPr>
            <w:r>
              <w:rPr>
                <w:spacing w:val="-2"/>
                <w:sz w:val="18"/>
              </w:rPr>
              <w:t>emissions.</w:t>
            </w:r>
          </w:p>
        </w:tc>
        <w:tc>
          <w:tcPr>
            <w:tcW w:w="1348" w:type="dxa"/>
          </w:tcPr>
          <w:p w14:paraId="6A15CC72" w14:textId="77777777" w:rsidR="00D603B9" w:rsidRDefault="00D603B9" w:rsidP="004871BA">
            <w:pPr>
              <w:pStyle w:val="TableParagraph"/>
              <w:spacing w:before="11"/>
              <w:ind w:left="144" w:right="131"/>
              <w:jc w:val="center"/>
              <w:rPr>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w:t>
            </w:r>
          </w:p>
          <w:p w14:paraId="6151282C" w14:textId="77777777" w:rsidR="00D603B9" w:rsidRDefault="00D603B9" w:rsidP="004871BA">
            <w:pPr>
              <w:pStyle w:val="TableParagraph"/>
              <w:spacing w:line="209" w:lineRule="exact"/>
              <w:ind w:left="144" w:right="136"/>
              <w:jc w:val="center"/>
              <w:rPr>
                <w:sz w:val="18"/>
              </w:rPr>
            </w:pPr>
            <w:r>
              <w:rPr>
                <w:sz w:val="18"/>
              </w:rPr>
              <w:t>Half</w:t>
            </w:r>
            <w:r>
              <w:rPr>
                <w:spacing w:val="-1"/>
                <w:sz w:val="18"/>
              </w:rPr>
              <w:t xml:space="preserve"> </w:t>
            </w:r>
            <w:r>
              <w:rPr>
                <w:spacing w:val="-4"/>
                <w:sz w:val="18"/>
              </w:rPr>
              <w:t>Mask</w:t>
            </w:r>
          </w:p>
        </w:tc>
        <w:tc>
          <w:tcPr>
            <w:tcW w:w="1905" w:type="dxa"/>
            <w:gridSpan w:val="2"/>
          </w:tcPr>
          <w:p w14:paraId="017F1C5F" w14:textId="77777777" w:rsidR="00D603B9" w:rsidRDefault="00D603B9" w:rsidP="004871BA">
            <w:pPr>
              <w:pStyle w:val="TableParagraph"/>
              <w:spacing w:before="11"/>
              <w:ind w:left="147" w:right="130"/>
              <w:jc w:val="center"/>
              <w:rPr>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w:t>
            </w:r>
          </w:p>
          <w:p w14:paraId="047009B5" w14:textId="77777777" w:rsidR="00D603B9" w:rsidRDefault="00D603B9" w:rsidP="004871BA">
            <w:pPr>
              <w:pStyle w:val="TableParagraph"/>
              <w:spacing w:line="209" w:lineRule="exact"/>
              <w:ind w:left="147" w:right="135"/>
              <w:jc w:val="center"/>
              <w:rPr>
                <w:sz w:val="18"/>
              </w:rPr>
            </w:pPr>
            <w:r>
              <w:rPr>
                <w:sz w:val="18"/>
              </w:rPr>
              <w:t>Half</w:t>
            </w:r>
            <w:r>
              <w:rPr>
                <w:spacing w:val="-1"/>
                <w:sz w:val="18"/>
              </w:rPr>
              <w:t xml:space="preserve"> </w:t>
            </w:r>
            <w:r>
              <w:rPr>
                <w:spacing w:val="-4"/>
                <w:sz w:val="18"/>
              </w:rPr>
              <w:t>Mask</w:t>
            </w:r>
          </w:p>
        </w:tc>
      </w:tr>
      <w:tr w:rsidR="00D603B9" w14:paraId="3EC7F44F" w14:textId="77777777" w:rsidTr="004871BA">
        <w:trPr>
          <w:trHeight w:val="2006"/>
        </w:trPr>
        <w:tc>
          <w:tcPr>
            <w:tcW w:w="869" w:type="dxa"/>
          </w:tcPr>
          <w:p w14:paraId="4E2A6DB1" w14:textId="77777777" w:rsidR="00D603B9" w:rsidRDefault="00D603B9" w:rsidP="004871BA">
            <w:pPr>
              <w:pStyle w:val="TableParagraph"/>
              <w:rPr>
                <w:b/>
                <w:sz w:val="20"/>
              </w:rPr>
            </w:pPr>
          </w:p>
          <w:p w14:paraId="4CBF0C3F" w14:textId="77777777" w:rsidR="00D603B9" w:rsidRDefault="00D603B9" w:rsidP="004871BA">
            <w:pPr>
              <w:pStyle w:val="TableParagraph"/>
              <w:rPr>
                <w:b/>
                <w:sz w:val="20"/>
              </w:rPr>
            </w:pPr>
          </w:p>
          <w:p w14:paraId="5845AAC5" w14:textId="77777777" w:rsidR="00D603B9" w:rsidRDefault="00D603B9" w:rsidP="004871BA">
            <w:pPr>
              <w:pStyle w:val="TableParagraph"/>
              <w:spacing w:before="149"/>
              <w:rPr>
                <w:b/>
                <w:sz w:val="20"/>
              </w:rPr>
            </w:pPr>
          </w:p>
          <w:p w14:paraId="03B53843" w14:textId="77777777" w:rsidR="00D603B9" w:rsidRDefault="00D603B9" w:rsidP="004871BA">
            <w:pPr>
              <w:pStyle w:val="TableParagraph"/>
              <w:ind w:left="10"/>
              <w:jc w:val="center"/>
              <w:rPr>
                <w:b/>
                <w:sz w:val="20"/>
              </w:rPr>
            </w:pPr>
            <w:r>
              <w:rPr>
                <w:b/>
                <w:spacing w:val="-10"/>
                <w:sz w:val="20"/>
              </w:rPr>
              <w:t>3</w:t>
            </w:r>
          </w:p>
        </w:tc>
        <w:tc>
          <w:tcPr>
            <w:tcW w:w="1960" w:type="dxa"/>
          </w:tcPr>
          <w:p w14:paraId="5A3C1D02" w14:textId="77777777" w:rsidR="00D603B9" w:rsidRDefault="00D603B9" w:rsidP="004871BA">
            <w:pPr>
              <w:pStyle w:val="TableParagraph"/>
              <w:spacing w:before="150"/>
              <w:ind w:left="108" w:right="136"/>
              <w:rPr>
                <w:sz w:val="20"/>
              </w:rPr>
            </w:pPr>
            <w:r>
              <w:rPr>
                <w:sz w:val="20"/>
              </w:rPr>
              <w:t>Handheld power saws for cutting fiber-cement board (with</w:t>
            </w:r>
            <w:r>
              <w:rPr>
                <w:spacing w:val="-12"/>
                <w:sz w:val="20"/>
              </w:rPr>
              <w:t xml:space="preserve"> </w:t>
            </w:r>
            <w:r>
              <w:rPr>
                <w:sz w:val="20"/>
              </w:rPr>
              <w:t>blade</w:t>
            </w:r>
            <w:r>
              <w:rPr>
                <w:spacing w:val="-11"/>
                <w:sz w:val="20"/>
              </w:rPr>
              <w:t xml:space="preserve"> </w:t>
            </w:r>
            <w:r>
              <w:rPr>
                <w:sz w:val="20"/>
              </w:rPr>
              <w:t>diameter of 8 inches or less) for tasks performed outdoors only</w:t>
            </w:r>
          </w:p>
        </w:tc>
        <w:tc>
          <w:tcPr>
            <w:tcW w:w="4050" w:type="dxa"/>
          </w:tcPr>
          <w:p w14:paraId="4F31B82F" w14:textId="77777777" w:rsidR="00D603B9" w:rsidRDefault="00D603B9" w:rsidP="004871BA">
            <w:pPr>
              <w:pStyle w:val="TableParagraph"/>
              <w:numPr>
                <w:ilvl w:val="0"/>
                <w:numId w:val="33"/>
              </w:numPr>
              <w:tabs>
                <w:tab w:val="left" w:pos="469"/>
              </w:tabs>
              <w:spacing w:before="1"/>
              <w:ind w:right="160"/>
              <w:rPr>
                <w:sz w:val="18"/>
              </w:rPr>
            </w:pPr>
            <w:r>
              <w:rPr>
                <w:sz w:val="18"/>
              </w:rPr>
              <w:t>Use</w:t>
            </w:r>
            <w:r>
              <w:rPr>
                <w:spacing w:val="-9"/>
                <w:sz w:val="18"/>
              </w:rPr>
              <w:t xml:space="preserve"> </w:t>
            </w:r>
            <w:r>
              <w:rPr>
                <w:sz w:val="18"/>
              </w:rPr>
              <w:t>saw</w:t>
            </w:r>
            <w:r>
              <w:rPr>
                <w:spacing w:val="-7"/>
                <w:sz w:val="18"/>
              </w:rPr>
              <w:t xml:space="preserve"> </w:t>
            </w:r>
            <w:r>
              <w:rPr>
                <w:sz w:val="18"/>
              </w:rPr>
              <w:t>equipped</w:t>
            </w:r>
            <w:r>
              <w:rPr>
                <w:spacing w:val="-9"/>
                <w:sz w:val="18"/>
              </w:rPr>
              <w:t xml:space="preserve"> </w:t>
            </w:r>
            <w:r>
              <w:rPr>
                <w:sz w:val="18"/>
              </w:rPr>
              <w:t>with</w:t>
            </w:r>
            <w:r>
              <w:rPr>
                <w:spacing w:val="-9"/>
                <w:sz w:val="18"/>
              </w:rPr>
              <w:t xml:space="preserve"> </w:t>
            </w:r>
            <w:r>
              <w:rPr>
                <w:sz w:val="18"/>
              </w:rPr>
              <w:t>commercially</w:t>
            </w:r>
            <w:r>
              <w:rPr>
                <w:spacing w:val="-8"/>
                <w:sz w:val="18"/>
              </w:rPr>
              <w:t xml:space="preserve"> </w:t>
            </w:r>
            <w:r>
              <w:rPr>
                <w:sz w:val="18"/>
              </w:rPr>
              <w:t>available dust collection system.</w:t>
            </w:r>
          </w:p>
          <w:p w14:paraId="4173B07A" w14:textId="77777777" w:rsidR="00D603B9" w:rsidRDefault="00D603B9" w:rsidP="004871BA">
            <w:pPr>
              <w:pStyle w:val="TableParagraph"/>
              <w:numPr>
                <w:ilvl w:val="0"/>
                <w:numId w:val="33"/>
              </w:numPr>
              <w:tabs>
                <w:tab w:val="left" w:pos="468"/>
              </w:tabs>
              <w:ind w:left="468" w:right="210"/>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 xml:space="preserve">with manufacturer's instructions to minimize dust </w:t>
            </w:r>
            <w:r>
              <w:rPr>
                <w:spacing w:val="-2"/>
                <w:sz w:val="18"/>
              </w:rPr>
              <w:t>emissions.</w:t>
            </w:r>
          </w:p>
          <w:p w14:paraId="0E460427" w14:textId="77777777" w:rsidR="00D603B9" w:rsidRDefault="00D603B9" w:rsidP="004871BA">
            <w:pPr>
              <w:pStyle w:val="TableParagraph"/>
              <w:numPr>
                <w:ilvl w:val="0"/>
                <w:numId w:val="33"/>
              </w:numPr>
              <w:tabs>
                <w:tab w:val="left" w:pos="469"/>
              </w:tabs>
              <w:ind w:right="269"/>
              <w:rPr>
                <w:sz w:val="18"/>
              </w:rPr>
            </w:pPr>
            <w:r>
              <w:rPr>
                <w:sz w:val="18"/>
              </w:rPr>
              <w:t>Dust collector must provide the air flow recommended by the tool manufacturer, or greater,</w:t>
            </w:r>
            <w:r>
              <w:rPr>
                <w:spacing w:val="-5"/>
                <w:sz w:val="18"/>
              </w:rPr>
              <w:t xml:space="preserve"> </w:t>
            </w:r>
            <w:r>
              <w:rPr>
                <w:sz w:val="18"/>
              </w:rPr>
              <w:t>and</w:t>
            </w:r>
            <w:r>
              <w:rPr>
                <w:spacing w:val="-6"/>
                <w:sz w:val="18"/>
              </w:rPr>
              <w:t xml:space="preserve"> </w:t>
            </w:r>
            <w:r>
              <w:rPr>
                <w:sz w:val="18"/>
              </w:rPr>
              <w:t>have</w:t>
            </w:r>
            <w:r>
              <w:rPr>
                <w:spacing w:val="-6"/>
                <w:sz w:val="18"/>
              </w:rPr>
              <w:t xml:space="preserve"> </w:t>
            </w:r>
            <w:r>
              <w:rPr>
                <w:sz w:val="18"/>
              </w:rPr>
              <w:t>a</w:t>
            </w:r>
            <w:r>
              <w:rPr>
                <w:spacing w:val="-5"/>
                <w:sz w:val="18"/>
              </w:rPr>
              <w:t xml:space="preserve"> </w:t>
            </w:r>
            <w:r>
              <w:rPr>
                <w:sz w:val="18"/>
              </w:rPr>
              <w:t>filter</w:t>
            </w:r>
            <w:r>
              <w:rPr>
                <w:spacing w:val="-6"/>
                <w:sz w:val="18"/>
              </w:rPr>
              <w:t xml:space="preserve"> </w:t>
            </w:r>
            <w:r>
              <w:rPr>
                <w:sz w:val="18"/>
              </w:rPr>
              <w:t>with</w:t>
            </w:r>
            <w:r>
              <w:rPr>
                <w:spacing w:val="-6"/>
                <w:sz w:val="18"/>
              </w:rPr>
              <w:t xml:space="preserve"> </w:t>
            </w:r>
            <w:r>
              <w:rPr>
                <w:sz w:val="18"/>
              </w:rPr>
              <w:t>99%</w:t>
            </w:r>
            <w:r>
              <w:rPr>
                <w:spacing w:val="-4"/>
                <w:sz w:val="18"/>
              </w:rPr>
              <w:t xml:space="preserve"> </w:t>
            </w:r>
            <w:r>
              <w:rPr>
                <w:sz w:val="18"/>
              </w:rPr>
              <w:t>or</w:t>
            </w:r>
            <w:r>
              <w:rPr>
                <w:spacing w:val="-6"/>
                <w:sz w:val="18"/>
              </w:rPr>
              <w:t xml:space="preserve"> </w:t>
            </w:r>
            <w:r>
              <w:rPr>
                <w:sz w:val="18"/>
              </w:rPr>
              <w:t>greater</w:t>
            </w:r>
          </w:p>
          <w:p w14:paraId="2F19F8C0" w14:textId="77777777" w:rsidR="00D603B9" w:rsidRDefault="00D603B9" w:rsidP="004871BA">
            <w:pPr>
              <w:pStyle w:val="TableParagraph"/>
              <w:spacing w:line="199" w:lineRule="exact"/>
              <w:ind w:left="469"/>
              <w:rPr>
                <w:sz w:val="18"/>
              </w:rPr>
            </w:pPr>
            <w:r>
              <w:rPr>
                <w:spacing w:val="-2"/>
                <w:sz w:val="18"/>
              </w:rPr>
              <w:t>efficiency.</w:t>
            </w:r>
          </w:p>
        </w:tc>
        <w:tc>
          <w:tcPr>
            <w:tcW w:w="1348" w:type="dxa"/>
          </w:tcPr>
          <w:p w14:paraId="1268BA84" w14:textId="77777777" w:rsidR="00D603B9" w:rsidRDefault="00D603B9" w:rsidP="004871BA">
            <w:pPr>
              <w:pStyle w:val="TableParagraph"/>
              <w:rPr>
                <w:b/>
                <w:sz w:val="18"/>
              </w:rPr>
            </w:pPr>
          </w:p>
          <w:p w14:paraId="56C8087C" w14:textId="77777777" w:rsidR="00D603B9" w:rsidRDefault="00D603B9" w:rsidP="004871BA">
            <w:pPr>
              <w:pStyle w:val="TableParagraph"/>
              <w:rPr>
                <w:b/>
                <w:sz w:val="18"/>
              </w:rPr>
            </w:pPr>
          </w:p>
          <w:p w14:paraId="52FA4F2B" w14:textId="77777777" w:rsidR="00D603B9" w:rsidRDefault="00D603B9" w:rsidP="004871BA">
            <w:pPr>
              <w:pStyle w:val="TableParagraph"/>
              <w:rPr>
                <w:b/>
                <w:sz w:val="18"/>
              </w:rPr>
            </w:pPr>
          </w:p>
          <w:p w14:paraId="67BC0175" w14:textId="77777777" w:rsidR="00D603B9" w:rsidRDefault="00D603B9" w:rsidP="004871BA">
            <w:pPr>
              <w:pStyle w:val="TableParagraph"/>
              <w:spacing w:before="15"/>
              <w:rPr>
                <w:b/>
                <w:sz w:val="18"/>
              </w:rPr>
            </w:pPr>
          </w:p>
          <w:p w14:paraId="3290C15E" w14:textId="77777777" w:rsidR="00D603B9" w:rsidRDefault="00D603B9" w:rsidP="004871BA">
            <w:pPr>
              <w:pStyle w:val="TableParagraph"/>
              <w:ind w:left="144" w:right="139"/>
              <w:jc w:val="center"/>
              <w:rPr>
                <w:sz w:val="18"/>
              </w:rPr>
            </w:pPr>
            <w:r>
              <w:rPr>
                <w:spacing w:val="-4"/>
                <w:sz w:val="18"/>
              </w:rPr>
              <w:t>None</w:t>
            </w:r>
          </w:p>
        </w:tc>
        <w:tc>
          <w:tcPr>
            <w:tcW w:w="1905" w:type="dxa"/>
            <w:gridSpan w:val="2"/>
          </w:tcPr>
          <w:p w14:paraId="76570125" w14:textId="77777777" w:rsidR="00D603B9" w:rsidRDefault="00D603B9" w:rsidP="004871BA">
            <w:pPr>
              <w:pStyle w:val="TableParagraph"/>
              <w:rPr>
                <w:b/>
                <w:sz w:val="18"/>
              </w:rPr>
            </w:pPr>
          </w:p>
          <w:p w14:paraId="02D3EC05" w14:textId="77777777" w:rsidR="00D603B9" w:rsidRDefault="00D603B9" w:rsidP="004871BA">
            <w:pPr>
              <w:pStyle w:val="TableParagraph"/>
              <w:rPr>
                <w:b/>
                <w:sz w:val="18"/>
              </w:rPr>
            </w:pPr>
          </w:p>
          <w:p w14:paraId="17122DCC" w14:textId="77777777" w:rsidR="00D603B9" w:rsidRDefault="00D603B9" w:rsidP="004871BA">
            <w:pPr>
              <w:pStyle w:val="TableParagraph"/>
              <w:rPr>
                <w:b/>
                <w:sz w:val="18"/>
              </w:rPr>
            </w:pPr>
          </w:p>
          <w:p w14:paraId="2F73A482" w14:textId="77777777" w:rsidR="00D603B9" w:rsidRDefault="00D603B9" w:rsidP="004871BA">
            <w:pPr>
              <w:pStyle w:val="TableParagraph"/>
              <w:spacing w:before="15"/>
              <w:rPr>
                <w:b/>
                <w:sz w:val="18"/>
              </w:rPr>
            </w:pPr>
          </w:p>
          <w:p w14:paraId="027ADEF4" w14:textId="77777777" w:rsidR="00D603B9" w:rsidRDefault="00D603B9" w:rsidP="004871BA">
            <w:pPr>
              <w:pStyle w:val="TableParagraph"/>
              <w:ind w:left="147" w:right="137"/>
              <w:jc w:val="center"/>
              <w:rPr>
                <w:sz w:val="18"/>
              </w:rPr>
            </w:pPr>
            <w:r>
              <w:rPr>
                <w:spacing w:val="-4"/>
                <w:sz w:val="18"/>
              </w:rPr>
              <w:t>None</w:t>
            </w:r>
          </w:p>
        </w:tc>
      </w:tr>
      <w:tr w:rsidR="00D603B9" w14:paraId="5D48DC77" w14:textId="77777777" w:rsidTr="004871BA">
        <w:trPr>
          <w:trHeight w:val="1336"/>
        </w:trPr>
        <w:tc>
          <w:tcPr>
            <w:tcW w:w="869" w:type="dxa"/>
          </w:tcPr>
          <w:p w14:paraId="17F440FD" w14:textId="77777777" w:rsidR="00D603B9" w:rsidRDefault="00D603B9" w:rsidP="004871BA">
            <w:pPr>
              <w:pStyle w:val="TableParagraph"/>
              <w:rPr>
                <w:b/>
                <w:sz w:val="18"/>
              </w:rPr>
            </w:pPr>
          </w:p>
          <w:p w14:paraId="106DDC91" w14:textId="77777777" w:rsidR="00D603B9" w:rsidRDefault="00D603B9" w:rsidP="004871BA">
            <w:pPr>
              <w:pStyle w:val="TableParagraph"/>
              <w:spacing w:before="120"/>
              <w:rPr>
                <w:b/>
                <w:sz w:val="18"/>
              </w:rPr>
            </w:pPr>
          </w:p>
          <w:p w14:paraId="61B3520F" w14:textId="77777777" w:rsidR="00D603B9" w:rsidRDefault="00D603B9" w:rsidP="004871BA">
            <w:pPr>
              <w:pStyle w:val="TableParagraph"/>
              <w:spacing w:before="1"/>
              <w:ind w:left="10" w:right="3"/>
              <w:jc w:val="center"/>
              <w:rPr>
                <w:b/>
                <w:sz w:val="18"/>
              </w:rPr>
            </w:pPr>
            <w:r>
              <w:rPr>
                <w:b/>
                <w:spacing w:val="-5"/>
                <w:sz w:val="18"/>
              </w:rPr>
              <w:t>4a</w:t>
            </w:r>
          </w:p>
        </w:tc>
        <w:tc>
          <w:tcPr>
            <w:tcW w:w="1960" w:type="dxa"/>
          </w:tcPr>
          <w:p w14:paraId="375FE9CF" w14:textId="77777777" w:rsidR="00D603B9" w:rsidRDefault="00D603B9" w:rsidP="004871BA">
            <w:pPr>
              <w:pStyle w:val="TableParagraph"/>
              <w:rPr>
                <w:b/>
                <w:sz w:val="18"/>
              </w:rPr>
            </w:pPr>
          </w:p>
          <w:p w14:paraId="7599744D" w14:textId="77777777" w:rsidR="00D603B9" w:rsidRDefault="00D603B9" w:rsidP="004871BA">
            <w:pPr>
              <w:pStyle w:val="TableParagraph"/>
              <w:spacing w:before="10"/>
              <w:rPr>
                <w:b/>
                <w:sz w:val="18"/>
              </w:rPr>
            </w:pPr>
          </w:p>
          <w:p w14:paraId="1B0FA077" w14:textId="77777777" w:rsidR="00D603B9" w:rsidRDefault="00D603B9" w:rsidP="004871BA">
            <w:pPr>
              <w:pStyle w:val="TableParagraph"/>
              <w:ind w:left="108" w:right="167"/>
              <w:rPr>
                <w:sz w:val="18"/>
              </w:rPr>
            </w:pPr>
            <w:r>
              <w:rPr>
                <w:sz w:val="18"/>
              </w:rPr>
              <w:t>Walk-behind</w:t>
            </w:r>
            <w:r>
              <w:rPr>
                <w:spacing w:val="-2"/>
                <w:sz w:val="18"/>
              </w:rPr>
              <w:t xml:space="preserve"> </w:t>
            </w:r>
            <w:r>
              <w:rPr>
                <w:sz w:val="18"/>
              </w:rPr>
              <w:t>saws when</w:t>
            </w:r>
            <w:r>
              <w:rPr>
                <w:spacing w:val="-11"/>
                <w:sz w:val="18"/>
              </w:rPr>
              <w:t xml:space="preserve"> </w:t>
            </w:r>
            <w:r>
              <w:rPr>
                <w:sz w:val="18"/>
              </w:rPr>
              <w:t>used</w:t>
            </w:r>
            <w:r>
              <w:rPr>
                <w:spacing w:val="-10"/>
                <w:sz w:val="18"/>
              </w:rPr>
              <w:t xml:space="preserve"> </w:t>
            </w:r>
            <w:r>
              <w:rPr>
                <w:sz w:val="18"/>
              </w:rPr>
              <w:t>outdoors</w:t>
            </w:r>
          </w:p>
        </w:tc>
        <w:tc>
          <w:tcPr>
            <w:tcW w:w="4050" w:type="dxa"/>
          </w:tcPr>
          <w:p w14:paraId="418BBDB0" w14:textId="77777777" w:rsidR="00D603B9" w:rsidRDefault="00D603B9" w:rsidP="004871BA">
            <w:pPr>
              <w:pStyle w:val="TableParagraph"/>
              <w:numPr>
                <w:ilvl w:val="0"/>
                <w:numId w:val="32"/>
              </w:numPr>
              <w:tabs>
                <w:tab w:val="left" w:pos="469"/>
              </w:tabs>
              <w:spacing w:before="1"/>
              <w:ind w:right="203"/>
              <w:rPr>
                <w:sz w:val="18"/>
              </w:rPr>
            </w:pPr>
            <w:r>
              <w:rPr>
                <w:sz w:val="18"/>
              </w:rPr>
              <w:t>Use saw equipped with integrated water delivery</w:t>
            </w:r>
            <w:r>
              <w:rPr>
                <w:spacing w:val="-8"/>
                <w:sz w:val="18"/>
              </w:rPr>
              <w:t xml:space="preserve"> </w:t>
            </w:r>
            <w:r>
              <w:rPr>
                <w:sz w:val="18"/>
              </w:rPr>
              <w:t>system</w:t>
            </w:r>
            <w:r>
              <w:rPr>
                <w:spacing w:val="-8"/>
                <w:sz w:val="18"/>
              </w:rPr>
              <w:t xml:space="preserve"> </w:t>
            </w:r>
            <w:r>
              <w:rPr>
                <w:sz w:val="18"/>
              </w:rPr>
              <w:t>that</w:t>
            </w:r>
            <w:r>
              <w:rPr>
                <w:spacing w:val="-9"/>
                <w:sz w:val="18"/>
              </w:rPr>
              <w:t xml:space="preserve"> </w:t>
            </w:r>
            <w:r>
              <w:rPr>
                <w:sz w:val="18"/>
              </w:rPr>
              <w:t>continuously</w:t>
            </w:r>
            <w:r>
              <w:rPr>
                <w:spacing w:val="-8"/>
                <w:sz w:val="18"/>
              </w:rPr>
              <w:t xml:space="preserve"> </w:t>
            </w:r>
            <w:r>
              <w:rPr>
                <w:sz w:val="18"/>
              </w:rPr>
              <w:t>feeds</w:t>
            </w:r>
            <w:r>
              <w:rPr>
                <w:spacing w:val="-9"/>
                <w:sz w:val="18"/>
              </w:rPr>
              <w:t xml:space="preserve"> </w:t>
            </w:r>
            <w:r>
              <w:rPr>
                <w:sz w:val="18"/>
              </w:rPr>
              <w:t>water to the blade.</w:t>
            </w:r>
          </w:p>
          <w:p w14:paraId="28F8D537" w14:textId="77777777" w:rsidR="00D603B9" w:rsidRDefault="00D603B9" w:rsidP="004871BA">
            <w:pPr>
              <w:pStyle w:val="TableParagraph"/>
              <w:numPr>
                <w:ilvl w:val="0"/>
                <w:numId w:val="32"/>
              </w:numPr>
              <w:tabs>
                <w:tab w:val="left" w:pos="469"/>
              </w:tabs>
              <w:ind w:right="209"/>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with manufacturer's instructions to minimize dust</w:t>
            </w:r>
          </w:p>
          <w:p w14:paraId="6D18755F" w14:textId="77777777" w:rsidR="00D603B9" w:rsidRDefault="00D603B9" w:rsidP="004871BA">
            <w:pPr>
              <w:pStyle w:val="TableParagraph"/>
              <w:spacing w:line="199" w:lineRule="exact"/>
              <w:ind w:left="469"/>
              <w:rPr>
                <w:sz w:val="18"/>
              </w:rPr>
            </w:pPr>
            <w:r>
              <w:rPr>
                <w:spacing w:val="-2"/>
                <w:sz w:val="18"/>
              </w:rPr>
              <w:t>emissions.</w:t>
            </w:r>
          </w:p>
        </w:tc>
        <w:tc>
          <w:tcPr>
            <w:tcW w:w="1348" w:type="dxa"/>
          </w:tcPr>
          <w:p w14:paraId="5E5BA7E9" w14:textId="77777777" w:rsidR="00D603B9" w:rsidRDefault="00D603B9" w:rsidP="004871BA">
            <w:pPr>
              <w:pStyle w:val="TableParagraph"/>
              <w:rPr>
                <w:b/>
                <w:sz w:val="18"/>
              </w:rPr>
            </w:pPr>
          </w:p>
          <w:p w14:paraId="7D456CC8" w14:textId="77777777" w:rsidR="00D603B9" w:rsidRDefault="00D603B9" w:rsidP="004871BA">
            <w:pPr>
              <w:pStyle w:val="TableParagraph"/>
              <w:spacing w:before="120"/>
              <w:rPr>
                <w:b/>
                <w:sz w:val="18"/>
              </w:rPr>
            </w:pPr>
          </w:p>
          <w:p w14:paraId="6B6B3E5F" w14:textId="77777777" w:rsidR="00D603B9" w:rsidRDefault="00D603B9" w:rsidP="004871BA">
            <w:pPr>
              <w:pStyle w:val="TableParagraph"/>
              <w:spacing w:before="1"/>
              <w:ind w:left="144" w:right="139"/>
              <w:jc w:val="center"/>
              <w:rPr>
                <w:sz w:val="18"/>
              </w:rPr>
            </w:pPr>
            <w:r>
              <w:rPr>
                <w:spacing w:val="-4"/>
                <w:sz w:val="18"/>
              </w:rPr>
              <w:t>None</w:t>
            </w:r>
          </w:p>
        </w:tc>
        <w:tc>
          <w:tcPr>
            <w:tcW w:w="1905" w:type="dxa"/>
            <w:gridSpan w:val="2"/>
          </w:tcPr>
          <w:p w14:paraId="0C44BD53" w14:textId="77777777" w:rsidR="00D603B9" w:rsidRDefault="00D603B9" w:rsidP="004871BA">
            <w:pPr>
              <w:pStyle w:val="TableParagraph"/>
              <w:rPr>
                <w:b/>
                <w:sz w:val="18"/>
              </w:rPr>
            </w:pPr>
          </w:p>
          <w:p w14:paraId="441FC18A" w14:textId="77777777" w:rsidR="00D603B9" w:rsidRDefault="00D603B9" w:rsidP="004871BA">
            <w:pPr>
              <w:pStyle w:val="TableParagraph"/>
              <w:spacing w:before="120"/>
              <w:rPr>
                <w:b/>
                <w:sz w:val="18"/>
              </w:rPr>
            </w:pPr>
          </w:p>
          <w:p w14:paraId="1150A14E" w14:textId="77777777" w:rsidR="00D603B9" w:rsidRDefault="00D603B9" w:rsidP="004871BA">
            <w:pPr>
              <w:pStyle w:val="TableParagraph"/>
              <w:spacing w:before="1"/>
              <w:ind w:left="147" w:right="137"/>
              <w:jc w:val="center"/>
              <w:rPr>
                <w:sz w:val="18"/>
              </w:rPr>
            </w:pPr>
            <w:r>
              <w:rPr>
                <w:spacing w:val="-4"/>
                <w:sz w:val="18"/>
              </w:rPr>
              <w:t>None</w:t>
            </w:r>
          </w:p>
        </w:tc>
      </w:tr>
      <w:tr w:rsidR="00D603B9" w14:paraId="2043D71A" w14:textId="77777777" w:rsidTr="004871BA">
        <w:trPr>
          <w:trHeight w:val="1338"/>
        </w:trPr>
        <w:tc>
          <w:tcPr>
            <w:tcW w:w="869" w:type="dxa"/>
          </w:tcPr>
          <w:p w14:paraId="4F3EA4BC" w14:textId="77777777" w:rsidR="00D603B9" w:rsidRDefault="00D603B9" w:rsidP="004871BA">
            <w:pPr>
              <w:pStyle w:val="TableParagraph"/>
              <w:rPr>
                <w:b/>
                <w:sz w:val="18"/>
              </w:rPr>
            </w:pPr>
          </w:p>
          <w:p w14:paraId="3142A287" w14:textId="77777777" w:rsidR="00D603B9" w:rsidRDefault="00D603B9" w:rsidP="004871BA">
            <w:pPr>
              <w:pStyle w:val="TableParagraph"/>
              <w:spacing w:before="120"/>
              <w:rPr>
                <w:b/>
                <w:sz w:val="18"/>
              </w:rPr>
            </w:pPr>
          </w:p>
          <w:p w14:paraId="6461F3E6" w14:textId="77777777" w:rsidR="00D603B9" w:rsidRDefault="00D603B9" w:rsidP="004871BA">
            <w:pPr>
              <w:pStyle w:val="TableParagraph"/>
              <w:spacing w:before="1"/>
              <w:ind w:left="10"/>
              <w:jc w:val="center"/>
              <w:rPr>
                <w:b/>
                <w:sz w:val="18"/>
              </w:rPr>
            </w:pPr>
            <w:r>
              <w:rPr>
                <w:b/>
                <w:spacing w:val="-5"/>
                <w:sz w:val="18"/>
              </w:rPr>
              <w:t>4b</w:t>
            </w:r>
          </w:p>
        </w:tc>
        <w:tc>
          <w:tcPr>
            <w:tcW w:w="1960" w:type="dxa"/>
          </w:tcPr>
          <w:p w14:paraId="1CD6BD1C" w14:textId="77777777" w:rsidR="00D603B9" w:rsidRDefault="00D603B9" w:rsidP="004871BA">
            <w:pPr>
              <w:pStyle w:val="TableParagraph"/>
              <w:spacing w:before="122"/>
              <w:rPr>
                <w:b/>
                <w:sz w:val="18"/>
              </w:rPr>
            </w:pPr>
          </w:p>
          <w:p w14:paraId="7521ACFE" w14:textId="77777777" w:rsidR="00D603B9" w:rsidRDefault="00D603B9" w:rsidP="004871BA">
            <w:pPr>
              <w:pStyle w:val="TableParagraph"/>
              <w:ind w:left="108" w:right="167"/>
              <w:rPr>
                <w:sz w:val="18"/>
              </w:rPr>
            </w:pPr>
            <w:r>
              <w:rPr>
                <w:sz w:val="18"/>
              </w:rPr>
              <w:t>Walk-behind</w:t>
            </w:r>
            <w:r>
              <w:rPr>
                <w:spacing w:val="-2"/>
                <w:sz w:val="18"/>
              </w:rPr>
              <w:t xml:space="preserve"> </w:t>
            </w:r>
            <w:r>
              <w:rPr>
                <w:sz w:val="18"/>
              </w:rPr>
              <w:t>saws when</w:t>
            </w:r>
            <w:r>
              <w:rPr>
                <w:spacing w:val="-11"/>
                <w:sz w:val="18"/>
              </w:rPr>
              <w:t xml:space="preserve"> </w:t>
            </w:r>
            <w:r>
              <w:rPr>
                <w:sz w:val="18"/>
              </w:rPr>
              <w:t>used</w:t>
            </w:r>
            <w:r>
              <w:rPr>
                <w:spacing w:val="-10"/>
                <w:sz w:val="18"/>
              </w:rPr>
              <w:t xml:space="preserve"> </w:t>
            </w:r>
            <w:r>
              <w:rPr>
                <w:sz w:val="18"/>
              </w:rPr>
              <w:t>indoors</w:t>
            </w:r>
            <w:r>
              <w:rPr>
                <w:spacing w:val="-10"/>
                <w:sz w:val="18"/>
              </w:rPr>
              <w:t xml:space="preserve"> </w:t>
            </w:r>
            <w:r>
              <w:rPr>
                <w:sz w:val="18"/>
              </w:rPr>
              <w:t>or in an enclosed area</w:t>
            </w:r>
          </w:p>
        </w:tc>
        <w:tc>
          <w:tcPr>
            <w:tcW w:w="4050" w:type="dxa"/>
          </w:tcPr>
          <w:p w14:paraId="27F6739A" w14:textId="77777777" w:rsidR="00D603B9" w:rsidRDefault="00D603B9" w:rsidP="004871BA">
            <w:pPr>
              <w:pStyle w:val="TableParagraph"/>
              <w:numPr>
                <w:ilvl w:val="0"/>
                <w:numId w:val="31"/>
              </w:numPr>
              <w:tabs>
                <w:tab w:val="left" w:pos="469"/>
              </w:tabs>
              <w:spacing w:before="1"/>
              <w:ind w:right="203"/>
              <w:rPr>
                <w:sz w:val="18"/>
              </w:rPr>
            </w:pPr>
            <w:r>
              <w:rPr>
                <w:sz w:val="18"/>
              </w:rPr>
              <w:t>Use saw equipped with integrated water delivery</w:t>
            </w:r>
            <w:r>
              <w:rPr>
                <w:spacing w:val="-8"/>
                <w:sz w:val="18"/>
              </w:rPr>
              <w:t xml:space="preserve"> </w:t>
            </w:r>
            <w:r>
              <w:rPr>
                <w:sz w:val="18"/>
              </w:rPr>
              <w:t>system</w:t>
            </w:r>
            <w:r>
              <w:rPr>
                <w:spacing w:val="-8"/>
                <w:sz w:val="18"/>
              </w:rPr>
              <w:t xml:space="preserve"> </w:t>
            </w:r>
            <w:r>
              <w:rPr>
                <w:sz w:val="18"/>
              </w:rPr>
              <w:t>that</w:t>
            </w:r>
            <w:r>
              <w:rPr>
                <w:spacing w:val="-9"/>
                <w:sz w:val="18"/>
              </w:rPr>
              <w:t xml:space="preserve"> </w:t>
            </w:r>
            <w:r>
              <w:rPr>
                <w:sz w:val="18"/>
              </w:rPr>
              <w:t>continuously</w:t>
            </w:r>
            <w:r>
              <w:rPr>
                <w:spacing w:val="-8"/>
                <w:sz w:val="18"/>
              </w:rPr>
              <w:t xml:space="preserve"> </w:t>
            </w:r>
            <w:r>
              <w:rPr>
                <w:sz w:val="18"/>
              </w:rPr>
              <w:t>feeds</w:t>
            </w:r>
            <w:r>
              <w:rPr>
                <w:spacing w:val="-9"/>
                <w:sz w:val="18"/>
              </w:rPr>
              <w:t xml:space="preserve"> </w:t>
            </w:r>
            <w:r>
              <w:rPr>
                <w:sz w:val="18"/>
              </w:rPr>
              <w:t>water to the blade.</w:t>
            </w:r>
          </w:p>
          <w:p w14:paraId="34BDA101" w14:textId="77777777" w:rsidR="00D603B9" w:rsidRDefault="00D603B9" w:rsidP="004871BA">
            <w:pPr>
              <w:pStyle w:val="TableParagraph"/>
              <w:numPr>
                <w:ilvl w:val="0"/>
                <w:numId w:val="31"/>
              </w:numPr>
              <w:tabs>
                <w:tab w:val="left" w:pos="469"/>
              </w:tabs>
              <w:spacing w:before="1"/>
              <w:ind w:right="209"/>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with manufacturer's instructions to minimize dust</w:t>
            </w:r>
          </w:p>
          <w:p w14:paraId="69D676D5" w14:textId="77777777" w:rsidR="00D603B9" w:rsidRDefault="00D603B9" w:rsidP="004871BA">
            <w:pPr>
              <w:pStyle w:val="TableParagraph"/>
              <w:spacing w:line="199" w:lineRule="exact"/>
              <w:ind w:left="469"/>
              <w:rPr>
                <w:sz w:val="18"/>
              </w:rPr>
            </w:pPr>
            <w:r>
              <w:rPr>
                <w:spacing w:val="-2"/>
                <w:sz w:val="18"/>
              </w:rPr>
              <w:t>emissions.</w:t>
            </w:r>
          </w:p>
        </w:tc>
        <w:tc>
          <w:tcPr>
            <w:tcW w:w="1348" w:type="dxa"/>
          </w:tcPr>
          <w:p w14:paraId="6399B08E" w14:textId="77777777" w:rsidR="00D603B9" w:rsidRDefault="00D603B9" w:rsidP="004871BA">
            <w:pPr>
              <w:pStyle w:val="TableParagraph"/>
              <w:spacing w:before="11"/>
              <w:ind w:left="144" w:right="131"/>
              <w:jc w:val="center"/>
              <w:rPr>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w:t>
            </w:r>
          </w:p>
          <w:p w14:paraId="1A171600" w14:textId="77777777" w:rsidR="00D603B9" w:rsidRDefault="00D603B9" w:rsidP="004871BA">
            <w:pPr>
              <w:pStyle w:val="TableParagraph"/>
              <w:spacing w:line="209" w:lineRule="exact"/>
              <w:ind w:left="144" w:right="136"/>
              <w:jc w:val="center"/>
              <w:rPr>
                <w:sz w:val="18"/>
              </w:rPr>
            </w:pPr>
            <w:r>
              <w:rPr>
                <w:sz w:val="18"/>
              </w:rPr>
              <w:t>Half</w:t>
            </w:r>
            <w:r>
              <w:rPr>
                <w:spacing w:val="-1"/>
                <w:sz w:val="18"/>
              </w:rPr>
              <w:t xml:space="preserve"> </w:t>
            </w:r>
            <w:r>
              <w:rPr>
                <w:spacing w:val="-4"/>
                <w:sz w:val="18"/>
              </w:rPr>
              <w:t>Mask</w:t>
            </w:r>
          </w:p>
        </w:tc>
        <w:tc>
          <w:tcPr>
            <w:tcW w:w="1905" w:type="dxa"/>
            <w:gridSpan w:val="2"/>
          </w:tcPr>
          <w:p w14:paraId="02B3AC62" w14:textId="77777777" w:rsidR="00D603B9" w:rsidRDefault="00D603B9" w:rsidP="004871BA">
            <w:pPr>
              <w:pStyle w:val="TableParagraph"/>
              <w:spacing w:before="11"/>
              <w:ind w:left="147" w:right="130"/>
              <w:jc w:val="center"/>
              <w:rPr>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w:t>
            </w:r>
          </w:p>
          <w:p w14:paraId="41E8EFC9" w14:textId="77777777" w:rsidR="00D603B9" w:rsidRDefault="00D603B9" w:rsidP="004871BA">
            <w:pPr>
              <w:pStyle w:val="TableParagraph"/>
              <w:spacing w:line="209" w:lineRule="exact"/>
              <w:ind w:left="147" w:right="135"/>
              <w:jc w:val="center"/>
              <w:rPr>
                <w:sz w:val="18"/>
              </w:rPr>
            </w:pPr>
            <w:r>
              <w:rPr>
                <w:sz w:val="18"/>
              </w:rPr>
              <w:t>Half</w:t>
            </w:r>
            <w:r>
              <w:rPr>
                <w:spacing w:val="-1"/>
                <w:sz w:val="18"/>
              </w:rPr>
              <w:t xml:space="preserve"> </w:t>
            </w:r>
            <w:r>
              <w:rPr>
                <w:spacing w:val="-4"/>
                <w:sz w:val="18"/>
              </w:rPr>
              <w:t>Mask</w:t>
            </w:r>
          </w:p>
        </w:tc>
      </w:tr>
      <w:tr w:rsidR="00D603B9" w14:paraId="48CF3A5B" w14:textId="77777777" w:rsidTr="004871BA">
        <w:trPr>
          <w:trHeight w:val="1336"/>
        </w:trPr>
        <w:tc>
          <w:tcPr>
            <w:tcW w:w="869" w:type="dxa"/>
          </w:tcPr>
          <w:p w14:paraId="659FCC32" w14:textId="77777777" w:rsidR="00D603B9" w:rsidRDefault="00D603B9" w:rsidP="004871BA">
            <w:pPr>
              <w:pStyle w:val="TableParagraph"/>
              <w:rPr>
                <w:b/>
                <w:sz w:val="18"/>
              </w:rPr>
            </w:pPr>
          </w:p>
          <w:p w14:paraId="3E698C81" w14:textId="77777777" w:rsidR="00D603B9" w:rsidRDefault="00D603B9" w:rsidP="004871BA">
            <w:pPr>
              <w:pStyle w:val="TableParagraph"/>
              <w:spacing w:before="120"/>
              <w:rPr>
                <w:b/>
                <w:sz w:val="18"/>
              </w:rPr>
            </w:pPr>
          </w:p>
          <w:p w14:paraId="724011BE" w14:textId="77777777" w:rsidR="00D603B9" w:rsidRDefault="00D603B9" w:rsidP="004871BA">
            <w:pPr>
              <w:pStyle w:val="TableParagraph"/>
              <w:spacing w:before="1"/>
              <w:ind w:left="10"/>
              <w:jc w:val="center"/>
              <w:rPr>
                <w:b/>
                <w:sz w:val="18"/>
              </w:rPr>
            </w:pPr>
            <w:r>
              <w:rPr>
                <w:b/>
                <w:spacing w:val="-10"/>
                <w:sz w:val="18"/>
              </w:rPr>
              <w:t>5</w:t>
            </w:r>
          </w:p>
        </w:tc>
        <w:tc>
          <w:tcPr>
            <w:tcW w:w="1960" w:type="dxa"/>
          </w:tcPr>
          <w:p w14:paraId="1EF5A0E8" w14:textId="77777777" w:rsidR="00D603B9" w:rsidRDefault="00D603B9" w:rsidP="004871BA">
            <w:pPr>
              <w:pStyle w:val="TableParagraph"/>
              <w:spacing w:before="119"/>
              <w:rPr>
                <w:b/>
                <w:sz w:val="18"/>
              </w:rPr>
            </w:pPr>
          </w:p>
          <w:p w14:paraId="502AB9EC" w14:textId="77777777" w:rsidR="00D603B9" w:rsidRDefault="00D603B9" w:rsidP="004871BA">
            <w:pPr>
              <w:pStyle w:val="TableParagraph"/>
              <w:spacing w:before="1"/>
              <w:ind w:left="108" w:right="167"/>
              <w:rPr>
                <w:sz w:val="18"/>
              </w:rPr>
            </w:pPr>
            <w:r>
              <w:rPr>
                <w:sz w:val="18"/>
              </w:rPr>
              <w:t>Drivable</w:t>
            </w:r>
            <w:r>
              <w:rPr>
                <w:spacing w:val="-11"/>
                <w:sz w:val="18"/>
              </w:rPr>
              <w:t xml:space="preserve"> </w:t>
            </w:r>
            <w:r>
              <w:rPr>
                <w:sz w:val="18"/>
              </w:rPr>
              <w:t>saws</w:t>
            </w:r>
            <w:r>
              <w:rPr>
                <w:spacing w:val="-10"/>
                <w:sz w:val="18"/>
              </w:rPr>
              <w:t xml:space="preserve"> </w:t>
            </w:r>
            <w:r>
              <w:rPr>
                <w:sz w:val="18"/>
              </w:rPr>
              <w:t>for</w:t>
            </w:r>
            <w:r>
              <w:rPr>
                <w:spacing w:val="-10"/>
                <w:sz w:val="18"/>
              </w:rPr>
              <w:t xml:space="preserve"> </w:t>
            </w:r>
            <w:r>
              <w:rPr>
                <w:sz w:val="18"/>
              </w:rPr>
              <w:t>tasks performed</w:t>
            </w:r>
            <w:r>
              <w:rPr>
                <w:spacing w:val="-2"/>
                <w:sz w:val="18"/>
              </w:rPr>
              <w:t xml:space="preserve"> </w:t>
            </w:r>
            <w:r>
              <w:rPr>
                <w:sz w:val="18"/>
              </w:rPr>
              <w:t xml:space="preserve">outdoors </w:t>
            </w:r>
            <w:r>
              <w:rPr>
                <w:spacing w:val="-4"/>
                <w:sz w:val="18"/>
              </w:rPr>
              <w:t>only</w:t>
            </w:r>
          </w:p>
        </w:tc>
        <w:tc>
          <w:tcPr>
            <w:tcW w:w="4050" w:type="dxa"/>
          </w:tcPr>
          <w:p w14:paraId="122B842E" w14:textId="77777777" w:rsidR="00D603B9" w:rsidRDefault="00D603B9" w:rsidP="004871BA">
            <w:pPr>
              <w:pStyle w:val="TableParagraph"/>
              <w:numPr>
                <w:ilvl w:val="0"/>
                <w:numId w:val="30"/>
              </w:numPr>
              <w:tabs>
                <w:tab w:val="left" w:pos="469"/>
              </w:tabs>
              <w:spacing w:before="1"/>
              <w:ind w:right="203"/>
              <w:rPr>
                <w:sz w:val="18"/>
              </w:rPr>
            </w:pPr>
            <w:r>
              <w:rPr>
                <w:sz w:val="18"/>
              </w:rPr>
              <w:t>Use saw equipped with integrated water delivery</w:t>
            </w:r>
            <w:r>
              <w:rPr>
                <w:spacing w:val="-8"/>
                <w:sz w:val="18"/>
              </w:rPr>
              <w:t xml:space="preserve"> </w:t>
            </w:r>
            <w:r>
              <w:rPr>
                <w:sz w:val="18"/>
              </w:rPr>
              <w:t>system</w:t>
            </w:r>
            <w:r>
              <w:rPr>
                <w:spacing w:val="-8"/>
                <w:sz w:val="18"/>
              </w:rPr>
              <w:t xml:space="preserve"> </w:t>
            </w:r>
            <w:r>
              <w:rPr>
                <w:sz w:val="18"/>
              </w:rPr>
              <w:t>that</w:t>
            </w:r>
            <w:r>
              <w:rPr>
                <w:spacing w:val="-9"/>
                <w:sz w:val="18"/>
              </w:rPr>
              <w:t xml:space="preserve"> </w:t>
            </w:r>
            <w:r>
              <w:rPr>
                <w:sz w:val="18"/>
              </w:rPr>
              <w:t>continuously</w:t>
            </w:r>
            <w:r>
              <w:rPr>
                <w:spacing w:val="-8"/>
                <w:sz w:val="18"/>
              </w:rPr>
              <w:t xml:space="preserve"> </w:t>
            </w:r>
            <w:r>
              <w:rPr>
                <w:sz w:val="18"/>
              </w:rPr>
              <w:t>feeds</w:t>
            </w:r>
            <w:r>
              <w:rPr>
                <w:spacing w:val="-9"/>
                <w:sz w:val="18"/>
              </w:rPr>
              <w:t xml:space="preserve"> </w:t>
            </w:r>
            <w:r>
              <w:rPr>
                <w:sz w:val="18"/>
              </w:rPr>
              <w:t>water to the blade.</w:t>
            </w:r>
          </w:p>
          <w:p w14:paraId="2A7A8C57" w14:textId="77777777" w:rsidR="00D603B9" w:rsidRDefault="00D603B9" w:rsidP="004871BA">
            <w:pPr>
              <w:pStyle w:val="TableParagraph"/>
              <w:numPr>
                <w:ilvl w:val="0"/>
                <w:numId w:val="30"/>
              </w:numPr>
              <w:tabs>
                <w:tab w:val="left" w:pos="469"/>
              </w:tabs>
              <w:ind w:right="210"/>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with manufacturer's instructions to minimize dust</w:t>
            </w:r>
          </w:p>
          <w:p w14:paraId="3A669EDA" w14:textId="77777777" w:rsidR="00D603B9" w:rsidRDefault="00D603B9" w:rsidP="004871BA">
            <w:pPr>
              <w:pStyle w:val="TableParagraph"/>
              <w:spacing w:line="199" w:lineRule="exact"/>
              <w:ind w:left="469"/>
              <w:rPr>
                <w:sz w:val="18"/>
              </w:rPr>
            </w:pPr>
            <w:r>
              <w:rPr>
                <w:spacing w:val="-2"/>
                <w:sz w:val="18"/>
              </w:rPr>
              <w:t>emissions.</w:t>
            </w:r>
          </w:p>
        </w:tc>
        <w:tc>
          <w:tcPr>
            <w:tcW w:w="1348" w:type="dxa"/>
          </w:tcPr>
          <w:p w14:paraId="0DE8E259" w14:textId="77777777" w:rsidR="00D603B9" w:rsidRDefault="00D603B9" w:rsidP="004871BA">
            <w:pPr>
              <w:pStyle w:val="TableParagraph"/>
              <w:rPr>
                <w:b/>
                <w:sz w:val="18"/>
              </w:rPr>
            </w:pPr>
          </w:p>
          <w:p w14:paraId="3A4018F2" w14:textId="77777777" w:rsidR="00D603B9" w:rsidRDefault="00D603B9" w:rsidP="004871BA">
            <w:pPr>
              <w:pStyle w:val="TableParagraph"/>
              <w:spacing w:before="120"/>
              <w:rPr>
                <w:b/>
                <w:sz w:val="18"/>
              </w:rPr>
            </w:pPr>
          </w:p>
          <w:p w14:paraId="4809C0A0" w14:textId="77777777" w:rsidR="00D603B9" w:rsidRDefault="00D603B9" w:rsidP="004871BA">
            <w:pPr>
              <w:pStyle w:val="TableParagraph"/>
              <w:spacing w:before="1"/>
              <w:ind w:left="144" w:right="139"/>
              <w:jc w:val="center"/>
              <w:rPr>
                <w:sz w:val="18"/>
              </w:rPr>
            </w:pPr>
            <w:r>
              <w:rPr>
                <w:spacing w:val="-4"/>
                <w:sz w:val="18"/>
              </w:rPr>
              <w:t>None</w:t>
            </w:r>
          </w:p>
        </w:tc>
        <w:tc>
          <w:tcPr>
            <w:tcW w:w="1905" w:type="dxa"/>
            <w:gridSpan w:val="2"/>
          </w:tcPr>
          <w:p w14:paraId="392F8341" w14:textId="77777777" w:rsidR="00D603B9" w:rsidRDefault="00D603B9" w:rsidP="004871BA">
            <w:pPr>
              <w:pStyle w:val="TableParagraph"/>
              <w:rPr>
                <w:b/>
                <w:sz w:val="18"/>
              </w:rPr>
            </w:pPr>
          </w:p>
          <w:p w14:paraId="6ECB393D" w14:textId="77777777" w:rsidR="00D603B9" w:rsidRDefault="00D603B9" w:rsidP="004871BA">
            <w:pPr>
              <w:pStyle w:val="TableParagraph"/>
              <w:spacing w:before="120"/>
              <w:rPr>
                <w:b/>
                <w:sz w:val="18"/>
              </w:rPr>
            </w:pPr>
          </w:p>
          <w:p w14:paraId="055FD732" w14:textId="77777777" w:rsidR="00D603B9" w:rsidRDefault="00D603B9" w:rsidP="004871BA">
            <w:pPr>
              <w:pStyle w:val="TableParagraph"/>
              <w:spacing w:before="1"/>
              <w:ind w:left="147" w:right="137"/>
              <w:jc w:val="center"/>
              <w:rPr>
                <w:sz w:val="18"/>
              </w:rPr>
            </w:pPr>
            <w:r>
              <w:rPr>
                <w:spacing w:val="-4"/>
                <w:sz w:val="18"/>
              </w:rPr>
              <w:t>None</w:t>
            </w:r>
          </w:p>
        </w:tc>
      </w:tr>
      <w:tr w:rsidR="00D603B9" w14:paraId="44F08B62" w14:textId="77777777" w:rsidTr="004871BA">
        <w:trPr>
          <w:trHeight w:val="805"/>
        </w:trPr>
        <w:tc>
          <w:tcPr>
            <w:tcW w:w="2829" w:type="dxa"/>
            <w:gridSpan w:val="2"/>
            <w:vMerge w:val="restart"/>
            <w:shd w:val="clear" w:color="auto" w:fill="E6E6E6"/>
          </w:tcPr>
          <w:p w14:paraId="50FEA0CE" w14:textId="77777777" w:rsidR="00D603B9" w:rsidRDefault="00D603B9" w:rsidP="004871BA">
            <w:pPr>
              <w:pStyle w:val="TableParagraph"/>
              <w:spacing w:before="138"/>
              <w:rPr>
                <w:b/>
              </w:rPr>
            </w:pPr>
          </w:p>
          <w:p w14:paraId="536BE051" w14:textId="77777777" w:rsidR="00D603B9" w:rsidRDefault="00D603B9" w:rsidP="004871BA">
            <w:pPr>
              <w:pStyle w:val="TableParagraph"/>
              <w:ind w:left="232" w:right="2" w:hanging="84"/>
              <w:rPr>
                <w:b/>
              </w:rPr>
            </w:pPr>
            <w:r>
              <w:rPr>
                <w:b/>
              </w:rPr>
              <w:t>If</w:t>
            </w:r>
            <w:r>
              <w:rPr>
                <w:b/>
                <w:spacing w:val="-12"/>
              </w:rPr>
              <w:t xml:space="preserve"> </w:t>
            </w:r>
            <w:r>
              <w:rPr>
                <w:b/>
              </w:rPr>
              <w:t>Doing</w:t>
            </w:r>
            <w:r>
              <w:rPr>
                <w:b/>
                <w:spacing w:val="-11"/>
              </w:rPr>
              <w:t xml:space="preserve"> </w:t>
            </w:r>
            <w:r>
              <w:rPr>
                <w:b/>
              </w:rPr>
              <w:t>Construction</w:t>
            </w:r>
            <w:r>
              <w:rPr>
                <w:b/>
                <w:spacing w:val="-13"/>
              </w:rPr>
              <w:t xml:space="preserve"> </w:t>
            </w:r>
            <w:r>
              <w:rPr>
                <w:b/>
              </w:rPr>
              <w:t>Task or Equipment Operation</w:t>
            </w:r>
          </w:p>
        </w:tc>
        <w:tc>
          <w:tcPr>
            <w:tcW w:w="4050" w:type="dxa"/>
            <w:vMerge w:val="restart"/>
            <w:shd w:val="clear" w:color="auto" w:fill="E6E6E6"/>
          </w:tcPr>
          <w:p w14:paraId="6C896953" w14:textId="77777777" w:rsidR="00D603B9" w:rsidRDefault="00D603B9" w:rsidP="004871BA">
            <w:pPr>
              <w:pStyle w:val="TableParagraph"/>
              <w:spacing w:before="138"/>
              <w:rPr>
                <w:b/>
              </w:rPr>
            </w:pPr>
          </w:p>
          <w:p w14:paraId="6E9A968D" w14:textId="77777777" w:rsidR="00D603B9" w:rsidRDefault="00D603B9" w:rsidP="004871BA">
            <w:pPr>
              <w:pStyle w:val="TableParagraph"/>
              <w:ind w:left="860" w:hanging="389"/>
              <w:rPr>
                <w:b/>
              </w:rPr>
            </w:pPr>
            <w:r>
              <w:rPr>
                <w:b/>
              </w:rPr>
              <w:t>With</w:t>
            </w:r>
            <w:r>
              <w:rPr>
                <w:b/>
                <w:spacing w:val="-9"/>
              </w:rPr>
              <w:t xml:space="preserve"> </w:t>
            </w:r>
            <w:r>
              <w:rPr>
                <w:b/>
              </w:rPr>
              <w:t>These</w:t>
            </w:r>
            <w:r>
              <w:rPr>
                <w:b/>
                <w:spacing w:val="-11"/>
              </w:rPr>
              <w:t xml:space="preserve"> </w:t>
            </w:r>
            <w:r>
              <w:rPr>
                <w:b/>
              </w:rPr>
              <w:t>Engineering</w:t>
            </w:r>
            <w:r>
              <w:rPr>
                <w:b/>
                <w:spacing w:val="-9"/>
              </w:rPr>
              <w:t xml:space="preserve"> </w:t>
            </w:r>
            <w:r>
              <w:rPr>
                <w:b/>
              </w:rPr>
              <w:t>and</w:t>
            </w:r>
            <w:r>
              <w:rPr>
                <w:b/>
                <w:spacing w:val="-9"/>
              </w:rPr>
              <w:t xml:space="preserve"> </w:t>
            </w:r>
            <w:r>
              <w:rPr>
                <w:b/>
              </w:rPr>
              <w:t>Work Practice Control Methods</w:t>
            </w:r>
          </w:p>
        </w:tc>
        <w:tc>
          <w:tcPr>
            <w:tcW w:w="3253" w:type="dxa"/>
            <w:gridSpan w:val="3"/>
            <w:shd w:val="clear" w:color="auto" w:fill="E6E6E6"/>
          </w:tcPr>
          <w:p w14:paraId="3B8E93BD" w14:textId="77777777" w:rsidR="00D603B9" w:rsidRDefault="00D603B9" w:rsidP="004871BA">
            <w:pPr>
              <w:pStyle w:val="TableParagraph"/>
              <w:ind w:left="194" w:right="181" w:hanging="2"/>
              <w:jc w:val="center"/>
              <w:rPr>
                <w:b/>
              </w:rPr>
            </w:pPr>
            <w:r>
              <w:rPr>
                <w:b/>
              </w:rPr>
              <w:t>Then the Following Respiratory</w:t>
            </w:r>
            <w:r>
              <w:rPr>
                <w:b/>
                <w:spacing w:val="-12"/>
              </w:rPr>
              <w:t xml:space="preserve"> </w:t>
            </w:r>
            <w:r>
              <w:rPr>
                <w:b/>
              </w:rPr>
              <w:t>Protection</w:t>
            </w:r>
            <w:r>
              <w:rPr>
                <w:b/>
                <w:spacing w:val="25"/>
              </w:rPr>
              <w:t xml:space="preserve"> </w:t>
            </w:r>
            <w:r>
              <w:rPr>
                <w:b/>
              </w:rPr>
              <w:t>is</w:t>
            </w:r>
          </w:p>
          <w:p w14:paraId="67C67E84" w14:textId="77777777" w:rsidR="00D603B9" w:rsidRDefault="00D603B9" w:rsidP="004871BA">
            <w:pPr>
              <w:pStyle w:val="TableParagraph"/>
              <w:spacing w:line="249" w:lineRule="exact"/>
              <w:ind w:left="12"/>
              <w:jc w:val="center"/>
              <w:rPr>
                <w:b/>
              </w:rPr>
            </w:pPr>
            <w:r>
              <w:rPr>
                <w:b/>
                <w:spacing w:val="-2"/>
              </w:rPr>
              <w:t>Required</w:t>
            </w:r>
          </w:p>
        </w:tc>
      </w:tr>
      <w:tr w:rsidR="00D603B9" w14:paraId="639280BC" w14:textId="77777777" w:rsidTr="004871BA">
        <w:trPr>
          <w:trHeight w:val="537"/>
        </w:trPr>
        <w:tc>
          <w:tcPr>
            <w:tcW w:w="2829" w:type="dxa"/>
            <w:gridSpan w:val="2"/>
            <w:vMerge/>
            <w:tcBorders>
              <w:top w:val="nil"/>
            </w:tcBorders>
            <w:shd w:val="clear" w:color="auto" w:fill="E6E6E6"/>
          </w:tcPr>
          <w:p w14:paraId="5B200AFD" w14:textId="77777777" w:rsidR="00D603B9" w:rsidRDefault="00D603B9" w:rsidP="004871BA">
            <w:pPr>
              <w:rPr>
                <w:sz w:val="2"/>
                <w:szCs w:val="2"/>
              </w:rPr>
            </w:pPr>
          </w:p>
        </w:tc>
        <w:tc>
          <w:tcPr>
            <w:tcW w:w="4050" w:type="dxa"/>
            <w:vMerge/>
            <w:tcBorders>
              <w:top w:val="nil"/>
            </w:tcBorders>
            <w:shd w:val="clear" w:color="auto" w:fill="E6E6E6"/>
          </w:tcPr>
          <w:p w14:paraId="77526453" w14:textId="77777777" w:rsidR="00D603B9" w:rsidRDefault="00D603B9" w:rsidP="004871BA">
            <w:pPr>
              <w:rPr>
                <w:sz w:val="2"/>
                <w:szCs w:val="2"/>
              </w:rPr>
            </w:pPr>
          </w:p>
        </w:tc>
        <w:tc>
          <w:tcPr>
            <w:tcW w:w="1348" w:type="dxa"/>
            <w:shd w:val="clear" w:color="auto" w:fill="E6E6E6"/>
          </w:tcPr>
          <w:p w14:paraId="2EDFAAE1" w14:textId="77777777" w:rsidR="00D603B9" w:rsidRDefault="00D603B9" w:rsidP="004871BA">
            <w:pPr>
              <w:pStyle w:val="TableParagraph"/>
              <w:spacing w:line="268" w:lineRule="exact"/>
              <w:ind w:left="144" w:right="135"/>
              <w:jc w:val="center"/>
              <w:rPr>
                <w:b/>
              </w:rPr>
            </w:pPr>
            <w:r>
              <w:rPr>
                <w:b/>
              </w:rPr>
              <w:t>≤</w:t>
            </w:r>
            <w:r>
              <w:rPr>
                <w:b/>
                <w:spacing w:val="1"/>
              </w:rPr>
              <w:t xml:space="preserve"> </w:t>
            </w:r>
            <w:r>
              <w:rPr>
                <w:b/>
                <w:spacing w:val="-10"/>
              </w:rPr>
              <w:t>4</w:t>
            </w:r>
          </w:p>
          <w:p w14:paraId="55AB54C6" w14:textId="77777777" w:rsidR="00D603B9" w:rsidRDefault="00D603B9" w:rsidP="004871BA">
            <w:pPr>
              <w:pStyle w:val="TableParagraph"/>
              <w:spacing w:line="249" w:lineRule="exact"/>
              <w:ind w:left="144" w:right="134"/>
              <w:jc w:val="center"/>
              <w:rPr>
                <w:b/>
              </w:rPr>
            </w:pPr>
            <w:r>
              <w:rPr>
                <w:b/>
                <w:spacing w:val="-2"/>
              </w:rPr>
              <w:t>hours/shift</w:t>
            </w:r>
          </w:p>
        </w:tc>
        <w:tc>
          <w:tcPr>
            <w:tcW w:w="1905" w:type="dxa"/>
            <w:gridSpan w:val="2"/>
            <w:shd w:val="clear" w:color="auto" w:fill="E6E6E6"/>
          </w:tcPr>
          <w:p w14:paraId="28E0245F" w14:textId="77777777" w:rsidR="00D603B9" w:rsidRDefault="00D603B9" w:rsidP="004871BA">
            <w:pPr>
              <w:pStyle w:val="TableParagraph"/>
              <w:spacing w:line="268" w:lineRule="exact"/>
              <w:ind w:left="147" w:right="135"/>
              <w:jc w:val="center"/>
              <w:rPr>
                <w:b/>
              </w:rPr>
            </w:pPr>
            <w:r>
              <w:rPr>
                <w:b/>
                <w:spacing w:val="-5"/>
              </w:rPr>
              <w:t>&gt;4</w:t>
            </w:r>
          </w:p>
          <w:p w14:paraId="39E00E54" w14:textId="77777777" w:rsidR="00D603B9" w:rsidRDefault="00D603B9" w:rsidP="004871BA">
            <w:pPr>
              <w:pStyle w:val="TableParagraph"/>
              <w:spacing w:line="249" w:lineRule="exact"/>
              <w:ind w:left="147" w:right="133"/>
              <w:jc w:val="center"/>
              <w:rPr>
                <w:b/>
              </w:rPr>
            </w:pPr>
            <w:r>
              <w:rPr>
                <w:b/>
                <w:spacing w:val="-2"/>
              </w:rPr>
              <w:t>hours/shift</w:t>
            </w:r>
          </w:p>
        </w:tc>
      </w:tr>
      <w:tr w:rsidR="00D603B9" w14:paraId="4A934F91" w14:textId="77777777" w:rsidTr="004871BA">
        <w:trPr>
          <w:gridAfter w:val="1"/>
          <w:wAfter w:w="52" w:type="dxa"/>
          <w:trHeight w:val="669"/>
        </w:trPr>
        <w:tc>
          <w:tcPr>
            <w:tcW w:w="869" w:type="dxa"/>
          </w:tcPr>
          <w:p w14:paraId="06618C6F" w14:textId="77777777" w:rsidR="00D603B9" w:rsidRDefault="00D603B9" w:rsidP="004871BA">
            <w:pPr>
              <w:pStyle w:val="TableParagraph"/>
              <w:spacing w:before="7"/>
              <w:rPr>
                <w:b/>
                <w:sz w:val="18"/>
              </w:rPr>
            </w:pPr>
          </w:p>
          <w:p w14:paraId="67553385" w14:textId="77777777" w:rsidR="00D603B9" w:rsidRDefault="00D603B9" w:rsidP="004871BA">
            <w:pPr>
              <w:pStyle w:val="TableParagraph"/>
              <w:ind w:left="10"/>
              <w:jc w:val="center"/>
              <w:rPr>
                <w:b/>
                <w:sz w:val="18"/>
              </w:rPr>
            </w:pPr>
            <w:r>
              <w:rPr>
                <w:b/>
                <w:spacing w:val="-10"/>
                <w:sz w:val="18"/>
              </w:rPr>
              <w:t>6</w:t>
            </w:r>
          </w:p>
        </w:tc>
        <w:tc>
          <w:tcPr>
            <w:tcW w:w="1960" w:type="dxa"/>
          </w:tcPr>
          <w:p w14:paraId="4AA6742B" w14:textId="77777777" w:rsidR="00D603B9" w:rsidRDefault="00D603B9" w:rsidP="004871BA">
            <w:pPr>
              <w:pStyle w:val="TableParagraph"/>
              <w:spacing w:before="116"/>
              <w:ind w:left="108" w:right="113"/>
              <w:rPr>
                <w:sz w:val="18"/>
              </w:rPr>
            </w:pPr>
            <w:r>
              <w:rPr>
                <w:sz w:val="18"/>
              </w:rPr>
              <w:t>Rig-mounted</w:t>
            </w:r>
            <w:r>
              <w:rPr>
                <w:spacing w:val="-11"/>
                <w:sz w:val="18"/>
              </w:rPr>
              <w:t xml:space="preserve"> </w:t>
            </w:r>
            <w:r>
              <w:rPr>
                <w:sz w:val="18"/>
              </w:rPr>
              <w:t>core</w:t>
            </w:r>
            <w:r>
              <w:rPr>
                <w:spacing w:val="-10"/>
                <w:sz w:val="18"/>
              </w:rPr>
              <w:t xml:space="preserve"> </w:t>
            </w:r>
            <w:r>
              <w:rPr>
                <w:sz w:val="18"/>
              </w:rPr>
              <w:t>saws or</w:t>
            </w:r>
            <w:r>
              <w:rPr>
                <w:spacing w:val="-2"/>
                <w:sz w:val="18"/>
              </w:rPr>
              <w:t xml:space="preserve"> </w:t>
            </w:r>
            <w:r>
              <w:rPr>
                <w:sz w:val="18"/>
              </w:rPr>
              <w:t>drills</w:t>
            </w:r>
          </w:p>
        </w:tc>
        <w:tc>
          <w:tcPr>
            <w:tcW w:w="4050" w:type="dxa"/>
          </w:tcPr>
          <w:p w14:paraId="6EC38350" w14:textId="77777777" w:rsidR="00D603B9" w:rsidRDefault="00D603B9" w:rsidP="004871BA">
            <w:pPr>
              <w:pStyle w:val="TableParagraph"/>
              <w:numPr>
                <w:ilvl w:val="0"/>
                <w:numId w:val="29"/>
              </w:numPr>
              <w:tabs>
                <w:tab w:val="left" w:pos="469"/>
              </w:tabs>
              <w:spacing w:before="1"/>
              <w:ind w:right="236"/>
              <w:rPr>
                <w:sz w:val="18"/>
              </w:rPr>
            </w:pPr>
            <w:r>
              <w:rPr>
                <w:sz w:val="18"/>
              </w:rPr>
              <w:t>Use tool equipped with integrated water delivery</w:t>
            </w:r>
            <w:r>
              <w:rPr>
                <w:spacing w:val="-7"/>
                <w:sz w:val="18"/>
              </w:rPr>
              <w:t xml:space="preserve"> </w:t>
            </w:r>
            <w:r>
              <w:rPr>
                <w:sz w:val="18"/>
              </w:rPr>
              <w:t>system</w:t>
            </w:r>
            <w:r>
              <w:rPr>
                <w:spacing w:val="-7"/>
                <w:sz w:val="18"/>
              </w:rPr>
              <w:t xml:space="preserve"> </w:t>
            </w:r>
            <w:r>
              <w:rPr>
                <w:sz w:val="18"/>
              </w:rPr>
              <w:t>that</w:t>
            </w:r>
            <w:r>
              <w:rPr>
                <w:spacing w:val="-8"/>
                <w:sz w:val="18"/>
              </w:rPr>
              <w:t xml:space="preserve"> </w:t>
            </w:r>
            <w:r>
              <w:rPr>
                <w:sz w:val="18"/>
              </w:rPr>
              <w:t>supplies</w:t>
            </w:r>
            <w:r>
              <w:rPr>
                <w:spacing w:val="-8"/>
                <w:sz w:val="18"/>
              </w:rPr>
              <w:t xml:space="preserve"> </w:t>
            </w:r>
            <w:r>
              <w:rPr>
                <w:sz w:val="18"/>
              </w:rPr>
              <w:t>water</w:t>
            </w:r>
            <w:r>
              <w:rPr>
                <w:spacing w:val="-8"/>
                <w:sz w:val="18"/>
              </w:rPr>
              <w:t xml:space="preserve"> </w:t>
            </w:r>
            <w:r>
              <w:rPr>
                <w:sz w:val="18"/>
              </w:rPr>
              <w:t>to</w:t>
            </w:r>
            <w:r>
              <w:rPr>
                <w:spacing w:val="-6"/>
                <w:sz w:val="18"/>
              </w:rPr>
              <w:t xml:space="preserve"> </w:t>
            </w:r>
            <w:r>
              <w:rPr>
                <w:sz w:val="18"/>
              </w:rPr>
              <w:t>cutting</w:t>
            </w:r>
          </w:p>
          <w:p w14:paraId="5D919144" w14:textId="77777777" w:rsidR="00D603B9" w:rsidRDefault="00D603B9" w:rsidP="004871BA">
            <w:pPr>
              <w:pStyle w:val="TableParagraph"/>
              <w:spacing w:line="199" w:lineRule="exact"/>
              <w:ind w:left="469"/>
              <w:rPr>
                <w:spacing w:val="-2"/>
                <w:sz w:val="18"/>
              </w:rPr>
            </w:pPr>
            <w:r>
              <w:rPr>
                <w:spacing w:val="-2"/>
                <w:sz w:val="18"/>
              </w:rPr>
              <w:t>surface.</w:t>
            </w:r>
          </w:p>
          <w:p w14:paraId="347ECBA0" w14:textId="77777777" w:rsidR="00D603B9" w:rsidRDefault="00D603B9" w:rsidP="004871BA">
            <w:pPr>
              <w:pStyle w:val="TableParagraph"/>
              <w:numPr>
                <w:ilvl w:val="0"/>
                <w:numId w:val="28"/>
              </w:numPr>
              <w:tabs>
                <w:tab w:val="left" w:pos="469"/>
              </w:tabs>
              <w:spacing w:before="1"/>
              <w:ind w:right="210"/>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8"/>
                <w:sz w:val="18"/>
              </w:rPr>
              <w:t xml:space="preserve"> </w:t>
            </w:r>
            <w:r>
              <w:rPr>
                <w:sz w:val="18"/>
              </w:rPr>
              <w:t>with manufacturer's instructions to minimize dust</w:t>
            </w:r>
          </w:p>
          <w:p w14:paraId="7F567E81" w14:textId="77777777" w:rsidR="00D603B9" w:rsidRDefault="00D603B9" w:rsidP="004871BA">
            <w:pPr>
              <w:pStyle w:val="TableParagraph"/>
              <w:spacing w:line="199" w:lineRule="exact"/>
              <w:ind w:left="469"/>
              <w:rPr>
                <w:sz w:val="18"/>
              </w:rPr>
            </w:pPr>
            <w:r>
              <w:rPr>
                <w:spacing w:val="-2"/>
                <w:sz w:val="18"/>
              </w:rPr>
              <w:t>emissions.</w:t>
            </w:r>
          </w:p>
        </w:tc>
        <w:tc>
          <w:tcPr>
            <w:tcW w:w="1348" w:type="dxa"/>
          </w:tcPr>
          <w:p w14:paraId="344022B6" w14:textId="77777777" w:rsidR="00D603B9" w:rsidRDefault="00D603B9" w:rsidP="004871BA">
            <w:pPr>
              <w:pStyle w:val="TableParagraph"/>
              <w:spacing w:before="7"/>
              <w:rPr>
                <w:b/>
                <w:sz w:val="18"/>
              </w:rPr>
            </w:pPr>
          </w:p>
          <w:p w14:paraId="1B805FBC" w14:textId="77777777" w:rsidR="00D603B9" w:rsidRDefault="00D603B9" w:rsidP="004871BA">
            <w:pPr>
              <w:pStyle w:val="TableParagraph"/>
              <w:ind w:left="144" w:right="139"/>
              <w:jc w:val="center"/>
              <w:rPr>
                <w:sz w:val="18"/>
              </w:rPr>
            </w:pPr>
            <w:r>
              <w:rPr>
                <w:spacing w:val="-4"/>
                <w:sz w:val="18"/>
              </w:rPr>
              <w:t>None</w:t>
            </w:r>
          </w:p>
        </w:tc>
        <w:tc>
          <w:tcPr>
            <w:tcW w:w="1853" w:type="dxa"/>
          </w:tcPr>
          <w:p w14:paraId="26E56AF1" w14:textId="77777777" w:rsidR="00D603B9" w:rsidRDefault="00D603B9" w:rsidP="004871BA">
            <w:pPr>
              <w:pStyle w:val="TableParagraph"/>
              <w:spacing w:before="7"/>
              <w:rPr>
                <w:b/>
                <w:sz w:val="18"/>
              </w:rPr>
            </w:pPr>
          </w:p>
          <w:p w14:paraId="4A446981" w14:textId="77777777" w:rsidR="00D603B9" w:rsidRDefault="00D603B9" w:rsidP="004871BA">
            <w:pPr>
              <w:pStyle w:val="TableParagraph"/>
              <w:ind w:left="147" w:right="137"/>
              <w:jc w:val="center"/>
              <w:rPr>
                <w:spacing w:val="-4"/>
                <w:sz w:val="18"/>
              </w:rPr>
            </w:pPr>
            <w:r>
              <w:rPr>
                <w:spacing w:val="-4"/>
                <w:sz w:val="18"/>
              </w:rPr>
              <w:t>None</w:t>
            </w:r>
          </w:p>
          <w:p w14:paraId="3D905E6B" w14:textId="77777777" w:rsidR="00D603B9" w:rsidRDefault="00D603B9" w:rsidP="004871BA">
            <w:pPr>
              <w:pStyle w:val="TableParagraph"/>
              <w:ind w:left="147" w:right="137"/>
              <w:jc w:val="center"/>
              <w:rPr>
                <w:spacing w:val="-4"/>
                <w:sz w:val="18"/>
              </w:rPr>
            </w:pPr>
          </w:p>
          <w:p w14:paraId="6682FF91" w14:textId="77777777" w:rsidR="00D603B9" w:rsidRDefault="00D603B9" w:rsidP="004871BA">
            <w:pPr>
              <w:pStyle w:val="TableParagraph"/>
              <w:ind w:left="147" w:right="137"/>
              <w:jc w:val="center"/>
              <w:rPr>
                <w:sz w:val="18"/>
              </w:rPr>
            </w:pPr>
          </w:p>
        </w:tc>
      </w:tr>
      <w:tr w:rsidR="00D603B9" w14:paraId="30AB6E36" w14:textId="77777777" w:rsidTr="004871BA">
        <w:trPr>
          <w:gridAfter w:val="1"/>
          <w:wAfter w:w="52" w:type="dxa"/>
          <w:trHeight w:val="669"/>
        </w:trPr>
        <w:tc>
          <w:tcPr>
            <w:tcW w:w="869" w:type="dxa"/>
          </w:tcPr>
          <w:p w14:paraId="10604B1D" w14:textId="77777777" w:rsidR="00D603B9" w:rsidRDefault="00D603B9" w:rsidP="004871BA">
            <w:pPr>
              <w:pStyle w:val="TableParagraph"/>
              <w:jc w:val="center"/>
              <w:rPr>
                <w:b/>
                <w:sz w:val="18"/>
              </w:rPr>
            </w:pPr>
          </w:p>
          <w:p w14:paraId="592E5E6B" w14:textId="77777777" w:rsidR="00D603B9" w:rsidRDefault="00D603B9" w:rsidP="004871BA">
            <w:pPr>
              <w:pStyle w:val="TableParagraph"/>
              <w:jc w:val="center"/>
              <w:rPr>
                <w:b/>
                <w:sz w:val="18"/>
              </w:rPr>
            </w:pPr>
          </w:p>
          <w:p w14:paraId="62E90244" w14:textId="77777777" w:rsidR="00D603B9" w:rsidRDefault="00D603B9" w:rsidP="004871BA">
            <w:pPr>
              <w:pStyle w:val="TableParagraph"/>
              <w:jc w:val="center"/>
              <w:rPr>
                <w:b/>
                <w:sz w:val="18"/>
              </w:rPr>
            </w:pPr>
          </w:p>
          <w:p w14:paraId="2008CAEA" w14:textId="77777777" w:rsidR="00D603B9" w:rsidRDefault="00D603B9" w:rsidP="004871BA">
            <w:pPr>
              <w:pStyle w:val="TableParagraph"/>
              <w:jc w:val="center"/>
              <w:rPr>
                <w:b/>
                <w:sz w:val="18"/>
              </w:rPr>
            </w:pPr>
          </w:p>
          <w:p w14:paraId="0C5D2F2E" w14:textId="77777777" w:rsidR="00D603B9" w:rsidRDefault="00D603B9" w:rsidP="004871BA">
            <w:pPr>
              <w:pStyle w:val="TableParagraph"/>
              <w:spacing w:before="18"/>
              <w:jc w:val="center"/>
              <w:rPr>
                <w:b/>
                <w:sz w:val="18"/>
              </w:rPr>
            </w:pPr>
          </w:p>
          <w:p w14:paraId="6DE7A5B7" w14:textId="77777777" w:rsidR="00D603B9" w:rsidRDefault="00D603B9" w:rsidP="004871BA">
            <w:pPr>
              <w:pStyle w:val="TableParagraph"/>
              <w:spacing w:before="7"/>
              <w:jc w:val="center"/>
              <w:rPr>
                <w:b/>
                <w:sz w:val="18"/>
              </w:rPr>
            </w:pPr>
            <w:r>
              <w:rPr>
                <w:b/>
                <w:spacing w:val="-10"/>
                <w:sz w:val="18"/>
              </w:rPr>
              <w:t>7</w:t>
            </w:r>
          </w:p>
        </w:tc>
        <w:tc>
          <w:tcPr>
            <w:tcW w:w="1960" w:type="dxa"/>
          </w:tcPr>
          <w:p w14:paraId="6ACD4B8C" w14:textId="77777777" w:rsidR="00D603B9" w:rsidRDefault="00D603B9" w:rsidP="004871BA">
            <w:pPr>
              <w:pStyle w:val="TableParagraph"/>
              <w:rPr>
                <w:b/>
                <w:sz w:val="18"/>
              </w:rPr>
            </w:pPr>
          </w:p>
          <w:p w14:paraId="60D8339E" w14:textId="77777777" w:rsidR="00D603B9" w:rsidRDefault="00D603B9" w:rsidP="004871BA">
            <w:pPr>
              <w:pStyle w:val="TableParagraph"/>
              <w:rPr>
                <w:b/>
                <w:sz w:val="18"/>
              </w:rPr>
            </w:pPr>
          </w:p>
          <w:p w14:paraId="614114AE" w14:textId="77777777" w:rsidR="00D603B9" w:rsidRDefault="00D603B9" w:rsidP="004871BA">
            <w:pPr>
              <w:pStyle w:val="TableParagraph"/>
              <w:spacing w:before="129"/>
              <w:rPr>
                <w:b/>
                <w:sz w:val="18"/>
              </w:rPr>
            </w:pPr>
          </w:p>
          <w:p w14:paraId="18C340B6" w14:textId="77777777" w:rsidR="00D603B9" w:rsidRDefault="00D603B9" w:rsidP="004871BA">
            <w:pPr>
              <w:pStyle w:val="TableParagraph"/>
              <w:spacing w:before="116"/>
              <w:ind w:left="108" w:right="113"/>
              <w:rPr>
                <w:sz w:val="18"/>
              </w:rPr>
            </w:pPr>
            <w:r>
              <w:rPr>
                <w:sz w:val="18"/>
              </w:rPr>
              <w:t>Handheld and stand- mounted drills (including</w:t>
            </w:r>
            <w:r>
              <w:rPr>
                <w:spacing w:val="-11"/>
                <w:sz w:val="18"/>
              </w:rPr>
              <w:t xml:space="preserve"> </w:t>
            </w:r>
            <w:r>
              <w:rPr>
                <w:sz w:val="18"/>
              </w:rPr>
              <w:t>impact</w:t>
            </w:r>
            <w:r>
              <w:rPr>
                <w:spacing w:val="-10"/>
                <w:sz w:val="18"/>
              </w:rPr>
              <w:t xml:space="preserve"> </w:t>
            </w:r>
            <w:r>
              <w:rPr>
                <w:sz w:val="18"/>
              </w:rPr>
              <w:t>and rotary</w:t>
            </w:r>
            <w:r>
              <w:rPr>
                <w:spacing w:val="-3"/>
                <w:sz w:val="18"/>
              </w:rPr>
              <w:t xml:space="preserve"> </w:t>
            </w:r>
            <w:r>
              <w:rPr>
                <w:sz w:val="18"/>
              </w:rPr>
              <w:t>hammer</w:t>
            </w:r>
            <w:r>
              <w:rPr>
                <w:spacing w:val="-2"/>
                <w:sz w:val="18"/>
              </w:rPr>
              <w:t xml:space="preserve"> drills)</w:t>
            </w:r>
          </w:p>
        </w:tc>
        <w:tc>
          <w:tcPr>
            <w:tcW w:w="4050" w:type="dxa"/>
          </w:tcPr>
          <w:p w14:paraId="1596565E" w14:textId="77777777" w:rsidR="00D603B9" w:rsidRDefault="00D603B9" w:rsidP="004871BA">
            <w:pPr>
              <w:pStyle w:val="TableParagraph"/>
              <w:numPr>
                <w:ilvl w:val="0"/>
                <w:numId w:val="27"/>
              </w:numPr>
              <w:tabs>
                <w:tab w:val="left" w:pos="469"/>
              </w:tabs>
              <w:ind w:right="164"/>
              <w:rPr>
                <w:sz w:val="18"/>
              </w:rPr>
            </w:pPr>
            <w:r>
              <w:rPr>
                <w:sz w:val="18"/>
              </w:rPr>
              <w:t>Use</w:t>
            </w:r>
            <w:r>
              <w:rPr>
                <w:spacing w:val="-8"/>
                <w:sz w:val="18"/>
              </w:rPr>
              <w:t xml:space="preserve"> </w:t>
            </w:r>
            <w:r>
              <w:rPr>
                <w:sz w:val="18"/>
              </w:rPr>
              <w:t>drill</w:t>
            </w:r>
            <w:r>
              <w:rPr>
                <w:spacing w:val="-8"/>
                <w:sz w:val="18"/>
              </w:rPr>
              <w:t xml:space="preserve"> </w:t>
            </w:r>
            <w:r>
              <w:rPr>
                <w:sz w:val="18"/>
              </w:rPr>
              <w:t>equipped</w:t>
            </w:r>
            <w:r>
              <w:rPr>
                <w:spacing w:val="-8"/>
                <w:sz w:val="18"/>
              </w:rPr>
              <w:t xml:space="preserve"> </w:t>
            </w:r>
            <w:r>
              <w:rPr>
                <w:sz w:val="18"/>
              </w:rPr>
              <w:t>with</w:t>
            </w:r>
            <w:r>
              <w:rPr>
                <w:spacing w:val="-8"/>
                <w:sz w:val="18"/>
              </w:rPr>
              <w:t xml:space="preserve"> </w:t>
            </w:r>
            <w:r>
              <w:rPr>
                <w:sz w:val="18"/>
              </w:rPr>
              <w:t>commercially</w:t>
            </w:r>
            <w:r>
              <w:rPr>
                <w:spacing w:val="-7"/>
                <w:sz w:val="18"/>
              </w:rPr>
              <w:t xml:space="preserve"> </w:t>
            </w:r>
            <w:r>
              <w:rPr>
                <w:sz w:val="18"/>
              </w:rPr>
              <w:t>available shroud</w:t>
            </w:r>
            <w:r>
              <w:rPr>
                <w:spacing w:val="-5"/>
                <w:sz w:val="18"/>
              </w:rPr>
              <w:t xml:space="preserve"> </w:t>
            </w:r>
            <w:r>
              <w:rPr>
                <w:sz w:val="18"/>
              </w:rPr>
              <w:t>or</w:t>
            </w:r>
            <w:r>
              <w:rPr>
                <w:spacing w:val="-5"/>
                <w:sz w:val="18"/>
              </w:rPr>
              <w:t xml:space="preserve"> </w:t>
            </w:r>
            <w:r>
              <w:rPr>
                <w:sz w:val="18"/>
              </w:rPr>
              <w:t>cowling</w:t>
            </w:r>
            <w:r>
              <w:rPr>
                <w:spacing w:val="-5"/>
                <w:sz w:val="18"/>
              </w:rPr>
              <w:t xml:space="preserve"> </w:t>
            </w:r>
            <w:r>
              <w:rPr>
                <w:sz w:val="18"/>
              </w:rPr>
              <w:t>with</w:t>
            </w:r>
            <w:r>
              <w:rPr>
                <w:spacing w:val="-3"/>
                <w:sz w:val="18"/>
              </w:rPr>
              <w:t xml:space="preserve"> </w:t>
            </w:r>
            <w:r>
              <w:rPr>
                <w:sz w:val="18"/>
              </w:rPr>
              <w:t>dust</w:t>
            </w:r>
            <w:r>
              <w:rPr>
                <w:spacing w:val="-5"/>
                <w:sz w:val="18"/>
              </w:rPr>
              <w:t xml:space="preserve"> </w:t>
            </w:r>
            <w:r>
              <w:rPr>
                <w:sz w:val="18"/>
              </w:rPr>
              <w:t>collection</w:t>
            </w:r>
            <w:r>
              <w:rPr>
                <w:spacing w:val="-5"/>
                <w:sz w:val="18"/>
              </w:rPr>
              <w:t xml:space="preserve"> </w:t>
            </w:r>
            <w:r>
              <w:rPr>
                <w:sz w:val="18"/>
              </w:rPr>
              <w:t>system.</w:t>
            </w:r>
          </w:p>
          <w:p w14:paraId="437C1C3B" w14:textId="77777777" w:rsidR="00D603B9" w:rsidRDefault="00D603B9" w:rsidP="004871BA">
            <w:pPr>
              <w:pStyle w:val="TableParagraph"/>
              <w:numPr>
                <w:ilvl w:val="0"/>
                <w:numId w:val="27"/>
              </w:numPr>
              <w:tabs>
                <w:tab w:val="left" w:pos="469"/>
              </w:tabs>
              <w:ind w:right="209"/>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 xml:space="preserve">with manufacturer's instructions to minimize dust </w:t>
            </w:r>
            <w:r>
              <w:rPr>
                <w:spacing w:val="-2"/>
                <w:sz w:val="18"/>
              </w:rPr>
              <w:t>emissions.</w:t>
            </w:r>
          </w:p>
          <w:p w14:paraId="0B53D33C" w14:textId="77777777" w:rsidR="00D603B9" w:rsidRDefault="00D603B9" w:rsidP="004871BA">
            <w:pPr>
              <w:pStyle w:val="TableParagraph"/>
              <w:numPr>
                <w:ilvl w:val="0"/>
                <w:numId w:val="27"/>
              </w:numPr>
              <w:tabs>
                <w:tab w:val="left" w:pos="469"/>
              </w:tabs>
              <w:ind w:right="269"/>
              <w:rPr>
                <w:sz w:val="18"/>
              </w:rPr>
            </w:pPr>
            <w:r>
              <w:rPr>
                <w:sz w:val="18"/>
              </w:rPr>
              <w:t>Dust collector must provide the air flow recommended by the tool manufacturer, or greater,</w:t>
            </w:r>
            <w:r>
              <w:rPr>
                <w:spacing w:val="-5"/>
                <w:sz w:val="18"/>
              </w:rPr>
              <w:t xml:space="preserve"> </w:t>
            </w:r>
            <w:r>
              <w:rPr>
                <w:sz w:val="18"/>
              </w:rPr>
              <w:t>and</w:t>
            </w:r>
            <w:r>
              <w:rPr>
                <w:spacing w:val="-6"/>
                <w:sz w:val="18"/>
              </w:rPr>
              <w:t xml:space="preserve"> </w:t>
            </w:r>
            <w:r>
              <w:rPr>
                <w:sz w:val="18"/>
              </w:rPr>
              <w:t>have</w:t>
            </w:r>
            <w:r>
              <w:rPr>
                <w:spacing w:val="-6"/>
                <w:sz w:val="18"/>
              </w:rPr>
              <w:t xml:space="preserve"> </w:t>
            </w:r>
            <w:r>
              <w:rPr>
                <w:sz w:val="18"/>
              </w:rPr>
              <w:t>a</w:t>
            </w:r>
            <w:r>
              <w:rPr>
                <w:spacing w:val="-5"/>
                <w:sz w:val="18"/>
              </w:rPr>
              <w:t xml:space="preserve"> </w:t>
            </w:r>
            <w:r>
              <w:rPr>
                <w:sz w:val="18"/>
              </w:rPr>
              <w:t>filter</w:t>
            </w:r>
            <w:r>
              <w:rPr>
                <w:spacing w:val="-6"/>
                <w:sz w:val="18"/>
              </w:rPr>
              <w:t xml:space="preserve"> </w:t>
            </w:r>
            <w:r>
              <w:rPr>
                <w:sz w:val="18"/>
              </w:rPr>
              <w:t>with</w:t>
            </w:r>
            <w:r>
              <w:rPr>
                <w:spacing w:val="-6"/>
                <w:sz w:val="18"/>
              </w:rPr>
              <w:t xml:space="preserve"> </w:t>
            </w:r>
            <w:r>
              <w:rPr>
                <w:sz w:val="18"/>
              </w:rPr>
              <w:t>99%</w:t>
            </w:r>
            <w:r>
              <w:rPr>
                <w:spacing w:val="-4"/>
                <w:sz w:val="18"/>
              </w:rPr>
              <w:t xml:space="preserve"> </w:t>
            </w:r>
            <w:r>
              <w:rPr>
                <w:sz w:val="18"/>
              </w:rPr>
              <w:t>or</w:t>
            </w:r>
            <w:r>
              <w:rPr>
                <w:spacing w:val="-6"/>
                <w:sz w:val="18"/>
              </w:rPr>
              <w:t xml:space="preserve"> </w:t>
            </w:r>
            <w:r>
              <w:rPr>
                <w:sz w:val="18"/>
              </w:rPr>
              <w:t>greater efficiency and a filter-cleaning mechanism.</w:t>
            </w:r>
          </w:p>
          <w:p w14:paraId="29DB696F" w14:textId="77777777" w:rsidR="00D603B9" w:rsidRDefault="00D603B9" w:rsidP="004871BA">
            <w:pPr>
              <w:pStyle w:val="TableParagraph"/>
              <w:numPr>
                <w:ilvl w:val="0"/>
                <w:numId w:val="29"/>
              </w:numPr>
              <w:tabs>
                <w:tab w:val="left" w:pos="469"/>
              </w:tabs>
              <w:spacing w:before="1"/>
              <w:ind w:right="236"/>
              <w:rPr>
                <w:sz w:val="18"/>
              </w:rPr>
            </w:pPr>
            <w:r>
              <w:rPr>
                <w:sz w:val="18"/>
              </w:rPr>
              <w:t>Use</w:t>
            </w:r>
            <w:r>
              <w:rPr>
                <w:spacing w:val="-9"/>
                <w:sz w:val="18"/>
              </w:rPr>
              <w:t xml:space="preserve"> </w:t>
            </w:r>
            <w:r>
              <w:rPr>
                <w:sz w:val="18"/>
              </w:rPr>
              <w:t>a</w:t>
            </w:r>
            <w:r>
              <w:rPr>
                <w:spacing w:val="-8"/>
                <w:sz w:val="18"/>
              </w:rPr>
              <w:t xml:space="preserve"> </w:t>
            </w:r>
            <w:r>
              <w:rPr>
                <w:sz w:val="18"/>
              </w:rPr>
              <w:t>HEPA-filtered</w:t>
            </w:r>
            <w:r>
              <w:rPr>
                <w:spacing w:val="-9"/>
                <w:sz w:val="18"/>
              </w:rPr>
              <w:t xml:space="preserve"> </w:t>
            </w:r>
            <w:r>
              <w:rPr>
                <w:sz w:val="18"/>
              </w:rPr>
              <w:t>vacuum</w:t>
            </w:r>
            <w:r>
              <w:rPr>
                <w:spacing w:val="-8"/>
                <w:sz w:val="18"/>
              </w:rPr>
              <w:t xml:space="preserve"> </w:t>
            </w:r>
            <w:r>
              <w:rPr>
                <w:sz w:val="18"/>
              </w:rPr>
              <w:t>when</w:t>
            </w:r>
            <w:r>
              <w:rPr>
                <w:spacing w:val="-9"/>
                <w:sz w:val="18"/>
              </w:rPr>
              <w:t xml:space="preserve"> </w:t>
            </w:r>
            <w:r>
              <w:rPr>
                <w:sz w:val="18"/>
              </w:rPr>
              <w:t xml:space="preserve">cleaning </w:t>
            </w:r>
            <w:r>
              <w:rPr>
                <w:spacing w:val="-2"/>
                <w:sz w:val="18"/>
              </w:rPr>
              <w:t>holes.</w:t>
            </w:r>
          </w:p>
        </w:tc>
        <w:tc>
          <w:tcPr>
            <w:tcW w:w="1348" w:type="dxa"/>
          </w:tcPr>
          <w:p w14:paraId="6168897C" w14:textId="77777777" w:rsidR="00D603B9" w:rsidRDefault="00D603B9" w:rsidP="004871BA">
            <w:pPr>
              <w:pStyle w:val="TableParagraph"/>
              <w:jc w:val="center"/>
              <w:rPr>
                <w:b/>
                <w:sz w:val="18"/>
              </w:rPr>
            </w:pPr>
          </w:p>
          <w:p w14:paraId="026F42CD" w14:textId="77777777" w:rsidR="00D603B9" w:rsidRDefault="00D603B9" w:rsidP="004871BA">
            <w:pPr>
              <w:pStyle w:val="TableParagraph"/>
              <w:jc w:val="center"/>
              <w:rPr>
                <w:b/>
                <w:sz w:val="18"/>
              </w:rPr>
            </w:pPr>
          </w:p>
          <w:p w14:paraId="01626368" w14:textId="77777777" w:rsidR="00D603B9" w:rsidRDefault="00D603B9" w:rsidP="004871BA">
            <w:pPr>
              <w:pStyle w:val="TableParagraph"/>
              <w:jc w:val="center"/>
              <w:rPr>
                <w:b/>
                <w:sz w:val="18"/>
              </w:rPr>
            </w:pPr>
          </w:p>
          <w:p w14:paraId="368C3159" w14:textId="77777777" w:rsidR="00D603B9" w:rsidRDefault="00D603B9" w:rsidP="004871BA">
            <w:pPr>
              <w:pStyle w:val="TableParagraph"/>
              <w:jc w:val="center"/>
              <w:rPr>
                <w:b/>
                <w:sz w:val="18"/>
              </w:rPr>
            </w:pPr>
          </w:p>
          <w:p w14:paraId="3B4E0662" w14:textId="77777777" w:rsidR="00D603B9" w:rsidRDefault="00D603B9" w:rsidP="004871BA">
            <w:pPr>
              <w:pStyle w:val="TableParagraph"/>
              <w:spacing w:before="18"/>
              <w:jc w:val="center"/>
              <w:rPr>
                <w:b/>
                <w:sz w:val="18"/>
              </w:rPr>
            </w:pPr>
          </w:p>
          <w:p w14:paraId="3B57A948" w14:textId="77777777" w:rsidR="00D603B9" w:rsidRDefault="00D603B9" w:rsidP="004871BA">
            <w:pPr>
              <w:pStyle w:val="TableParagraph"/>
              <w:spacing w:before="7"/>
              <w:jc w:val="center"/>
              <w:rPr>
                <w:b/>
                <w:sz w:val="18"/>
              </w:rPr>
            </w:pPr>
            <w:r>
              <w:rPr>
                <w:spacing w:val="-4"/>
                <w:sz w:val="18"/>
              </w:rPr>
              <w:t>None</w:t>
            </w:r>
          </w:p>
        </w:tc>
        <w:tc>
          <w:tcPr>
            <w:tcW w:w="1853" w:type="dxa"/>
          </w:tcPr>
          <w:p w14:paraId="2D05F42B" w14:textId="77777777" w:rsidR="00D603B9" w:rsidRDefault="00D603B9" w:rsidP="004871BA">
            <w:pPr>
              <w:pStyle w:val="TableParagraph"/>
              <w:jc w:val="center"/>
              <w:rPr>
                <w:b/>
                <w:sz w:val="18"/>
              </w:rPr>
            </w:pPr>
          </w:p>
          <w:p w14:paraId="5874D443" w14:textId="77777777" w:rsidR="00D603B9" w:rsidRDefault="00D603B9" w:rsidP="004871BA">
            <w:pPr>
              <w:pStyle w:val="TableParagraph"/>
              <w:jc w:val="center"/>
              <w:rPr>
                <w:b/>
                <w:sz w:val="18"/>
              </w:rPr>
            </w:pPr>
          </w:p>
          <w:p w14:paraId="14FFE27D" w14:textId="77777777" w:rsidR="00D603B9" w:rsidRDefault="00D603B9" w:rsidP="004871BA">
            <w:pPr>
              <w:pStyle w:val="TableParagraph"/>
              <w:jc w:val="center"/>
              <w:rPr>
                <w:b/>
                <w:sz w:val="18"/>
              </w:rPr>
            </w:pPr>
          </w:p>
          <w:p w14:paraId="37A08836" w14:textId="77777777" w:rsidR="00D603B9" w:rsidRDefault="00D603B9" w:rsidP="004871BA">
            <w:pPr>
              <w:pStyle w:val="TableParagraph"/>
              <w:jc w:val="center"/>
              <w:rPr>
                <w:b/>
                <w:sz w:val="18"/>
              </w:rPr>
            </w:pPr>
          </w:p>
          <w:p w14:paraId="24965F4D" w14:textId="77777777" w:rsidR="00D603B9" w:rsidRDefault="00D603B9" w:rsidP="004871BA">
            <w:pPr>
              <w:pStyle w:val="TableParagraph"/>
              <w:spacing w:before="18"/>
              <w:jc w:val="center"/>
              <w:rPr>
                <w:b/>
                <w:sz w:val="18"/>
              </w:rPr>
            </w:pPr>
          </w:p>
          <w:p w14:paraId="37D2E517" w14:textId="77777777" w:rsidR="00D603B9" w:rsidRDefault="00D603B9" w:rsidP="004871BA">
            <w:pPr>
              <w:pStyle w:val="TableParagraph"/>
              <w:spacing w:before="7"/>
              <w:jc w:val="center"/>
              <w:rPr>
                <w:b/>
                <w:sz w:val="18"/>
              </w:rPr>
            </w:pPr>
            <w:r>
              <w:rPr>
                <w:spacing w:val="-4"/>
                <w:sz w:val="18"/>
              </w:rPr>
              <w:t>None</w:t>
            </w:r>
          </w:p>
        </w:tc>
      </w:tr>
      <w:tr w:rsidR="00D603B9" w14:paraId="41396961" w14:textId="77777777" w:rsidTr="004871BA">
        <w:trPr>
          <w:gridAfter w:val="1"/>
          <w:wAfter w:w="52" w:type="dxa"/>
          <w:trHeight w:val="669"/>
        </w:trPr>
        <w:tc>
          <w:tcPr>
            <w:tcW w:w="869" w:type="dxa"/>
          </w:tcPr>
          <w:p w14:paraId="3BAFD2B4" w14:textId="77777777" w:rsidR="00D603B9" w:rsidRDefault="00D603B9" w:rsidP="004871BA">
            <w:pPr>
              <w:pStyle w:val="TableParagraph"/>
              <w:jc w:val="center"/>
              <w:rPr>
                <w:b/>
                <w:sz w:val="18"/>
              </w:rPr>
            </w:pPr>
          </w:p>
          <w:p w14:paraId="633308FF" w14:textId="77777777" w:rsidR="00D603B9" w:rsidRDefault="00D603B9" w:rsidP="004871BA">
            <w:pPr>
              <w:pStyle w:val="TableParagraph"/>
              <w:jc w:val="center"/>
              <w:rPr>
                <w:b/>
                <w:sz w:val="18"/>
              </w:rPr>
            </w:pPr>
          </w:p>
          <w:p w14:paraId="37ED1506" w14:textId="77777777" w:rsidR="00D603B9" w:rsidRDefault="00D603B9" w:rsidP="004871BA">
            <w:pPr>
              <w:pStyle w:val="TableParagraph"/>
              <w:spacing w:before="14"/>
              <w:jc w:val="center"/>
              <w:rPr>
                <w:b/>
                <w:sz w:val="18"/>
              </w:rPr>
            </w:pPr>
          </w:p>
          <w:p w14:paraId="1D4C60B9" w14:textId="77777777" w:rsidR="00D603B9" w:rsidRDefault="00D603B9" w:rsidP="004871BA">
            <w:pPr>
              <w:pStyle w:val="TableParagraph"/>
              <w:spacing w:before="7"/>
              <w:jc w:val="center"/>
              <w:rPr>
                <w:b/>
                <w:sz w:val="18"/>
              </w:rPr>
            </w:pPr>
            <w:r>
              <w:rPr>
                <w:b/>
                <w:spacing w:val="-10"/>
                <w:sz w:val="18"/>
              </w:rPr>
              <w:t>8</w:t>
            </w:r>
          </w:p>
        </w:tc>
        <w:tc>
          <w:tcPr>
            <w:tcW w:w="1960" w:type="dxa"/>
          </w:tcPr>
          <w:p w14:paraId="16274F02" w14:textId="77777777" w:rsidR="00D603B9" w:rsidRDefault="00D603B9" w:rsidP="004871BA">
            <w:pPr>
              <w:pStyle w:val="TableParagraph"/>
              <w:spacing w:before="124"/>
              <w:rPr>
                <w:b/>
                <w:sz w:val="18"/>
              </w:rPr>
            </w:pPr>
          </w:p>
          <w:p w14:paraId="7D0EC33C" w14:textId="77777777" w:rsidR="00D603B9" w:rsidRDefault="00D603B9" w:rsidP="004871BA">
            <w:pPr>
              <w:pStyle w:val="TableParagraph"/>
              <w:spacing w:before="116"/>
              <w:ind w:left="108" w:right="113"/>
              <w:rPr>
                <w:sz w:val="18"/>
              </w:rPr>
            </w:pPr>
            <w:r>
              <w:rPr>
                <w:sz w:val="18"/>
              </w:rPr>
              <w:t>Dowel</w:t>
            </w:r>
            <w:r>
              <w:rPr>
                <w:spacing w:val="-11"/>
                <w:sz w:val="18"/>
              </w:rPr>
              <w:t xml:space="preserve"> </w:t>
            </w:r>
            <w:r>
              <w:rPr>
                <w:sz w:val="18"/>
              </w:rPr>
              <w:t>drilling</w:t>
            </w:r>
            <w:r>
              <w:rPr>
                <w:spacing w:val="-10"/>
                <w:sz w:val="18"/>
              </w:rPr>
              <w:t xml:space="preserve"> </w:t>
            </w:r>
            <w:r>
              <w:rPr>
                <w:sz w:val="18"/>
              </w:rPr>
              <w:t>rigs</w:t>
            </w:r>
            <w:r>
              <w:rPr>
                <w:spacing w:val="-10"/>
                <w:sz w:val="18"/>
              </w:rPr>
              <w:t xml:space="preserve"> </w:t>
            </w:r>
            <w:r>
              <w:rPr>
                <w:sz w:val="18"/>
              </w:rPr>
              <w:t>for concrete for tasks performed</w:t>
            </w:r>
            <w:r>
              <w:rPr>
                <w:spacing w:val="-2"/>
                <w:sz w:val="18"/>
              </w:rPr>
              <w:t xml:space="preserve"> </w:t>
            </w:r>
            <w:r>
              <w:rPr>
                <w:sz w:val="18"/>
              </w:rPr>
              <w:t xml:space="preserve">outdoors </w:t>
            </w:r>
            <w:r>
              <w:rPr>
                <w:spacing w:val="-4"/>
                <w:sz w:val="18"/>
              </w:rPr>
              <w:t>only</w:t>
            </w:r>
          </w:p>
        </w:tc>
        <w:tc>
          <w:tcPr>
            <w:tcW w:w="4050" w:type="dxa"/>
          </w:tcPr>
          <w:p w14:paraId="3A64C7E3" w14:textId="77777777" w:rsidR="00D603B9" w:rsidRDefault="00D603B9" w:rsidP="004871BA">
            <w:pPr>
              <w:pStyle w:val="TableParagraph"/>
              <w:numPr>
                <w:ilvl w:val="0"/>
                <w:numId w:val="26"/>
              </w:numPr>
              <w:tabs>
                <w:tab w:val="left" w:pos="469"/>
              </w:tabs>
              <w:spacing w:before="1"/>
              <w:ind w:right="762"/>
              <w:rPr>
                <w:sz w:val="18"/>
              </w:rPr>
            </w:pPr>
            <w:r>
              <w:rPr>
                <w:sz w:val="18"/>
              </w:rPr>
              <w:t>Use</w:t>
            </w:r>
            <w:r>
              <w:rPr>
                <w:spacing w:val="-6"/>
                <w:sz w:val="18"/>
              </w:rPr>
              <w:t xml:space="preserve"> </w:t>
            </w:r>
            <w:r>
              <w:rPr>
                <w:sz w:val="18"/>
              </w:rPr>
              <w:t>shroud</w:t>
            </w:r>
            <w:r>
              <w:rPr>
                <w:spacing w:val="-6"/>
                <w:sz w:val="18"/>
              </w:rPr>
              <w:t xml:space="preserve"> </w:t>
            </w:r>
            <w:r>
              <w:rPr>
                <w:sz w:val="18"/>
              </w:rPr>
              <w:t>around</w:t>
            </w:r>
            <w:r>
              <w:rPr>
                <w:spacing w:val="-6"/>
                <w:sz w:val="18"/>
              </w:rPr>
              <w:t xml:space="preserve"> </w:t>
            </w:r>
            <w:r>
              <w:rPr>
                <w:sz w:val="18"/>
              </w:rPr>
              <w:t>drill</w:t>
            </w:r>
            <w:r>
              <w:rPr>
                <w:spacing w:val="-6"/>
                <w:sz w:val="18"/>
              </w:rPr>
              <w:t xml:space="preserve"> </w:t>
            </w:r>
            <w:r>
              <w:rPr>
                <w:sz w:val="18"/>
              </w:rPr>
              <w:t>bit</w:t>
            </w:r>
            <w:r>
              <w:rPr>
                <w:spacing w:val="-6"/>
                <w:sz w:val="18"/>
              </w:rPr>
              <w:t xml:space="preserve"> </w:t>
            </w:r>
            <w:r>
              <w:rPr>
                <w:sz w:val="18"/>
              </w:rPr>
              <w:t>with</w:t>
            </w:r>
            <w:r>
              <w:rPr>
                <w:spacing w:val="-6"/>
                <w:sz w:val="18"/>
              </w:rPr>
              <w:t xml:space="preserve"> </w:t>
            </w:r>
            <w:r>
              <w:rPr>
                <w:sz w:val="18"/>
              </w:rPr>
              <w:t>a</w:t>
            </w:r>
            <w:r>
              <w:rPr>
                <w:spacing w:val="-4"/>
                <w:sz w:val="18"/>
              </w:rPr>
              <w:t xml:space="preserve"> </w:t>
            </w:r>
            <w:r>
              <w:rPr>
                <w:sz w:val="18"/>
              </w:rPr>
              <w:t>dust collection</w:t>
            </w:r>
            <w:r>
              <w:rPr>
                <w:spacing w:val="-2"/>
                <w:sz w:val="18"/>
              </w:rPr>
              <w:t xml:space="preserve"> </w:t>
            </w:r>
            <w:r>
              <w:rPr>
                <w:sz w:val="18"/>
              </w:rPr>
              <w:t>system.</w:t>
            </w:r>
          </w:p>
          <w:p w14:paraId="4755294E" w14:textId="77777777" w:rsidR="00D603B9" w:rsidRDefault="00D603B9" w:rsidP="004871BA">
            <w:pPr>
              <w:pStyle w:val="TableParagraph"/>
              <w:numPr>
                <w:ilvl w:val="0"/>
                <w:numId w:val="26"/>
              </w:numPr>
              <w:tabs>
                <w:tab w:val="left" w:pos="469"/>
              </w:tabs>
              <w:ind w:right="317"/>
              <w:rPr>
                <w:sz w:val="18"/>
              </w:rPr>
            </w:pPr>
            <w:r>
              <w:rPr>
                <w:sz w:val="18"/>
              </w:rPr>
              <w:t>Dust</w:t>
            </w:r>
            <w:r>
              <w:rPr>
                <w:spacing w:val="-6"/>
                <w:sz w:val="18"/>
              </w:rPr>
              <w:t xml:space="preserve"> </w:t>
            </w:r>
            <w:r>
              <w:rPr>
                <w:sz w:val="18"/>
              </w:rPr>
              <w:t>collector</w:t>
            </w:r>
            <w:r>
              <w:rPr>
                <w:spacing w:val="-6"/>
                <w:sz w:val="18"/>
              </w:rPr>
              <w:t xml:space="preserve"> </w:t>
            </w:r>
            <w:r>
              <w:rPr>
                <w:sz w:val="18"/>
              </w:rPr>
              <w:t>must</w:t>
            </w:r>
            <w:r>
              <w:rPr>
                <w:spacing w:val="-3"/>
                <w:sz w:val="18"/>
              </w:rPr>
              <w:t xml:space="preserve"> </w:t>
            </w:r>
            <w:r>
              <w:rPr>
                <w:sz w:val="18"/>
              </w:rPr>
              <w:t>have</w:t>
            </w:r>
            <w:r>
              <w:rPr>
                <w:spacing w:val="-6"/>
                <w:sz w:val="18"/>
              </w:rPr>
              <w:t xml:space="preserve"> </w:t>
            </w:r>
            <w:r>
              <w:rPr>
                <w:sz w:val="18"/>
              </w:rPr>
              <w:t>a</w:t>
            </w:r>
            <w:r>
              <w:rPr>
                <w:spacing w:val="-5"/>
                <w:sz w:val="18"/>
              </w:rPr>
              <w:t xml:space="preserve"> </w:t>
            </w:r>
            <w:r>
              <w:rPr>
                <w:sz w:val="18"/>
              </w:rPr>
              <w:t>filter</w:t>
            </w:r>
            <w:r>
              <w:rPr>
                <w:spacing w:val="-6"/>
                <w:sz w:val="18"/>
              </w:rPr>
              <w:t xml:space="preserve"> </w:t>
            </w:r>
            <w:r>
              <w:rPr>
                <w:sz w:val="18"/>
              </w:rPr>
              <w:t>with</w:t>
            </w:r>
            <w:r>
              <w:rPr>
                <w:spacing w:val="-6"/>
                <w:sz w:val="18"/>
              </w:rPr>
              <w:t xml:space="preserve"> </w:t>
            </w:r>
            <w:r>
              <w:rPr>
                <w:sz w:val="18"/>
              </w:rPr>
              <w:t>99%</w:t>
            </w:r>
            <w:r>
              <w:rPr>
                <w:spacing w:val="-4"/>
                <w:sz w:val="18"/>
              </w:rPr>
              <w:t xml:space="preserve"> </w:t>
            </w:r>
            <w:r>
              <w:rPr>
                <w:sz w:val="18"/>
              </w:rPr>
              <w:t xml:space="preserve">or greater efficiency and a filter cleaning </w:t>
            </w:r>
            <w:r>
              <w:rPr>
                <w:spacing w:val="-2"/>
                <w:sz w:val="18"/>
              </w:rPr>
              <w:t>mechanism.</w:t>
            </w:r>
          </w:p>
          <w:p w14:paraId="291E6702" w14:textId="77777777" w:rsidR="00D603B9" w:rsidRDefault="00D603B9" w:rsidP="004871BA">
            <w:pPr>
              <w:pStyle w:val="TableParagraph"/>
              <w:numPr>
                <w:ilvl w:val="0"/>
                <w:numId w:val="29"/>
              </w:numPr>
              <w:tabs>
                <w:tab w:val="left" w:pos="469"/>
              </w:tabs>
              <w:spacing w:before="1"/>
              <w:ind w:right="236"/>
              <w:rPr>
                <w:sz w:val="18"/>
              </w:rPr>
            </w:pPr>
            <w:r>
              <w:rPr>
                <w:sz w:val="18"/>
              </w:rPr>
              <w:t>Use</w:t>
            </w:r>
            <w:r>
              <w:rPr>
                <w:spacing w:val="-9"/>
                <w:sz w:val="18"/>
              </w:rPr>
              <w:t xml:space="preserve"> </w:t>
            </w:r>
            <w:r>
              <w:rPr>
                <w:sz w:val="18"/>
              </w:rPr>
              <w:t>a</w:t>
            </w:r>
            <w:r>
              <w:rPr>
                <w:spacing w:val="-8"/>
                <w:sz w:val="18"/>
              </w:rPr>
              <w:t xml:space="preserve"> </w:t>
            </w:r>
            <w:r>
              <w:rPr>
                <w:sz w:val="18"/>
              </w:rPr>
              <w:t>HEPA-filtered</w:t>
            </w:r>
            <w:r>
              <w:rPr>
                <w:spacing w:val="-9"/>
                <w:sz w:val="18"/>
              </w:rPr>
              <w:t xml:space="preserve"> </w:t>
            </w:r>
            <w:r>
              <w:rPr>
                <w:sz w:val="18"/>
              </w:rPr>
              <w:t>vacuum</w:t>
            </w:r>
            <w:r>
              <w:rPr>
                <w:spacing w:val="-8"/>
                <w:sz w:val="18"/>
              </w:rPr>
              <w:t xml:space="preserve"> </w:t>
            </w:r>
            <w:r>
              <w:rPr>
                <w:sz w:val="18"/>
              </w:rPr>
              <w:t>when</w:t>
            </w:r>
            <w:r>
              <w:rPr>
                <w:spacing w:val="-9"/>
                <w:sz w:val="18"/>
              </w:rPr>
              <w:t xml:space="preserve"> </w:t>
            </w:r>
            <w:r>
              <w:rPr>
                <w:sz w:val="18"/>
              </w:rPr>
              <w:t xml:space="preserve">cleaning </w:t>
            </w:r>
            <w:r>
              <w:rPr>
                <w:spacing w:val="-2"/>
                <w:sz w:val="18"/>
              </w:rPr>
              <w:t>holes.</w:t>
            </w:r>
          </w:p>
        </w:tc>
        <w:tc>
          <w:tcPr>
            <w:tcW w:w="1348" w:type="dxa"/>
          </w:tcPr>
          <w:p w14:paraId="0E62911F" w14:textId="77777777" w:rsidR="00D603B9" w:rsidRDefault="00D603B9" w:rsidP="004871BA">
            <w:pPr>
              <w:pStyle w:val="TableParagraph"/>
              <w:spacing w:before="7"/>
              <w:jc w:val="center"/>
              <w:rPr>
                <w:b/>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 Half Mask</w:t>
            </w:r>
          </w:p>
        </w:tc>
        <w:tc>
          <w:tcPr>
            <w:tcW w:w="1853" w:type="dxa"/>
          </w:tcPr>
          <w:p w14:paraId="7665FA1F" w14:textId="77777777" w:rsidR="00D603B9" w:rsidRDefault="00D603B9" w:rsidP="004871BA">
            <w:pPr>
              <w:pStyle w:val="TableParagraph"/>
              <w:spacing w:before="7"/>
              <w:jc w:val="center"/>
              <w:rPr>
                <w:b/>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 Half Mask</w:t>
            </w:r>
          </w:p>
        </w:tc>
      </w:tr>
      <w:tr w:rsidR="00D603B9" w14:paraId="5B0B42E6" w14:textId="77777777" w:rsidTr="004871BA">
        <w:trPr>
          <w:gridAfter w:val="1"/>
          <w:wAfter w:w="52" w:type="dxa"/>
          <w:trHeight w:val="669"/>
        </w:trPr>
        <w:tc>
          <w:tcPr>
            <w:tcW w:w="869" w:type="dxa"/>
          </w:tcPr>
          <w:p w14:paraId="528C7A4A" w14:textId="77777777" w:rsidR="00D603B9" w:rsidRDefault="00D603B9" w:rsidP="004871BA">
            <w:pPr>
              <w:pStyle w:val="TableParagraph"/>
              <w:spacing w:before="115"/>
              <w:jc w:val="center"/>
              <w:rPr>
                <w:b/>
                <w:sz w:val="18"/>
              </w:rPr>
            </w:pPr>
          </w:p>
          <w:p w14:paraId="723C50BB" w14:textId="77777777" w:rsidR="00D603B9" w:rsidRDefault="00D603B9" w:rsidP="004871BA">
            <w:pPr>
              <w:pStyle w:val="TableParagraph"/>
              <w:spacing w:before="7"/>
              <w:jc w:val="center"/>
              <w:rPr>
                <w:b/>
                <w:sz w:val="18"/>
              </w:rPr>
            </w:pPr>
            <w:r>
              <w:rPr>
                <w:b/>
                <w:spacing w:val="-5"/>
                <w:sz w:val="18"/>
              </w:rPr>
              <w:t>9a</w:t>
            </w:r>
          </w:p>
        </w:tc>
        <w:tc>
          <w:tcPr>
            <w:tcW w:w="1960" w:type="dxa"/>
          </w:tcPr>
          <w:p w14:paraId="0EF20CB3" w14:textId="77777777" w:rsidR="00D603B9" w:rsidRDefault="00D603B9" w:rsidP="004871BA">
            <w:pPr>
              <w:pStyle w:val="TableParagraph"/>
              <w:spacing w:before="116"/>
              <w:ind w:left="108" w:right="113"/>
              <w:rPr>
                <w:sz w:val="18"/>
              </w:rPr>
            </w:pPr>
            <w:r>
              <w:rPr>
                <w:spacing w:val="-2"/>
                <w:sz w:val="18"/>
              </w:rPr>
              <w:t>Vehicle-mounted</w:t>
            </w:r>
            <w:r>
              <w:rPr>
                <w:sz w:val="18"/>
              </w:rPr>
              <w:t xml:space="preserve"> drilling</w:t>
            </w:r>
            <w:r>
              <w:rPr>
                <w:spacing w:val="-10"/>
                <w:sz w:val="18"/>
              </w:rPr>
              <w:t xml:space="preserve"> </w:t>
            </w:r>
            <w:r>
              <w:rPr>
                <w:sz w:val="18"/>
              </w:rPr>
              <w:t>rigs</w:t>
            </w:r>
            <w:r>
              <w:rPr>
                <w:spacing w:val="-10"/>
                <w:sz w:val="18"/>
              </w:rPr>
              <w:t xml:space="preserve"> </w:t>
            </w:r>
            <w:r>
              <w:rPr>
                <w:sz w:val="18"/>
              </w:rPr>
              <w:t>for</w:t>
            </w:r>
            <w:r>
              <w:rPr>
                <w:spacing w:val="-10"/>
                <w:sz w:val="18"/>
              </w:rPr>
              <w:t xml:space="preserve"> </w:t>
            </w:r>
            <w:r>
              <w:rPr>
                <w:sz w:val="18"/>
              </w:rPr>
              <w:t>rock</w:t>
            </w:r>
            <w:r>
              <w:rPr>
                <w:spacing w:val="-10"/>
                <w:sz w:val="18"/>
              </w:rPr>
              <w:t xml:space="preserve"> </w:t>
            </w:r>
            <w:r>
              <w:rPr>
                <w:sz w:val="18"/>
              </w:rPr>
              <w:t xml:space="preserve">and </w:t>
            </w:r>
            <w:r>
              <w:rPr>
                <w:spacing w:val="-2"/>
                <w:sz w:val="18"/>
              </w:rPr>
              <w:t>concrete</w:t>
            </w:r>
          </w:p>
        </w:tc>
        <w:tc>
          <w:tcPr>
            <w:tcW w:w="4050" w:type="dxa"/>
          </w:tcPr>
          <w:p w14:paraId="76DDDEC1" w14:textId="77777777" w:rsidR="00D603B9" w:rsidRDefault="00D603B9" w:rsidP="004871BA">
            <w:pPr>
              <w:pStyle w:val="TableParagraph"/>
              <w:numPr>
                <w:ilvl w:val="0"/>
                <w:numId w:val="25"/>
              </w:numPr>
              <w:tabs>
                <w:tab w:val="left" w:pos="469"/>
              </w:tabs>
              <w:spacing w:before="1"/>
              <w:ind w:right="137"/>
              <w:rPr>
                <w:sz w:val="18"/>
              </w:rPr>
            </w:pPr>
            <w:r>
              <w:rPr>
                <w:sz w:val="18"/>
              </w:rPr>
              <w:t>Use dust collection system with close capture hood</w:t>
            </w:r>
            <w:r>
              <w:rPr>
                <w:spacing w:val="-5"/>
                <w:sz w:val="18"/>
              </w:rPr>
              <w:t xml:space="preserve"> </w:t>
            </w:r>
            <w:r>
              <w:rPr>
                <w:sz w:val="18"/>
              </w:rPr>
              <w:t>or</w:t>
            </w:r>
            <w:r>
              <w:rPr>
                <w:spacing w:val="-5"/>
                <w:sz w:val="18"/>
              </w:rPr>
              <w:t xml:space="preserve"> </w:t>
            </w:r>
            <w:r>
              <w:rPr>
                <w:sz w:val="18"/>
              </w:rPr>
              <w:t>shroud</w:t>
            </w:r>
            <w:r>
              <w:rPr>
                <w:spacing w:val="-5"/>
                <w:sz w:val="18"/>
              </w:rPr>
              <w:t xml:space="preserve"> </w:t>
            </w:r>
            <w:r>
              <w:rPr>
                <w:sz w:val="18"/>
              </w:rPr>
              <w:t>around</w:t>
            </w:r>
            <w:r>
              <w:rPr>
                <w:spacing w:val="-5"/>
                <w:sz w:val="18"/>
              </w:rPr>
              <w:t xml:space="preserve"> </w:t>
            </w:r>
            <w:r>
              <w:rPr>
                <w:sz w:val="18"/>
              </w:rPr>
              <w:t>drill</w:t>
            </w:r>
            <w:r>
              <w:rPr>
                <w:spacing w:val="-5"/>
                <w:sz w:val="18"/>
              </w:rPr>
              <w:t xml:space="preserve"> </w:t>
            </w:r>
            <w:r>
              <w:rPr>
                <w:sz w:val="18"/>
              </w:rPr>
              <w:t>bit</w:t>
            </w:r>
            <w:r>
              <w:rPr>
                <w:spacing w:val="-5"/>
                <w:sz w:val="18"/>
              </w:rPr>
              <w:t xml:space="preserve"> </w:t>
            </w:r>
            <w:r>
              <w:rPr>
                <w:sz w:val="18"/>
              </w:rPr>
              <w:t>with</w:t>
            </w:r>
            <w:r>
              <w:rPr>
                <w:spacing w:val="-5"/>
                <w:sz w:val="18"/>
              </w:rPr>
              <w:t xml:space="preserve"> </w:t>
            </w:r>
            <w:r>
              <w:rPr>
                <w:sz w:val="18"/>
              </w:rPr>
              <w:t>a</w:t>
            </w:r>
            <w:r>
              <w:rPr>
                <w:spacing w:val="-4"/>
                <w:sz w:val="18"/>
              </w:rPr>
              <w:t xml:space="preserve"> </w:t>
            </w:r>
            <w:r>
              <w:rPr>
                <w:sz w:val="18"/>
              </w:rPr>
              <w:t>low-flow water spray to wet the dust at the discharge</w:t>
            </w:r>
          </w:p>
          <w:p w14:paraId="38B78701" w14:textId="77777777" w:rsidR="00D603B9" w:rsidRDefault="00D603B9" w:rsidP="004871BA">
            <w:pPr>
              <w:pStyle w:val="TableParagraph"/>
              <w:numPr>
                <w:ilvl w:val="0"/>
                <w:numId w:val="29"/>
              </w:numPr>
              <w:tabs>
                <w:tab w:val="left" w:pos="469"/>
              </w:tabs>
              <w:spacing w:before="1"/>
              <w:ind w:right="236"/>
              <w:rPr>
                <w:sz w:val="18"/>
              </w:rPr>
            </w:pPr>
            <w:r>
              <w:rPr>
                <w:sz w:val="18"/>
              </w:rPr>
              <w:t>point</w:t>
            </w:r>
            <w:r>
              <w:rPr>
                <w:spacing w:val="-3"/>
                <w:sz w:val="18"/>
              </w:rPr>
              <w:t xml:space="preserve"> </w:t>
            </w:r>
            <w:r>
              <w:rPr>
                <w:sz w:val="18"/>
              </w:rPr>
              <w:t>from</w:t>
            </w:r>
            <w:r>
              <w:rPr>
                <w:spacing w:val="-1"/>
                <w:sz w:val="18"/>
              </w:rPr>
              <w:t xml:space="preserve"> </w:t>
            </w:r>
            <w:r>
              <w:rPr>
                <w:sz w:val="18"/>
              </w:rPr>
              <w:t>the</w:t>
            </w:r>
            <w:r>
              <w:rPr>
                <w:spacing w:val="-2"/>
                <w:sz w:val="18"/>
              </w:rPr>
              <w:t xml:space="preserve"> </w:t>
            </w:r>
            <w:r>
              <w:rPr>
                <w:sz w:val="18"/>
              </w:rPr>
              <w:t>dust</w:t>
            </w:r>
            <w:r>
              <w:rPr>
                <w:spacing w:val="-2"/>
                <w:sz w:val="18"/>
              </w:rPr>
              <w:t xml:space="preserve"> collector.</w:t>
            </w:r>
          </w:p>
        </w:tc>
        <w:tc>
          <w:tcPr>
            <w:tcW w:w="1348" w:type="dxa"/>
          </w:tcPr>
          <w:p w14:paraId="73C2F29F" w14:textId="77777777" w:rsidR="00D603B9" w:rsidRDefault="00D603B9" w:rsidP="004871BA">
            <w:pPr>
              <w:pStyle w:val="TableParagraph"/>
              <w:spacing w:before="115"/>
              <w:jc w:val="center"/>
              <w:rPr>
                <w:b/>
                <w:sz w:val="18"/>
              </w:rPr>
            </w:pPr>
          </w:p>
          <w:p w14:paraId="18E2C5FC" w14:textId="77777777" w:rsidR="00D603B9" w:rsidRDefault="00D603B9" w:rsidP="004871BA">
            <w:pPr>
              <w:pStyle w:val="TableParagraph"/>
              <w:spacing w:before="7"/>
              <w:jc w:val="center"/>
              <w:rPr>
                <w:b/>
                <w:sz w:val="18"/>
              </w:rPr>
            </w:pPr>
            <w:r>
              <w:rPr>
                <w:spacing w:val="-4"/>
                <w:sz w:val="18"/>
              </w:rPr>
              <w:t>None</w:t>
            </w:r>
          </w:p>
        </w:tc>
        <w:tc>
          <w:tcPr>
            <w:tcW w:w="1853" w:type="dxa"/>
          </w:tcPr>
          <w:p w14:paraId="4ED210B7" w14:textId="77777777" w:rsidR="00D603B9" w:rsidRDefault="00D603B9" w:rsidP="004871BA">
            <w:pPr>
              <w:pStyle w:val="TableParagraph"/>
              <w:spacing w:before="115"/>
              <w:jc w:val="center"/>
              <w:rPr>
                <w:b/>
                <w:sz w:val="18"/>
              </w:rPr>
            </w:pPr>
          </w:p>
          <w:p w14:paraId="6BD810D9" w14:textId="77777777" w:rsidR="00D603B9" w:rsidRDefault="00D603B9" w:rsidP="004871BA">
            <w:pPr>
              <w:pStyle w:val="TableParagraph"/>
              <w:spacing w:before="7"/>
              <w:jc w:val="center"/>
              <w:rPr>
                <w:b/>
                <w:sz w:val="18"/>
              </w:rPr>
            </w:pPr>
            <w:r>
              <w:rPr>
                <w:spacing w:val="-4"/>
                <w:sz w:val="18"/>
              </w:rPr>
              <w:t>None</w:t>
            </w:r>
          </w:p>
        </w:tc>
      </w:tr>
      <w:tr w:rsidR="00D603B9" w14:paraId="77AA5F84" w14:textId="77777777" w:rsidTr="004871BA">
        <w:trPr>
          <w:gridAfter w:val="1"/>
          <w:wAfter w:w="52" w:type="dxa"/>
          <w:trHeight w:val="669"/>
        </w:trPr>
        <w:tc>
          <w:tcPr>
            <w:tcW w:w="869" w:type="dxa"/>
          </w:tcPr>
          <w:p w14:paraId="5A126B50" w14:textId="77777777" w:rsidR="00D603B9" w:rsidRDefault="00D603B9" w:rsidP="004871BA">
            <w:pPr>
              <w:pStyle w:val="TableParagraph"/>
              <w:spacing w:before="2"/>
              <w:jc w:val="center"/>
              <w:rPr>
                <w:b/>
                <w:sz w:val="18"/>
              </w:rPr>
            </w:pPr>
          </w:p>
          <w:p w14:paraId="0FABBC46" w14:textId="77777777" w:rsidR="00D603B9" w:rsidRDefault="00D603B9" w:rsidP="004871BA">
            <w:pPr>
              <w:pStyle w:val="TableParagraph"/>
              <w:spacing w:before="7"/>
              <w:jc w:val="center"/>
              <w:rPr>
                <w:b/>
                <w:sz w:val="18"/>
              </w:rPr>
            </w:pPr>
            <w:r>
              <w:rPr>
                <w:b/>
                <w:spacing w:val="-5"/>
                <w:sz w:val="18"/>
              </w:rPr>
              <w:t>9b</w:t>
            </w:r>
          </w:p>
        </w:tc>
        <w:tc>
          <w:tcPr>
            <w:tcW w:w="1960" w:type="dxa"/>
          </w:tcPr>
          <w:p w14:paraId="4A628599" w14:textId="77777777" w:rsidR="00D603B9" w:rsidRDefault="00D603B9" w:rsidP="004871BA">
            <w:pPr>
              <w:pStyle w:val="TableParagraph"/>
              <w:spacing w:before="1"/>
              <w:ind w:left="108" w:right="113"/>
              <w:rPr>
                <w:sz w:val="18"/>
              </w:rPr>
            </w:pPr>
            <w:r>
              <w:rPr>
                <w:spacing w:val="-2"/>
                <w:sz w:val="18"/>
              </w:rPr>
              <w:t>Vehicle-mounted</w:t>
            </w:r>
            <w:r>
              <w:rPr>
                <w:sz w:val="18"/>
              </w:rPr>
              <w:t xml:space="preserve"> drilling</w:t>
            </w:r>
            <w:r>
              <w:rPr>
                <w:spacing w:val="-10"/>
                <w:sz w:val="18"/>
              </w:rPr>
              <w:t xml:space="preserve"> </w:t>
            </w:r>
            <w:r>
              <w:rPr>
                <w:sz w:val="18"/>
              </w:rPr>
              <w:t>rigs</w:t>
            </w:r>
            <w:r>
              <w:rPr>
                <w:spacing w:val="-10"/>
                <w:sz w:val="18"/>
              </w:rPr>
              <w:t xml:space="preserve"> </w:t>
            </w:r>
            <w:r>
              <w:rPr>
                <w:sz w:val="18"/>
              </w:rPr>
              <w:t>for</w:t>
            </w:r>
            <w:r>
              <w:rPr>
                <w:spacing w:val="-10"/>
                <w:sz w:val="18"/>
              </w:rPr>
              <w:t xml:space="preserve"> </w:t>
            </w:r>
            <w:r>
              <w:rPr>
                <w:sz w:val="18"/>
              </w:rPr>
              <w:t>rock</w:t>
            </w:r>
            <w:r>
              <w:rPr>
                <w:spacing w:val="-10"/>
                <w:sz w:val="18"/>
              </w:rPr>
              <w:t xml:space="preserve"> </w:t>
            </w:r>
            <w:r>
              <w:rPr>
                <w:sz w:val="18"/>
              </w:rPr>
              <w:t>and</w:t>
            </w:r>
          </w:p>
          <w:p w14:paraId="40AC12F4" w14:textId="77777777" w:rsidR="00D603B9" w:rsidRDefault="00D603B9" w:rsidP="004871BA">
            <w:pPr>
              <w:pStyle w:val="TableParagraph"/>
              <w:spacing w:before="116"/>
              <w:ind w:left="108" w:right="113"/>
              <w:rPr>
                <w:sz w:val="18"/>
              </w:rPr>
            </w:pPr>
            <w:r>
              <w:rPr>
                <w:spacing w:val="-2"/>
                <w:sz w:val="18"/>
              </w:rPr>
              <w:t>concrete</w:t>
            </w:r>
          </w:p>
        </w:tc>
        <w:tc>
          <w:tcPr>
            <w:tcW w:w="4050" w:type="dxa"/>
          </w:tcPr>
          <w:p w14:paraId="245FE259" w14:textId="77777777" w:rsidR="00D603B9" w:rsidRDefault="00D603B9" w:rsidP="004871BA">
            <w:pPr>
              <w:pStyle w:val="TableParagraph"/>
              <w:numPr>
                <w:ilvl w:val="0"/>
                <w:numId w:val="29"/>
              </w:numPr>
              <w:tabs>
                <w:tab w:val="left" w:pos="469"/>
              </w:tabs>
              <w:spacing w:before="1"/>
              <w:ind w:right="236"/>
              <w:rPr>
                <w:sz w:val="18"/>
              </w:rPr>
            </w:pPr>
            <w:r>
              <w:rPr>
                <w:sz w:val="18"/>
              </w:rPr>
              <w:t>Operate</w:t>
            </w:r>
            <w:r>
              <w:rPr>
                <w:spacing w:val="-6"/>
                <w:sz w:val="18"/>
              </w:rPr>
              <w:t xml:space="preserve"> </w:t>
            </w:r>
            <w:r>
              <w:rPr>
                <w:sz w:val="18"/>
              </w:rPr>
              <w:t>from</w:t>
            </w:r>
            <w:r>
              <w:rPr>
                <w:spacing w:val="-5"/>
                <w:sz w:val="18"/>
              </w:rPr>
              <w:t xml:space="preserve"> </w:t>
            </w:r>
            <w:r>
              <w:rPr>
                <w:sz w:val="18"/>
              </w:rPr>
              <w:t>within</w:t>
            </w:r>
            <w:r>
              <w:rPr>
                <w:spacing w:val="-6"/>
                <w:sz w:val="18"/>
              </w:rPr>
              <w:t xml:space="preserve"> </w:t>
            </w:r>
            <w:r>
              <w:rPr>
                <w:sz w:val="18"/>
              </w:rPr>
              <w:t>an</w:t>
            </w:r>
            <w:r>
              <w:rPr>
                <w:spacing w:val="-6"/>
                <w:sz w:val="18"/>
              </w:rPr>
              <w:t xml:space="preserve"> </w:t>
            </w:r>
            <w:r>
              <w:rPr>
                <w:sz w:val="18"/>
              </w:rPr>
              <w:t>enclosed</w:t>
            </w:r>
            <w:r>
              <w:rPr>
                <w:spacing w:val="-5"/>
                <w:sz w:val="18"/>
              </w:rPr>
              <w:t xml:space="preserve"> </w:t>
            </w:r>
            <w:r>
              <w:rPr>
                <w:sz w:val="18"/>
              </w:rPr>
              <w:t>cab</w:t>
            </w:r>
            <w:r>
              <w:rPr>
                <w:spacing w:val="-6"/>
                <w:sz w:val="18"/>
              </w:rPr>
              <w:t xml:space="preserve"> </w:t>
            </w:r>
            <w:r>
              <w:rPr>
                <w:sz w:val="18"/>
              </w:rPr>
              <w:t>and</w:t>
            </w:r>
            <w:r>
              <w:rPr>
                <w:spacing w:val="-6"/>
                <w:sz w:val="18"/>
              </w:rPr>
              <w:t xml:space="preserve"> </w:t>
            </w:r>
            <w:r>
              <w:rPr>
                <w:sz w:val="18"/>
              </w:rPr>
              <w:t>use water for dust suppression on drill bit.</w:t>
            </w:r>
          </w:p>
        </w:tc>
        <w:tc>
          <w:tcPr>
            <w:tcW w:w="1348" w:type="dxa"/>
          </w:tcPr>
          <w:p w14:paraId="0D7B43A8" w14:textId="77777777" w:rsidR="00D603B9" w:rsidRDefault="00D603B9" w:rsidP="004871BA">
            <w:pPr>
              <w:pStyle w:val="TableParagraph"/>
              <w:spacing w:before="2"/>
              <w:jc w:val="center"/>
              <w:rPr>
                <w:b/>
                <w:sz w:val="18"/>
              </w:rPr>
            </w:pPr>
          </w:p>
          <w:p w14:paraId="4CDF36E8" w14:textId="77777777" w:rsidR="00D603B9" w:rsidRDefault="00D603B9" w:rsidP="004871BA">
            <w:pPr>
              <w:pStyle w:val="TableParagraph"/>
              <w:spacing w:before="7"/>
              <w:jc w:val="center"/>
              <w:rPr>
                <w:b/>
                <w:sz w:val="18"/>
              </w:rPr>
            </w:pPr>
            <w:r>
              <w:rPr>
                <w:spacing w:val="-4"/>
                <w:sz w:val="18"/>
              </w:rPr>
              <w:t>None</w:t>
            </w:r>
          </w:p>
        </w:tc>
        <w:tc>
          <w:tcPr>
            <w:tcW w:w="1853" w:type="dxa"/>
          </w:tcPr>
          <w:p w14:paraId="2A4A48EF" w14:textId="77777777" w:rsidR="00D603B9" w:rsidRDefault="00D603B9" w:rsidP="004871BA">
            <w:pPr>
              <w:pStyle w:val="TableParagraph"/>
              <w:spacing w:before="2"/>
              <w:jc w:val="center"/>
              <w:rPr>
                <w:b/>
                <w:sz w:val="18"/>
              </w:rPr>
            </w:pPr>
          </w:p>
          <w:p w14:paraId="7EDCCCD1" w14:textId="77777777" w:rsidR="00D603B9" w:rsidRDefault="00D603B9" w:rsidP="004871BA">
            <w:pPr>
              <w:pStyle w:val="TableParagraph"/>
              <w:spacing w:before="7"/>
              <w:jc w:val="center"/>
              <w:rPr>
                <w:b/>
                <w:sz w:val="18"/>
              </w:rPr>
            </w:pPr>
            <w:r>
              <w:rPr>
                <w:spacing w:val="-4"/>
                <w:sz w:val="18"/>
              </w:rPr>
              <w:t>None</w:t>
            </w:r>
          </w:p>
        </w:tc>
      </w:tr>
      <w:tr w:rsidR="00D603B9" w14:paraId="008E9694" w14:textId="77777777" w:rsidTr="004871BA">
        <w:trPr>
          <w:gridAfter w:val="1"/>
          <w:wAfter w:w="52" w:type="dxa"/>
          <w:trHeight w:val="669"/>
        </w:trPr>
        <w:tc>
          <w:tcPr>
            <w:tcW w:w="869" w:type="dxa"/>
          </w:tcPr>
          <w:p w14:paraId="5E1F32E1" w14:textId="77777777" w:rsidR="00D603B9" w:rsidRDefault="00D603B9" w:rsidP="004871BA">
            <w:pPr>
              <w:pStyle w:val="TableParagraph"/>
              <w:jc w:val="center"/>
              <w:rPr>
                <w:b/>
                <w:sz w:val="18"/>
              </w:rPr>
            </w:pPr>
          </w:p>
          <w:p w14:paraId="6DEFB92D" w14:textId="77777777" w:rsidR="00D603B9" w:rsidRDefault="00D603B9" w:rsidP="004871BA">
            <w:pPr>
              <w:pStyle w:val="TableParagraph"/>
              <w:spacing w:before="111"/>
              <w:jc w:val="center"/>
              <w:rPr>
                <w:b/>
                <w:sz w:val="18"/>
              </w:rPr>
            </w:pPr>
          </w:p>
          <w:p w14:paraId="209FF294" w14:textId="77777777" w:rsidR="00D603B9" w:rsidRDefault="00D603B9" w:rsidP="004871BA">
            <w:pPr>
              <w:pStyle w:val="TableParagraph"/>
              <w:spacing w:before="7"/>
              <w:jc w:val="center"/>
              <w:rPr>
                <w:b/>
                <w:sz w:val="18"/>
              </w:rPr>
            </w:pPr>
            <w:r>
              <w:rPr>
                <w:b/>
                <w:spacing w:val="-5"/>
                <w:sz w:val="18"/>
              </w:rPr>
              <w:t>10a</w:t>
            </w:r>
          </w:p>
        </w:tc>
        <w:tc>
          <w:tcPr>
            <w:tcW w:w="1960" w:type="dxa"/>
          </w:tcPr>
          <w:p w14:paraId="3329DBBA" w14:textId="77777777" w:rsidR="00D603B9" w:rsidRDefault="00D603B9" w:rsidP="004871BA">
            <w:pPr>
              <w:pStyle w:val="TableParagraph"/>
              <w:spacing w:before="116"/>
              <w:ind w:left="108" w:right="113"/>
              <w:rPr>
                <w:sz w:val="18"/>
              </w:rPr>
            </w:pPr>
            <w:r>
              <w:rPr>
                <w:sz w:val="18"/>
              </w:rPr>
              <w:t>Jackhammers</w:t>
            </w:r>
            <w:r>
              <w:rPr>
                <w:spacing w:val="-2"/>
                <w:sz w:val="18"/>
              </w:rPr>
              <w:t xml:space="preserve"> </w:t>
            </w:r>
            <w:r>
              <w:rPr>
                <w:sz w:val="18"/>
              </w:rPr>
              <w:t>and handheld powered chipping</w:t>
            </w:r>
            <w:r>
              <w:rPr>
                <w:spacing w:val="-11"/>
                <w:sz w:val="18"/>
              </w:rPr>
              <w:t xml:space="preserve"> </w:t>
            </w:r>
            <w:r>
              <w:rPr>
                <w:sz w:val="18"/>
              </w:rPr>
              <w:t>tools</w:t>
            </w:r>
            <w:r>
              <w:rPr>
                <w:spacing w:val="-9"/>
                <w:sz w:val="18"/>
              </w:rPr>
              <w:t xml:space="preserve"> </w:t>
            </w:r>
            <w:r>
              <w:rPr>
                <w:sz w:val="18"/>
              </w:rPr>
              <w:t>when used</w:t>
            </w:r>
            <w:r>
              <w:rPr>
                <w:spacing w:val="-2"/>
                <w:sz w:val="18"/>
              </w:rPr>
              <w:t xml:space="preserve"> </w:t>
            </w:r>
            <w:r>
              <w:rPr>
                <w:sz w:val="18"/>
              </w:rPr>
              <w:t>outdoors</w:t>
            </w:r>
          </w:p>
        </w:tc>
        <w:tc>
          <w:tcPr>
            <w:tcW w:w="4050" w:type="dxa"/>
          </w:tcPr>
          <w:p w14:paraId="67DF3EBE" w14:textId="77777777" w:rsidR="00D603B9" w:rsidRDefault="00D603B9" w:rsidP="004871BA">
            <w:pPr>
              <w:pStyle w:val="TableParagraph"/>
              <w:numPr>
                <w:ilvl w:val="0"/>
                <w:numId w:val="29"/>
              </w:numPr>
              <w:tabs>
                <w:tab w:val="left" w:pos="469"/>
              </w:tabs>
              <w:spacing w:before="1"/>
              <w:ind w:right="236"/>
              <w:rPr>
                <w:sz w:val="18"/>
              </w:rPr>
            </w:pPr>
            <w:r>
              <w:rPr>
                <w:sz w:val="18"/>
              </w:rPr>
              <w:t>Use tool with water delivery system that supplies</w:t>
            </w:r>
            <w:r>
              <w:rPr>
                <w:spacing w:val="-6"/>
                <w:sz w:val="18"/>
              </w:rPr>
              <w:t xml:space="preserve"> </w:t>
            </w:r>
            <w:r>
              <w:rPr>
                <w:sz w:val="18"/>
              </w:rPr>
              <w:t>a</w:t>
            </w:r>
            <w:r>
              <w:rPr>
                <w:spacing w:val="-5"/>
                <w:sz w:val="18"/>
              </w:rPr>
              <w:t xml:space="preserve"> </w:t>
            </w:r>
            <w:r>
              <w:rPr>
                <w:sz w:val="18"/>
              </w:rPr>
              <w:t>continuous</w:t>
            </w:r>
            <w:r>
              <w:rPr>
                <w:spacing w:val="-6"/>
                <w:sz w:val="18"/>
              </w:rPr>
              <w:t xml:space="preserve"> </w:t>
            </w:r>
            <w:r>
              <w:rPr>
                <w:sz w:val="18"/>
              </w:rPr>
              <w:t>stream</w:t>
            </w:r>
            <w:r>
              <w:rPr>
                <w:spacing w:val="-5"/>
                <w:sz w:val="18"/>
              </w:rPr>
              <w:t xml:space="preserve"> </w:t>
            </w:r>
            <w:r>
              <w:rPr>
                <w:sz w:val="18"/>
              </w:rPr>
              <w:t>or</w:t>
            </w:r>
            <w:r>
              <w:rPr>
                <w:spacing w:val="-6"/>
                <w:sz w:val="18"/>
              </w:rPr>
              <w:t xml:space="preserve"> </w:t>
            </w:r>
            <w:r>
              <w:rPr>
                <w:sz w:val="18"/>
              </w:rPr>
              <w:t>spray</w:t>
            </w:r>
            <w:r>
              <w:rPr>
                <w:spacing w:val="-5"/>
                <w:sz w:val="18"/>
              </w:rPr>
              <w:t xml:space="preserve"> </w:t>
            </w:r>
            <w:r>
              <w:rPr>
                <w:sz w:val="18"/>
              </w:rPr>
              <w:t>of</w:t>
            </w:r>
            <w:r>
              <w:rPr>
                <w:spacing w:val="-5"/>
                <w:sz w:val="18"/>
              </w:rPr>
              <w:t xml:space="preserve"> </w:t>
            </w:r>
            <w:r>
              <w:rPr>
                <w:sz w:val="18"/>
              </w:rPr>
              <w:t>water at the point of impact.</w:t>
            </w:r>
          </w:p>
        </w:tc>
        <w:tc>
          <w:tcPr>
            <w:tcW w:w="1348" w:type="dxa"/>
          </w:tcPr>
          <w:p w14:paraId="7A76E67F" w14:textId="77777777" w:rsidR="00D603B9" w:rsidRDefault="00D603B9" w:rsidP="004871BA">
            <w:pPr>
              <w:pStyle w:val="TableParagraph"/>
              <w:jc w:val="center"/>
              <w:rPr>
                <w:b/>
                <w:sz w:val="18"/>
              </w:rPr>
            </w:pPr>
          </w:p>
          <w:p w14:paraId="3E75906C" w14:textId="77777777" w:rsidR="00D603B9" w:rsidRDefault="00D603B9" w:rsidP="004871BA">
            <w:pPr>
              <w:pStyle w:val="TableParagraph"/>
              <w:spacing w:before="111"/>
              <w:jc w:val="center"/>
              <w:rPr>
                <w:b/>
                <w:sz w:val="18"/>
              </w:rPr>
            </w:pPr>
          </w:p>
          <w:p w14:paraId="3F32437F" w14:textId="77777777" w:rsidR="00D603B9" w:rsidRDefault="00D603B9" w:rsidP="004871BA">
            <w:pPr>
              <w:pStyle w:val="TableParagraph"/>
              <w:spacing w:before="7"/>
              <w:jc w:val="center"/>
              <w:rPr>
                <w:b/>
                <w:sz w:val="18"/>
              </w:rPr>
            </w:pPr>
            <w:r>
              <w:rPr>
                <w:spacing w:val="-4"/>
                <w:sz w:val="18"/>
              </w:rPr>
              <w:t>None</w:t>
            </w:r>
          </w:p>
        </w:tc>
        <w:tc>
          <w:tcPr>
            <w:tcW w:w="1853" w:type="dxa"/>
          </w:tcPr>
          <w:p w14:paraId="065424D3" w14:textId="77777777" w:rsidR="00D603B9" w:rsidRDefault="00D603B9" w:rsidP="004871BA">
            <w:pPr>
              <w:pStyle w:val="TableParagraph"/>
              <w:spacing w:before="1"/>
              <w:ind w:left="147" w:right="130"/>
              <w:jc w:val="center"/>
              <w:rPr>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w:t>
            </w:r>
          </w:p>
          <w:p w14:paraId="65156347" w14:textId="77777777" w:rsidR="00D603B9" w:rsidRDefault="00D603B9" w:rsidP="004871BA">
            <w:pPr>
              <w:pStyle w:val="TableParagraph"/>
              <w:spacing w:before="7"/>
              <w:jc w:val="center"/>
              <w:rPr>
                <w:b/>
                <w:sz w:val="18"/>
              </w:rPr>
            </w:pPr>
            <w:r>
              <w:rPr>
                <w:sz w:val="18"/>
              </w:rPr>
              <w:t>Half</w:t>
            </w:r>
            <w:r>
              <w:rPr>
                <w:spacing w:val="-1"/>
                <w:sz w:val="18"/>
              </w:rPr>
              <w:t xml:space="preserve"> </w:t>
            </w:r>
            <w:r>
              <w:rPr>
                <w:spacing w:val="-4"/>
                <w:sz w:val="18"/>
              </w:rPr>
              <w:t>Mask</w:t>
            </w:r>
          </w:p>
        </w:tc>
      </w:tr>
      <w:tr w:rsidR="00D603B9" w14:paraId="4E43B064" w14:textId="77777777" w:rsidTr="004871BA">
        <w:trPr>
          <w:gridAfter w:val="1"/>
          <w:wAfter w:w="52" w:type="dxa"/>
          <w:trHeight w:val="669"/>
        </w:trPr>
        <w:tc>
          <w:tcPr>
            <w:tcW w:w="869" w:type="dxa"/>
          </w:tcPr>
          <w:p w14:paraId="793361F0" w14:textId="77777777" w:rsidR="00D603B9" w:rsidRDefault="00D603B9" w:rsidP="004871BA">
            <w:pPr>
              <w:pStyle w:val="TableParagraph"/>
              <w:jc w:val="center"/>
              <w:rPr>
                <w:b/>
                <w:sz w:val="18"/>
              </w:rPr>
            </w:pPr>
          </w:p>
          <w:p w14:paraId="43411A8A" w14:textId="77777777" w:rsidR="00D603B9" w:rsidRDefault="00D603B9" w:rsidP="004871BA">
            <w:pPr>
              <w:pStyle w:val="TableParagraph"/>
              <w:jc w:val="center"/>
              <w:rPr>
                <w:b/>
                <w:sz w:val="18"/>
              </w:rPr>
            </w:pPr>
          </w:p>
          <w:p w14:paraId="33A40A28" w14:textId="77777777" w:rsidR="00D603B9" w:rsidRDefault="00D603B9" w:rsidP="004871BA">
            <w:pPr>
              <w:pStyle w:val="TableParagraph"/>
              <w:spacing w:before="7"/>
              <w:jc w:val="center"/>
              <w:rPr>
                <w:b/>
                <w:sz w:val="18"/>
              </w:rPr>
            </w:pPr>
            <w:r>
              <w:rPr>
                <w:b/>
                <w:spacing w:val="-5"/>
                <w:sz w:val="18"/>
              </w:rPr>
              <w:t>10b</w:t>
            </w:r>
          </w:p>
        </w:tc>
        <w:tc>
          <w:tcPr>
            <w:tcW w:w="1960" w:type="dxa"/>
          </w:tcPr>
          <w:p w14:paraId="37267B32" w14:textId="77777777" w:rsidR="00D603B9" w:rsidRDefault="00D603B9" w:rsidP="004871BA">
            <w:pPr>
              <w:pStyle w:val="TableParagraph"/>
              <w:spacing w:before="116"/>
              <w:ind w:left="108" w:right="113"/>
              <w:rPr>
                <w:sz w:val="18"/>
              </w:rPr>
            </w:pPr>
            <w:r>
              <w:rPr>
                <w:sz w:val="18"/>
              </w:rPr>
              <w:t>Jackhammers</w:t>
            </w:r>
            <w:r>
              <w:rPr>
                <w:spacing w:val="-2"/>
                <w:sz w:val="18"/>
              </w:rPr>
              <w:t xml:space="preserve"> </w:t>
            </w:r>
            <w:r>
              <w:rPr>
                <w:sz w:val="18"/>
              </w:rPr>
              <w:t>and handheld powered chipping tools when used</w:t>
            </w:r>
            <w:r>
              <w:rPr>
                <w:spacing w:val="-9"/>
                <w:sz w:val="18"/>
              </w:rPr>
              <w:t xml:space="preserve"> </w:t>
            </w:r>
            <w:r>
              <w:rPr>
                <w:sz w:val="18"/>
              </w:rPr>
              <w:t>indoors</w:t>
            </w:r>
            <w:r>
              <w:rPr>
                <w:spacing w:val="-10"/>
                <w:sz w:val="18"/>
              </w:rPr>
              <w:t xml:space="preserve"> </w:t>
            </w:r>
            <w:r>
              <w:rPr>
                <w:sz w:val="18"/>
              </w:rPr>
              <w:t>or</w:t>
            </w:r>
            <w:r>
              <w:rPr>
                <w:spacing w:val="-10"/>
                <w:sz w:val="18"/>
              </w:rPr>
              <w:t xml:space="preserve"> </w:t>
            </w:r>
            <w:r>
              <w:rPr>
                <w:sz w:val="18"/>
              </w:rPr>
              <w:t>in</w:t>
            </w:r>
            <w:r>
              <w:rPr>
                <w:spacing w:val="-10"/>
                <w:sz w:val="18"/>
              </w:rPr>
              <w:t xml:space="preserve"> </w:t>
            </w:r>
            <w:r>
              <w:rPr>
                <w:sz w:val="18"/>
              </w:rPr>
              <w:t>an enclosed</w:t>
            </w:r>
            <w:r>
              <w:rPr>
                <w:spacing w:val="-2"/>
                <w:sz w:val="18"/>
              </w:rPr>
              <w:t xml:space="preserve"> </w:t>
            </w:r>
            <w:r>
              <w:rPr>
                <w:sz w:val="18"/>
              </w:rPr>
              <w:t>area</w:t>
            </w:r>
          </w:p>
        </w:tc>
        <w:tc>
          <w:tcPr>
            <w:tcW w:w="4050" w:type="dxa"/>
          </w:tcPr>
          <w:p w14:paraId="5A50FEC2" w14:textId="77777777" w:rsidR="00D603B9" w:rsidRDefault="00D603B9" w:rsidP="004871BA">
            <w:pPr>
              <w:pStyle w:val="TableParagraph"/>
              <w:numPr>
                <w:ilvl w:val="0"/>
                <w:numId w:val="29"/>
              </w:numPr>
              <w:tabs>
                <w:tab w:val="left" w:pos="469"/>
              </w:tabs>
              <w:spacing w:before="1"/>
              <w:ind w:right="236"/>
              <w:rPr>
                <w:sz w:val="18"/>
              </w:rPr>
            </w:pPr>
            <w:r>
              <w:rPr>
                <w:sz w:val="18"/>
              </w:rPr>
              <w:t>Use tool with water delivery system that supplies</w:t>
            </w:r>
            <w:r>
              <w:rPr>
                <w:spacing w:val="-6"/>
                <w:sz w:val="18"/>
              </w:rPr>
              <w:t xml:space="preserve"> </w:t>
            </w:r>
            <w:r>
              <w:rPr>
                <w:sz w:val="18"/>
              </w:rPr>
              <w:t>a</w:t>
            </w:r>
            <w:r>
              <w:rPr>
                <w:spacing w:val="-5"/>
                <w:sz w:val="18"/>
              </w:rPr>
              <w:t xml:space="preserve"> </w:t>
            </w:r>
            <w:r>
              <w:rPr>
                <w:sz w:val="18"/>
              </w:rPr>
              <w:t>continuous</w:t>
            </w:r>
            <w:r>
              <w:rPr>
                <w:spacing w:val="-6"/>
                <w:sz w:val="18"/>
              </w:rPr>
              <w:t xml:space="preserve"> </w:t>
            </w:r>
            <w:r>
              <w:rPr>
                <w:sz w:val="18"/>
              </w:rPr>
              <w:t>stream</w:t>
            </w:r>
            <w:r>
              <w:rPr>
                <w:spacing w:val="-5"/>
                <w:sz w:val="18"/>
              </w:rPr>
              <w:t xml:space="preserve"> </w:t>
            </w:r>
            <w:r>
              <w:rPr>
                <w:sz w:val="18"/>
              </w:rPr>
              <w:t>or</w:t>
            </w:r>
            <w:r>
              <w:rPr>
                <w:spacing w:val="-6"/>
                <w:sz w:val="18"/>
              </w:rPr>
              <w:t xml:space="preserve"> </w:t>
            </w:r>
            <w:r>
              <w:rPr>
                <w:sz w:val="18"/>
              </w:rPr>
              <w:t>spray</w:t>
            </w:r>
            <w:r>
              <w:rPr>
                <w:spacing w:val="-5"/>
                <w:sz w:val="18"/>
              </w:rPr>
              <w:t xml:space="preserve"> </w:t>
            </w:r>
            <w:r>
              <w:rPr>
                <w:sz w:val="18"/>
              </w:rPr>
              <w:t>of</w:t>
            </w:r>
            <w:r>
              <w:rPr>
                <w:spacing w:val="-5"/>
                <w:sz w:val="18"/>
              </w:rPr>
              <w:t xml:space="preserve"> </w:t>
            </w:r>
            <w:r>
              <w:rPr>
                <w:sz w:val="18"/>
              </w:rPr>
              <w:t>water at the point of impact.</w:t>
            </w:r>
          </w:p>
        </w:tc>
        <w:tc>
          <w:tcPr>
            <w:tcW w:w="1348" w:type="dxa"/>
          </w:tcPr>
          <w:p w14:paraId="704A5142" w14:textId="77777777" w:rsidR="00D603B9" w:rsidRDefault="00D603B9" w:rsidP="004871BA">
            <w:pPr>
              <w:pStyle w:val="TableParagraph"/>
              <w:spacing w:before="7"/>
              <w:jc w:val="center"/>
              <w:rPr>
                <w:b/>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 Half Mask</w:t>
            </w:r>
          </w:p>
        </w:tc>
        <w:tc>
          <w:tcPr>
            <w:tcW w:w="1853" w:type="dxa"/>
          </w:tcPr>
          <w:p w14:paraId="6E1C49AF" w14:textId="77777777" w:rsidR="00D603B9" w:rsidRDefault="00D603B9" w:rsidP="004871BA">
            <w:pPr>
              <w:pStyle w:val="TableParagraph"/>
              <w:spacing w:before="7"/>
              <w:jc w:val="center"/>
              <w:rPr>
                <w:b/>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 Half Mask</w:t>
            </w:r>
          </w:p>
        </w:tc>
      </w:tr>
      <w:tr w:rsidR="00D603B9" w14:paraId="25E1846C" w14:textId="77777777" w:rsidTr="004871BA">
        <w:trPr>
          <w:gridAfter w:val="1"/>
          <w:wAfter w:w="52" w:type="dxa"/>
          <w:trHeight w:val="669"/>
        </w:trPr>
        <w:tc>
          <w:tcPr>
            <w:tcW w:w="869" w:type="dxa"/>
          </w:tcPr>
          <w:p w14:paraId="15D2C2E0" w14:textId="77777777" w:rsidR="00D603B9" w:rsidRDefault="00D603B9" w:rsidP="004871BA">
            <w:pPr>
              <w:pStyle w:val="TableParagraph"/>
              <w:jc w:val="center"/>
              <w:rPr>
                <w:b/>
                <w:sz w:val="18"/>
              </w:rPr>
            </w:pPr>
          </w:p>
          <w:p w14:paraId="518AB6FC" w14:textId="77777777" w:rsidR="00D603B9" w:rsidRDefault="00D603B9" w:rsidP="004871BA">
            <w:pPr>
              <w:pStyle w:val="TableParagraph"/>
              <w:spacing w:before="108"/>
              <w:jc w:val="center"/>
              <w:rPr>
                <w:b/>
                <w:sz w:val="18"/>
              </w:rPr>
            </w:pPr>
          </w:p>
          <w:p w14:paraId="519AB072" w14:textId="77777777" w:rsidR="00D603B9" w:rsidRDefault="00D603B9" w:rsidP="004871BA">
            <w:pPr>
              <w:pStyle w:val="TableParagraph"/>
              <w:spacing w:before="7"/>
              <w:jc w:val="center"/>
              <w:rPr>
                <w:b/>
                <w:sz w:val="18"/>
              </w:rPr>
            </w:pPr>
            <w:r>
              <w:rPr>
                <w:b/>
                <w:spacing w:val="-5"/>
                <w:sz w:val="18"/>
              </w:rPr>
              <w:t>10c</w:t>
            </w:r>
          </w:p>
        </w:tc>
        <w:tc>
          <w:tcPr>
            <w:tcW w:w="1960" w:type="dxa"/>
          </w:tcPr>
          <w:p w14:paraId="366FE985" w14:textId="77777777" w:rsidR="00D603B9" w:rsidRDefault="00D603B9" w:rsidP="004871BA">
            <w:pPr>
              <w:pStyle w:val="TableParagraph"/>
              <w:spacing w:before="116"/>
              <w:ind w:left="108" w:right="113"/>
              <w:rPr>
                <w:sz w:val="18"/>
              </w:rPr>
            </w:pPr>
            <w:r>
              <w:rPr>
                <w:sz w:val="18"/>
              </w:rPr>
              <w:t>Jackhammers</w:t>
            </w:r>
            <w:r>
              <w:rPr>
                <w:spacing w:val="-2"/>
                <w:sz w:val="18"/>
              </w:rPr>
              <w:t xml:space="preserve"> </w:t>
            </w:r>
            <w:r>
              <w:rPr>
                <w:sz w:val="18"/>
              </w:rPr>
              <w:t>and handheld powered chipping</w:t>
            </w:r>
            <w:r>
              <w:rPr>
                <w:spacing w:val="-11"/>
                <w:sz w:val="18"/>
              </w:rPr>
              <w:t xml:space="preserve"> </w:t>
            </w:r>
            <w:r>
              <w:rPr>
                <w:sz w:val="18"/>
              </w:rPr>
              <w:t>tools</w:t>
            </w:r>
            <w:r>
              <w:rPr>
                <w:spacing w:val="-10"/>
                <w:sz w:val="18"/>
              </w:rPr>
              <w:t xml:space="preserve"> </w:t>
            </w:r>
            <w:r>
              <w:rPr>
                <w:sz w:val="18"/>
              </w:rPr>
              <w:t>when used</w:t>
            </w:r>
            <w:r>
              <w:rPr>
                <w:spacing w:val="-2"/>
                <w:sz w:val="18"/>
              </w:rPr>
              <w:t xml:space="preserve"> </w:t>
            </w:r>
            <w:r>
              <w:rPr>
                <w:sz w:val="18"/>
              </w:rPr>
              <w:t>outdoors</w:t>
            </w:r>
          </w:p>
        </w:tc>
        <w:tc>
          <w:tcPr>
            <w:tcW w:w="4050" w:type="dxa"/>
          </w:tcPr>
          <w:p w14:paraId="7E5E6090" w14:textId="77777777" w:rsidR="00D603B9" w:rsidRDefault="00D603B9" w:rsidP="004871BA">
            <w:pPr>
              <w:pStyle w:val="TableParagraph"/>
              <w:numPr>
                <w:ilvl w:val="0"/>
                <w:numId w:val="21"/>
              </w:numPr>
              <w:tabs>
                <w:tab w:val="left" w:pos="469"/>
              </w:tabs>
              <w:ind w:right="153"/>
              <w:rPr>
                <w:sz w:val="18"/>
              </w:rPr>
            </w:pPr>
            <w:r>
              <w:rPr>
                <w:sz w:val="18"/>
              </w:rPr>
              <w:t>Use</w:t>
            </w:r>
            <w:r>
              <w:rPr>
                <w:spacing w:val="-8"/>
                <w:sz w:val="18"/>
              </w:rPr>
              <w:t xml:space="preserve"> </w:t>
            </w:r>
            <w:r>
              <w:rPr>
                <w:sz w:val="18"/>
              </w:rPr>
              <w:t>tool</w:t>
            </w:r>
            <w:r>
              <w:rPr>
                <w:spacing w:val="-8"/>
                <w:sz w:val="18"/>
              </w:rPr>
              <w:t xml:space="preserve"> </w:t>
            </w:r>
            <w:r>
              <w:rPr>
                <w:sz w:val="18"/>
              </w:rPr>
              <w:t>equipped</w:t>
            </w:r>
            <w:r>
              <w:rPr>
                <w:spacing w:val="-8"/>
                <w:sz w:val="18"/>
              </w:rPr>
              <w:t xml:space="preserve"> </w:t>
            </w:r>
            <w:r>
              <w:rPr>
                <w:sz w:val="18"/>
              </w:rPr>
              <w:t>with</w:t>
            </w:r>
            <w:r>
              <w:rPr>
                <w:spacing w:val="-8"/>
                <w:sz w:val="18"/>
              </w:rPr>
              <w:t xml:space="preserve"> </w:t>
            </w:r>
            <w:r>
              <w:rPr>
                <w:sz w:val="18"/>
              </w:rPr>
              <w:t>commercially</w:t>
            </w:r>
            <w:r>
              <w:rPr>
                <w:spacing w:val="-7"/>
                <w:sz w:val="18"/>
              </w:rPr>
              <w:t xml:space="preserve"> </w:t>
            </w:r>
            <w:r>
              <w:rPr>
                <w:sz w:val="18"/>
              </w:rPr>
              <w:t>available shroud and dust collection system.</w:t>
            </w:r>
          </w:p>
          <w:p w14:paraId="05AB7EEF" w14:textId="77777777" w:rsidR="00D603B9" w:rsidRDefault="00D603B9" w:rsidP="004871BA">
            <w:pPr>
              <w:pStyle w:val="TableParagraph"/>
              <w:numPr>
                <w:ilvl w:val="0"/>
                <w:numId w:val="29"/>
              </w:numPr>
              <w:tabs>
                <w:tab w:val="left" w:pos="469"/>
              </w:tabs>
              <w:spacing w:before="1"/>
              <w:ind w:right="236"/>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 xml:space="preserve">with manufacturer's instructions to minimize dust </w:t>
            </w:r>
            <w:r>
              <w:rPr>
                <w:spacing w:val="-2"/>
                <w:sz w:val="18"/>
              </w:rPr>
              <w:t>emissions.</w:t>
            </w:r>
          </w:p>
        </w:tc>
        <w:tc>
          <w:tcPr>
            <w:tcW w:w="1348" w:type="dxa"/>
          </w:tcPr>
          <w:p w14:paraId="1F314BCD" w14:textId="77777777" w:rsidR="00D603B9" w:rsidRDefault="00D603B9" w:rsidP="004871BA">
            <w:pPr>
              <w:pStyle w:val="TableParagraph"/>
              <w:jc w:val="center"/>
              <w:rPr>
                <w:b/>
                <w:sz w:val="18"/>
              </w:rPr>
            </w:pPr>
          </w:p>
          <w:p w14:paraId="4135BB0F" w14:textId="77777777" w:rsidR="00D603B9" w:rsidRDefault="00D603B9" w:rsidP="004871BA">
            <w:pPr>
              <w:pStyle w:val="TableParagraph"/>
              <w:spacing w:before="108"/>
              <w:jc w:val="center"/>
              <w:rPr>
                <w:b/>
                <w:sz w:val="18"/>
              </w:rPr>
            </w:pPr>
          </w:p>
          <w:p w14:paraId="45560225" w14:textId="77777777" w:rsidR="00D603B9" w:rsidRDefault="00D603B9" w:rsidP="004871BA">
            <w:pPr>
              <w:pStyle w:val="TableParagraph"/>
              <w:spacing w:before="7"/>
              <w:jc w:val="center"/>
              <w:rPr>
                <w:b/>
                <w:sz w:val="18"/>
              </w:rPr>
            </w:pPr>
            <w:r>
              <w:rPr>
                <w:spacing w:val="-4"/>
                <w:sz w:val="18"/>
              </w:rPr>
              <w:t>None</w:t>
            </w:r>
          </w:p>
        </w:tc>
        <w:tc>
          <w:tcPr>
            <w:tcW w:w="1853" w:type="dxa"/>
          </w:tcPr>
          <w:p w14:paraId="0F9D1B2A" w14:textId="77777777" w:rsidR="00D603B9" w:rsidRDefault="00D603B9" w:rsidP="004871BA">
            <w:pPr>
              <w:pStyle w:val="TableParagraph"/>
              <w:spacing w:before="1"/>
              <w:ind w:left="147" w:right="130"/>
              <w:jc w:val="center"/>
              <w:rPr>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w:t>
            </w:r>
          </w:p>
          <w:p w14:paraId="1927C5F2" w14:textId="77777777" w:rsidR="00D603B9" w:rsidRDefault="00D603B9" w:rsidP="004871BA">
            <w:pPr>
              <w:pStyle w:val="TableParagraph"/>
              <w:spacing w:before="7"/>
              <w:jc w:val="center"/>
              <w:rPr>
                <w:b/>
                <w:sz w:val="18"/>
              </w:rPr>
            </w:pPr>
            <w:r>
              <w:rPr>
                <w:sz w:val="18"/>
              </w:rPr>
              <w:t>Half</w:t>
            </w:r>
            <w:r>
              <w:rPr>
                <w:spacing w:val="-1"/>
                <w:sz w:val="18"/>
              </w:rPr>
              <w:t xml:space="preserve"> </w:t>
            </w:r>
            <w:r>
              <w:rPr>
                <w:spacing w:val="-4"/>
                <w:sz w:val="18"/>
              </w:rPr>
              <w:t>Mask</w:t>
            </w:r>
          </w:p>
        </w:tc>
      </w:tr>
    </w:tbl>
    <w:p w14:paraId="57A1DCDA" w14:textId="77777777" w:rsidR="00D603B9" w:rsidRDefault="00D603B9" w:rsidP="00D603B9">
      <w:pPr>
        <w:rPr>
          <w:sz w:val="18"/>
        </w:rPr>
        <w:sectPr w:rsidR="00D603B9" w:rsidSect="00D24046">
          <w:headerReference w:type="default" r:id="rId8"/>
          <w:footerReference w:type="default" r:id="rId9"/>
          <w:pgSz w:w="12240" w:h="15840"/>
          <w:pgMar w:top="1710" w:right="1240" w:bottom="1280" w:left="1320" w:header="461" w:footer="1006"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1960"/>
        <w:gridCol w:w="4050"/>
        <w:gridCol w:w="1348"/>
        <w:gridCol w:w="1350"/>
      </w:tblGrid>
      <w:tr w:rsidR="00D603B9" w14:paraId="0E1F2F67" w14:textId="77777777" w:rsidTr="004871BA">
        <w:trPr>
          <w:trHeight w:val="805"/>
        </w:trPr>
        <w:tc>
          <w:tcPr>
            <w:tcW w:w="2694" w:type="dxa"/>
            <w:gridSpan w:val="2"/>
            <w:vMerge w:val="restart"/>
            <w:shd w:val="clear" w:color="auto" w:fill="E6E6E6"/>
          </w:tcPr>
          <w:p w14:paraId="77A28B2E" w14:textId="77777777" w:rsidR="00D603B9" w:rsidRDefault="00D603B9" w:rsidP="004871BA">
            <w:pPr>
              <w:pStyle w:val="TableParagraph"/>
              <w:spacing w:before="138"/>
              <w:rPr>
                <w:b/>
              </w:rPr>
            </w:pPr>
          </w:p>
          <w:p w14:paraId="31C26ACF" w14:textId="77777777" w:rsidR="00D603B9" w:rsidRDefault="00D603B9" w:rsidP="004871BA">
            <w:pPr>
              <w:pStyle w:val="TableParagraph"/>
              <w:ind w:left="232" w:right="2" w:hanging="84"/>
              <w:rPr>
                <w:b/>
              </w:rPr>
            </w:pPr>
            <w:r>
              <w:rPr>
                <w:b/>
              </w:rPr>
              <w:t>If</w:t>
            </w:r>
            <w:r>
              <w:rPr>
                <w:b/>
                <w:spacing w:val="-12"/>
              </w:rPr>
              <w:t xml:space="preserve"> </w:t>
            </w:r>
            <w:r>
              <w:rPr>
                <w:b/>
              </w:rPr>
              <w:t>Doing</w:t>
            </w:r>
            <w:r>
              <w:rPr>
                <w:b/>
                <w:spacing w:val="-11"/>
              </w:rPr>
              <w:t xml:space="preserve"> </w:t>
            </w:r>
            <w:r>
              <w:rPr>
                <w:b/>
              </w:rPr>
              <w:t>Construction</w:t>
            </w:r>
            <w:r>
              <w:rPr>
                <w:b/>
                <w:spacing w:val="-13"/>
              </w:rPr>
              <w:t xml:space="preserve"> </w:t>
            </w:r>
            <w:r>
              <w:rPr>
                <w:b/>
              </w:rPr>
              <w:t>Task or Equipment Operation</w:t>
            </w:r>
          </w:p>
        </w:tc>
        <w:tc>
          <w:tcPr>
            <w:tcW w:w="4050" w:type="dxa"/>
            <w:vMerge w:val="restart"/>
            <w:shd w:val="clear" w:color="auto" w:fill="E6E6E6"/>
          </w:tcPr>
          <w:p w14:paraId="0A884DDC" w14:textId="77777777" w:rsidR="00D603B9" w:rsidRDefault="00D603B9" w:rsidP="004871BA">
            <w:pPr>
              <w:pStyle w:val="TableParagraph"/>
              <w:spacing w:before="138"/>
              <w:rPr>
                <w:b/>
              </w:rPr>
            </w:pPr>
          </w:p>
          <w:p w14:paraId="2A1FAF6A" w14:textId="77777777" w:rsidR="00D603B9" w:rsidRDefault="00D603B9" w:rsidP="004871BA">
            <w:pPr>
              <w:pStyle w:val="TableParagraph"/>
              <w:ind w:left="860" w:hanging="389"/>
              <w:rPr>
                <w:b/>
              </w:rPr>
            </w:pPr>
            <w:r>
              <w:rPr>
                <w:b/>
              </w:rPr>
              <w:t>With</w:t>
            </w:r>
            <w:r>
              <w:rPr>
                <w:b/>
                <w:spacing w:val="-9"/>
              </w:rPr>
              <w:t xml:space="preserve"> </w:t>
            </w:r>
            <w:r>
              <w:rPr>
                <w:b/>
              </w:rPr>
              <w:t>These</w:t>
            </w:r>
            <w:r>
              <w:rPr>
                <w:b/>
                <w:spacing w:val="-11"/>
              </w:rPr>
              <w:t xml:space="preserve"> </w:t>
            </w:r>
            <w:r>
              <w:rPr>
                <w:b/>
              </w:rPr>
              <w:t>Engineering</w:t>
            </w:r>
            <w:r>
              <w:rPr>
                <w:b/>
                <w:spacing w:val="-9"/>
              </w:rPr>
              <w:t xml:space="preserve"> </w:t>
            </w:r>
            <w:r>
              <w:rPr>
                <w:b/>
              </w:rPr>
              <w:t>and</w:t>
            </w:r>
            <w:r>
              <w:rPr>
                <w:b/>
                <w:spacing w:val="-9"/>
              </w:rPr>
              <w:t xml:space="preserve"> </w:t>
            </w:r>
            <w:r>
              <w:rPr>
                <w:b/>
              </w:rPr>
              <w:t>Work Practice Control Methods</w:t>
            </w:r>
          </w:p>
        </w:tc>
        <w:tc>
          <w:tcPr>
            <w:tcW w:w="2698" w:type="dxa"/>
            <w:gridSpan w:val="2"/>
            <w:shd w:val="clear" w:color="auto" w:fill="E6E6E6"/>
          </w:tcPr>
          <w:p w14:paraId="1C993BB8" w14:textId="77777777" w:rsidR="00D603B9" w:rsidRDefault="00D603B9" w:rsidP="004871BA">
            <w:pPr>
              <w:pStyle w:val="TableParagraph"/>
              <w:ind w:left="194" w:right="181" w:hanging="2"/>
              <w:jc w:val="center"/>
              <w:rPr>
                <w:b/>
              </w:rPr>
            </w:pPr>
            <w:r>
              <w:rPr>
                <w:b/>
              </w:rPr>
              <w:t>Then the Following Respiratory</w:t>
            </w:r>
            <w:r>
              <w:rPr>
                <w:b/>
                <w:spacing w:val="-12"/>
              </w:rPr>
              <w:t xml:space="preserve"> </w:t>
            </w:r>
            <w:r>
              <w:rPr>
                <w:b/>
              </w:rPr>
              <w:t>Protection</w:t>
            </w:r>
            <w:r>
              <w:rPr>
                <w:b/>
                <w:spacing w:val="25"/>
              </w:rPr>
              <w:t xml:space="preserve"> </w:t>
            </w:r>
            <w:r>
              <w:rPr>
                <w:b/>
              </w:rPr>
              <w:t>is</w:t>
            </w:r>
          </w:p>
          <w:p w14:paraId="3D94BCE3" w14:textId="77777777" w:rsidR="00D603B9" w:rsidRDefault="00D603B9" w:rsidP="004871BA">
            <w:pPr>
              <w:pStyle w:val="TableParagraph"/>
              <w:spacing w:line="249" w:lineRule="exact"/>
              <w:ind w:left="12"/>
              <w:jc w:val="center"/>
              <w:rPr>
                <w:b/>
              </w:rPr>
            </w:pPr>
            <w:r>
              <w:rPr>
                <w:b/>
                <w:spacing w:val="-2"/>
              </w:rPr>
              <w:t>Required</w:t>
            </w:r>
          </w:p>
        </w:tc>
      </w:tr>
      <w:tr w:rsidR="00D603B9" w14:paraId="35B6A694" w14:textId="77777777" w:rsidTr="004871BA">
        <w:trPr>
          <w:trHeight w:val="537"/>
        </w:trPr>
        <w:tc>
          <w:tcPr>
            <w:tcW w:w="2694" w:type="dxa"/>
            <w:gridSpan w:val="2"/>
            <w:vMerge/>
            <w:tcBorders>
              <w:top w:val="nil"/>
            </w:tcBorders>
            <w:shd w:val="clear" w:color="auto" w:fill="E6E6E6"/>
          </w:tcPr>
          <w:p w14:paraId="5D6A3B36" w14:textId="77777777" w:rsidR="00D603B9" w:rsidRDefault="00D603B9" w:rsidP="004871BA">
            <w:pPr>
              <w:rPr>
                <w:sz w:val="2"/>
                <w:szCs w:val="2"/>
              </w:rPr>
            </w:pPr>
          </w:p>
        </w:tc>
        <w:tc>
          <w:tcPr>
            <w:tcW w:w="4050" w:type="dxa"/>
            <w:vMerge/>
            <w:tcBorders>
              <w:top w:val="nil"/>
            </w:tcBorders>
            <w:shd w:val="clear" w:color="auto" w:fill="E6E6E6"/>
          </w:tcPr>
          <w:p w14:paraId="4F6E7AAE" w14:textId="77777777" w:rsidR="00D603B9" w:rsidRDefault="00D603B9" w:rsidP="004871BA">
            <w:pPr>
              <w:rPr>
                <w:sz w:val="2"/>
                <w:szCs w:val="2"/>
              </w:rPr>
            </w:pPr>
          </w:p>
        </w:tc>
        <w:tc>
          <w:tcPr>
            <w:tcW w:w="1348" w:type="dxa"/>
            <w:shd w:val="clear" w:color="auto" w:fill="E6E6E6"/>
          </w:tcPr>
          <w:p w14:paraId="5C654CE9" w14:textId="77777777" w:rsidR="00D603B9" w:rsidRDefault="00D603B9" w:rsidP="004871BA">
            <w:pPr>
              <w:pStyle w:val="TableParagraph"/>
              <w:spacing w:line="268" w:lineRule="exact"/>
              <w:ind w:left="144" w:right="135"/>
              <w:jc w:val="center"/>
              <w:rPr>
                <w:b/>
              </w:rPr>
            </w:pPr>
            <w:r>
              <w:rPr>
                <w:b/>
              </w:rPr>
              <w:t>≤</w:t>
            </w:r>
            <w:r>
              <w:rPr>
                <w:b/>
                <w:spacing w:val="1"/>
              </w:rPr>
              <w:t xml:space="preserve"> </w:t>
            </w:r>
            <w:r>
              <w:rPr>
                <w:b/>
                <w:spacing w:val="-10"/>
              </w:rPr>
              <w:t>4</w:t>
            </w:r>
          </w:p>
          <w:p w14:paraId="35446F78" w14:textId="77777777" w:rsidR="00D603B9" w:rsidRDefault="00D603B9" w:rsidP="004871BA">
            <w:pPr>
              <w:pStyle w:val="TableParagraph"/>
              <w:spacing w:line="249" w:lineRule="exact"/>
              <w:ind w:left="144" w:right="134"/>
              <w:jc w:val="center"/>
              <w:rPr>
                <w:b/>
              </w:rPr>
            </w:pPr>
            <w:r>
              <w:rPr>
                <w:b/>
                <w:spacing w:val="-2"/>
              </w:rPr>
              <w:t>hours/shift</w:t>
            </w:r>
          </w:p>
        </w:tc>
        <w:tc>
          <w:tcPr>
            <w:tcW w:w="1350" w:type="dxa"/>
            <w:shd w:val="clear" w:color="auto" w:fill="E6E6E6"/>
          </w:tcPr>
          <w:p w14:paraId="1D752CDB" w14:textId="77777777" w:rsidR="00D603B9" w:rsidRDefault="00D603B9" w:rsidP="004871BA">
            <w:pPr>
              <w:pStyle w:val="TableParagraph"/>
              <w:spacing w:line="268" w:lineRule="exact"/>
              <w:ind w:left="147" w:right="135"/>
              <w:jc w:val="center"/>
              <w:rPr>
                <w:b/>
              </w:rPr>
            </w:pPr>
            <w:r>
              <w:rPr>
                <w:b/>
                <w:spacing w:val="-5"/>
              </w:rPr>
              <w:t>&gt;4</w:t>
            </w:r>
          </w:p>
          <w:p w14:paraId="3346945E" w14:textId="77777777" w:rsidR="00D603B9" w:rsidRDefault="00D603B9" w:rsidP="004871BA">
            <w:pPr>
              <w:pStyle w:val="TableParagraph"/>
              <w:spacing w:line="249" w:lineRule="exact"/>
              <w:ind w:left="147" w:right="133"/>
              <w:jc w:val="center"/>
              <w:rPr>
                <w:b/>
              </w:rPr>
            </w:pPr>
            <w:r>
              <w:rPr>
                <w:b/>
                <w:spacing w:val="-2"/>
              </w:rPr>
              <w:t>hours/shift</w:t>
            </w:r>
          </w:p>
        </w:tc>
      </w:tr>
      <w:tr w:rsidR="00D603B9" w14:paraId="2B021AED" w14:textId="77777777" w:rsidTr="004871BA">
        <w:trPr>
          <w:trHeight w:val="887"/>
        </w:trPr>
        <w:tc>
          <w:tcPr>
            <w:tcW w:w="734" w:type="dxa"/>
          </w:tcPr>
          <w:p w14:paraId="3B2139BB" w14:textId="77777777" w:rsidR="00D603B9" w:rsidRDefault="00D603B9" w:rsidP="004871BA">
            <w:pPr>
              <w:pStyle w:val="TableParagraph"/>
              <w:rPr>
                <w:rFonts w:ascii="Times New Roman"/>
                <w:sz w:val="18"/>
              </w:rPr>
            </w:pPr>
          </w:p>
        </w:tc>
        <w:tc>
          <w:tcPr>
            <w:tcW w:w="1960" w:type="dxa"/>
          </w:tcPr>
          <w:p w14:paraId="04B09D18" w14:textId="77777777" w:rsidR="00D603B9" w:rsidRDefault="00D603B9" w:rsidP="004871BA">
            <w:pPr>
              <w:pStyle w:val="TableParagraph"/>
              <w:rPr>
                <w:rFonts w:ascii="Times New Roman"/>
                <w:sz w:val="18"/>
              </w:rPr>
            </w:pPr>
          </w:p>
        </w:tc>
        <w:tc>
          <w:tcPr>
            <w:tcW w:w="4050" w:type="dxa"/>
          </w:tcPr>
          <w:p w14:paraId="06875340" w14:textId="77777777" w:rsidR="00D603B9" w:rsidRDefault="00D603B9" w:rsidP="004871BA">
            <w:pPr>
              <w:pStyle w:val="TableParagraph"/>
              <w:numPr>
                <w:ilvl w:val="0"/>
                <w:numId w:val="20"/>
              </w:numPr>
              <w:tabs>
                <w:tab w:val="left" w:pos="469"/>
              </w:tabs>
              <w:spacing w:before="1"/>
              <w:ind w:right="270"/>
              <w:rPr>
                <w:sz w:val="18"/>
              </w:rPr>
            </w:pPr>
            <w:r>
              <w:rPr>
                <w:sz w:val="18"/>
              </w:rPr>
              <w:t>Dust collector must provide the air flow recommended by the tool manufacturer, or greater,</w:t>
            </w:r>
            <w:r>
              <w:rPr>
                <w:spacing w:val="-5"/>
                <w:sz w:val="18"/>
              </w:rPr>
              <w:t xml:space="preserve"> </w:t>
            </w:r>
            <w:r>
              <w:rPr>
                <w:sz w:val="18"/>
              </w:rPr>
              <w:t>and</w:t>
            </w:r>
            <w:r>
              <w:rPr>
                <w:spacing w:val="-6"/>
                <w:sz w:val="18"/>
              </w:rPr>
              <w:t xml:space="preserve"> </w:t>
            </w:r>
            <w:r>
              <w:rPr>
                <w:sz w:val="18"/>
              </w:rPr>
              <w:t>have</w:t>
            </w:r>
            <w:r>
              <w:rPr>
                <w:spacing w:val="-6"/>
                <w:sz w:val="18"/>
              </w:rPr>
              <w:t xml:space="preserve"> </w:t>
            </w:r>
            <w:r>
              <w:rPr>
                <w:sz w:val="18"/>
              </w:rPr>
              <w:t>a</w:t>
            </w:r>
            <w:r>
              <w:rPr>
                <w:spacing w:val="-5"/>
                <w:sz w:val="18"/>
              </w:rPr>
              <w:t xml:space="preserve"> </w:t>
            </w:r>
            <w:r>
              <w:rPr>
                <w:sz w:val="18"/>
              </w:rPr>
              <w:t>filter</w:t>
            </w:r>
            <w:r>
              <w:rPr>
                <w:spacing w:val="-6"/>
                <w:sz w:val="18"/>
              </w:rPr>
              <w:t xml:space="preserve"> </w:t>
            </w:r>
            <w:r>
              <w:rPr>
                <w:sz w:val="18"/>
              </w:rPr>
              <w:t>with</w:t>
            </w:r>
            <w:r>
              <w:rPr>
                <w:spacing w:val="-6"/>
                <w:sz w:val="18"/>
              </w:rPr>
              <w:t xml:space="preserve"> </w:t>
            </w:r>
            <w:r>
              <w:rPr>
                <w:sz w:val="18"/>
              </w:rPr>
              <w:t>99%</w:t>
            </w:r>
            <w:r>
              <w:rPr>
                <w:spacing w:val="-4"/>
                <w:sz w:val="18"/>
              </w:rPr>
              <w:t xml:space="preserve"> </w:t>
            </w:r>
            <w:r>
              <w:rPr>
                <w:sz w:val="18"/>
              </w:rPr>
              <w:t>or</w:t>
            </w:r>
            <w:r>
              <w:rPr>
                <w:spacing w:val="-6"/>
                <w:sz w:val="18"/>
              </w:rPr>
              <w:t xml:space="preserve"> </w:t>
            </w:r>
            <w:r>
              <w:rPr>
                <w:sz w:val="18"/>
              </w:rPr>
              <w:t>greater</w:t>
            </w:r>
          </w:p>
          <w:p w14:paraId="10917434" w14:textId="77777777" w:rsidR="00D603B9" w:rsidRDefault="00D603B9" w:rsidP="004871BA">
            <w:pPr>
              <w:pStyle w:val="TableParagraph"/>
              <w:spacing w:line="198" w:lineRule="exact"/>
              <w:ind w:left="469"/>
              <w:rPr>
                <w:sz w:val="18"/>
              </w:rPr>
            </w:pPr>
            <w:r>
              <w:rPr>
                <w:sz w:val="18"/>
              </w:rPr>
              <w:t>efficiency</w:t>
            </w:r>
            <w:r>
              <w:rPr>
                <w:spacing w:val="-3"/>
                <w:sz w:val="18"/>
              </w:rPr>
              <w:t xml:space="preserve"> </w:t>
            </w:r>
            <w:r>
              <w:rPr>
                <w:sz w:val="18"/>
              </w:rPr>
              <w:t>and</w:t>
            </w:r>
            <w:r>
              <w:rPr>
                <w:spacing w:val="-3"/>
                <w:sz w:val="18"/>
              </w:rPr>
              <w:t xml:space="preserve"> </w:t>
            </w:r>
            <w:r>
              <w:rPr>
                <w:sz w:val="18"/>
              </w:rPr>
              <w:t>a</w:t>
            </w:r>
            <w:r>
              <w:rPr>
                <w:spacing w:val="-3"/>
                <w:sz w:val="18"/>
              </w:rPr>
              <w:t xml:space="preserve"> </w:t>
            </w:r>
            <w:r>
              <w:rPr>
                <w:sz w:val="18"/>
              </w:rPr>
              <w:t>filter-cleaning</w:t>
            </w:r>
            <w:r>
              <w:rPr>
                <w:spacing w:val="-3"/>
                <w:sz w:val="18"/>
              </w:rPr>
              <w:t xml:space="preserve"> </w:t>
            </w:r>
            <w:r>
              <w:rPr>
                <w:spacing w:val="-2"/>
                <w:sz w:val="18"/>
              </w:rPr>
              <w:t>mechanism.</w:t>
            </w:r>
          </w:p>
        </w:tc>
        <w:tc>
          <w:tcPr>
            <w:tcW w:w="1348" w:type="dxa"/>
          </w:tcPr>
          <w:p w14:paraId="372399FA" w14:textId="77777777" w:rsidR="00D603B9" w:rsidRDefault="00D603B9" w:rsidP="004871BA">
            <w:pPr>
              <w:pStyle w:val="TableParagraph"/>
              <w:rPr>
                <w:rFonts w:ascii="Times New Roman"/>
                <w:sz w:val="18"/>
              </w:rPr>
            </w:pPr>
          </w:p>
        </w:tc>
        <w:tc>
          <w:tcPr>
            <w:tcW w:w="1350" w:type="dxa"/>
          </w:tcPr>
          <w:p w14:paraId="6BD6D04D" w14:textId="77777777" w:rsidR="00D603B9" w:rsidRDefault="00D603B9" w:rsidP="004871BA">
            <w:pPr>
              <w:pStyle w:val="TableParagraph"/>
              <w:rPr>
                <w:rFonts w:ascii="Times New Roman"/>
                <w:sz w:val="18"/>
              </w:rPr>
            </w:pPr>
          </w:p>
        </w:tc>
      </w:tr>
      <w:tr w:rsidR="00D603B9" w14:paraId="5065BFE2" w14:textId="77777777" w:rsidTr="00450844">
        <w:trPr>
          <w:trHeight w:val="1760"/>
        </w:trPr>
        <w:tc>
          <w:tcPr>
            <w:tcW w:w="734" w:type="dxa"/>
          </w:tcPr>
          <w:p w14:paraId="0ACFC0CE" w14:textId="77777777" w:rsidR="00D603B9" w:rsidRDefault="00D603B9" w:rsidP="004871BA">
            <w:pPr>
              <w:pStyle w:val="TableParagraph"/>
              <w:rPr>
                <w:b/>
                <w:sz w:val="18"/>
              </w:rPr>
            </w:pPr>
          </w:p>
          <w:p w14:paraId="5F2455FB" w14:textId="77777777" w:rsidR="00D603B9" w:rsidRDefault="00D603B9" w:rsidP="004871BA">
            <w:pPr>
              <w:pStyle w:val="TableParagraph"/>
              <w:rPr>
                <w:b/>
                <w:sz w:val="18"/>
              </w:rPr>
            </w:pPr>
          </w:p>
          <w:p w14:paraId="10037267" w14:textId="77777777" w:rsidR="00D603B9" w:rsidRDefault="00D603B9" w:rsidP="004871BA">
            <w:pPr>
              <w:pStyle w:val="TableParagraph"/>
              <w:rPr>
                <w:b/>
                <w:sz w:val="18"/>
              </w:rPr>
            </w:pPr>
          </w:p>
          <w:p w14:paraId="6F488254" w14:textId="77777777" w:rsidR="00D603B9" w:rsidRDefault="00D603B9" w:rsidP="004871BA">
            <w:pPr>
              <w:pStyle w:val="TableParagraph"/>
              <w:spacing w:before="15"/>
              <w:rPr>
                <w:b/>
                <w:sz w:val="18"/>
              </w:rPr>
            </w:pPr>
          </w:p>
          <w:p w14:paraId="4BBCB119" w14:textId="77777777" w:rsidR="00D603B9" w:rsidRDefault="00D603B9" w:rsidP="004871BA">
            <w:pPr>
              <w:pStyle w:val="TableParagraph"/>
              <w:ind w:left="10"/>
              <w:jc w:val="center"/>
              <w:rPr>
                <w:b/>
                <w:sz w:val="18"/>
              </w:rPr>
            </w:pPr>
            <w:r>
              <w:rPr>
                <w:b/>
                <w:spacing w:val="-5"/>
                <w:sz w:val="18"/>
              </w:rPr>
              <w:t>10d</w:t>
            </w:r>
          </w:p>
        </w:tc>
        <w:tc>
          <w:tcPr>
            <w:tcW w:w="1960" w:type="dxa"/>
          </w:tcPr>
          <w:p w14:paraId="20E2EB2B" w14:textId="77777777" w:rsidR="00D603B9" w:rsidRDefault="00D603B9" w:rsidP="004871BA">
            <w:pPr>
              <w:pStyle w:val="TableParagraph"/>
              <w:rPr>
                <w:b/>
                <w:sz w:val="18"/>
              </w:rPr>
            </w:pPr>
          </w:p>
          <w:p w14:paraId="3C64975B" w14:textId="77777777" w:rsidR="00D603B9" w:rsidRDefault="00D603B9" w:rsidP="004871BA">
            <w:pPr>
              <w:pStyle w:val="TableParagraph"/>
              <w:spacing w:before="15"/>
              <w:rPr>
                <w:b/>
                <w:sz w:val="18"/>
              </w:rPr>
            </w:pPr>
          </w:p>
          <w:p w14:paraId="7A0F4384" w14:textId="77777777" w:rsidR="00D603B9" w:rsidRDefault="00D603B9" w:rsidP="004871BA">
            <w:pPr>
              <w:pStyle w:val="TableParagraph"/>
              <w:ind w:left="108" w:right="167"/>
              <w:rPr>
                <w:sz w:val="18"/>
              </w:rPr>
            </w:pPr>
            <w:r>
              <w:rPr>
                <w:sz w:val="18"/>
              </w:rPr>
              <w:t>Jackhammers</w:t>
            </w:r>
            <w:r>
              <w:rPr>
                <w:spacing w:val="-2"/>
                <w:sz w:val="18"/>
              </w:rPr>
              <w:t xml:space="preserve"> </w:t>
            </w:r>
            <w:r>
              <w:rPr>
                <w:sz w:val="18"/>
              </w:rPr>
              <w:t>and handheld powered chipping tools when used</w:t>
            </w:r>
            <w:r>
              <w:rPr>
                <w:spacing w:val="-9"/>
                <w:sz w:val="18"/>
              </w:rPr>
              <w:t xml:space="preserve"> </w:t>
            </w:r>
            <w:r>
              <w:rPr>
                <w:sz w:val="18"/>
              </w:rPr>
              <w:t>indoors</w:t>
            </w:r>
            <w:r>
              <w:rPr>
                <w:spacing w:val="-10"/>
                <w:sz w:val="18"/>
              </w:rPr>
              <w:t xml:space="preserve"> </w:t>
            </w:r>
            <w:r>
              <w:rPr>
                <w:sz w:val="18"/>
              </w:rPr>
              <w:t>or</w:t>
            </w:r>
            <w:r>
              <w:rPr>
                <w:spacing w:val="-10"/>
                <w:sz w:val="18"/>
              </w:rPr>
              <w:t xml:space="preserve"> </w:t>
            </w:r>
            <w:r>
              <w:rPr>
                <w:sz w:val="18"/>
              </w:rPr>
              <w:t>in</w:t>
            </w:r>
            <w:r>
              <w:rPr>
                <w:spacing w:val="-10"/>
                <w:sz w:val="18"/>
              </w:rPr>
              <w:t xml:space="preserve"> </w:t>
            </w:r>
            <w:r>
              <w:rPr>
                <w:sz w:val="18"/>
              </w:rPr>
              <w:t>an enclosed</w:t>
            </w:r>
            <w:r>
              <w:rPr>
                <w:spacing w:val="-2"/>
                <w:sz w:val="18"/>
              </w:rPr>
              <w:t xml:space="preserve"> </w:t>
            </w:r>
            <w:r>
              <w:rPr>
                <w:sz w:val="18"/>
              </w:rPr>
              <w:t>area</w:t>
            </w:r>
          </w:p>
        </w:tc>
        <w:tc>
          <w:tcPr>
            <w:tcW w:w="4050" w:type="dxa"/>
          </w:tcPr>
          <w:p w14:paraId="369E0767" w14:textId="77777777" w:rsidR="00D603B9" w:rsidRDefault="00D603B9" w:rsidP="004871BA">
            <w:pPr>
              <w:pStyle w:val="TableParagraph"/>
              <w:numPr>
                <w:ilvl w:val="0"/>
                <w:numId w:val="19"/>
              </w:numPr>
              <w:tabs>
                <w:tab w:val="left" w:pos="469"/>
              </w:tabs>
              <w:spacing w:before="1"/>
              <w:ind w:right="153"/>
              <w:rPr>
                <w:sz w:val="18"/>
              </w:rPr>
            </w:pPr>
            <w:r>
              <w:rPr>
                <w:sz w:val="18"/>
              </w:rPr>
              <w:t>Use</w:t>
            </w:r>
            <w:r>
              <w:rPr>
                <w:spacing w:val="-8"/>
                <w:sz w:val="18"/>
              </w:rPr>
              <w:t xml:space="preserve"> </w:t>
            </w:r>
            <w:r>
              <w:rPr>
                <w:sz w:val="18"/>
              </w:rPr>
              <w:t>tool</w:t>
            </w:r>
            <w:r>
              <w:rPr>
                <w:spacing w:val="-8"/>
                <w:sz w:val="18"/>
              </w:rPr>
              <w:t xml:space="preserve"> </w:t>
            </w:r>
            <w:r>
              <w:rPr>
                <w:sz w:val="18"/>
              </w:rPr>
              <w:t>equipped</w:t>
            </w:r>
            <w:r>
              <w:rPr>
                <w:spacing w:val="-8"/>
                <w:sz w:val="18"/>
              </w:rPr>
              <w:t xml:space="preserve"> </w:t>
            </w:r>
            <w:r>
              <w:rPr>
                <w:sz w:val="18"/>
              </w:rPr>
              <w:t>with</w:t>
            </w:r>
            <w:r>
              <w:rPr>
                <w:spacing w:val="-8"/>
                <w:sz w:val="18"/>
              </w:rPr>
              <w:t xml:space="preserve"> </w:t>
            </w:r>
            <w:r>
              <w:rPr>
                <w:sz w:val="18"/>
              </w:rPr>
              <w:t>commercially</w:t>
            </w:r>
            <w:r>
              <w:rPr>
                <w:spacing w:val="-7"/>
                <w:sz w:val="18"/>
              </w:rPr>
              <w:t xml:space="preserve"> </w:t>
            </w:r>
            <w:r>
              <w:rPr>
                <w:sz w:val="18"/>
              </w:rPr>
              <w:t>available shroud and dust collection system.</w:t>
            </w:r>
          </w:p>
          <w:p w14:paraId="678EDC59" w14:textId="26958740" w:rsidR="00D603B9" w:rsidRDefault="00D603B9" w:rsidP="004871BA">
            <w:pPr>
              <w:pStyle w:val="TableParagraph"/>
              <w:numPr>
                <w:ilvl w:val="0"/>
                <w:numId w:val="19"/>
              </w:numPr>
              <w:tabs>
                <w:tab w:val="left" w:pos="469"/>
              </w:tabs>
              <w:ind w:right="209"/>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with manufacturer's instructions to minimize dust</w:t>
            </w:r>
            <w:r w:rsidR="00450844">
              <w:rPr>
                <w:sz w:val="18"/>
              </w:rPr>
              <w:t>.</w:t>
            </w:r>
          </w:p>
          <w:p w14:paraId="6EA82BAE" w14:textId="77777777" w:rsidR="00D603B9" w:rsidRDefault="00D603B9" w:rsidP="004871BA">
            <w:pPr>
              <w:pStyle w:val="TableParagraph"/>
              <w:numPr>
                <w:ilvl w:val="0"/>
                <w:numId w:val="19"/>
              </w:numPr>
              <w:tabs>
                <w:tab w:val="left" w:pos="469"/>
              </w:tabs>
              <w:spacing w:before="1"/>
              <w:ind w:right="270"/>
              <w:rPr>
                <w:sz w:val="18"/>
              </w:rPr>
            </w:pPr>
            <w:r>
              <w:rPr>
                <w:sz w:val="18"/>
              </w:rPr>
              <w:t>Dust collector must provide the air flow recommended by the tool manufacturer, or greater,</w:t>
            </w:r>
            <w:r>
              <w:rPr>
                <w:spacing w:val="-5"/>
                <w:sz w:val="18"/>
              </w:rPr>
              <w:t xml:space="preserve"> </w:t>
            </w:r>
            <w:r>
              <w:rPr>
                <w:sz w:val="18"/>
              </w:rPr>
              <w:t>and</w:t>
            </w:r>
            <w:r>
              <w:rPr>
                <w:spacing w:val="-6"/>
                <w:sz w:val="18"/>
              </w:rPr>
              <w:t xml:space="preserve"> </w:t>
            </w:r>
            <w:r>
              <w:rPr>
                <w:sz w:val="18"/>
              </w:rPr>
              <w:t>have</w:t>
            </w:r>
            <w:r>
              <w:rPr>
                <w:spacing w:val="-6"/>
                <w:sz w:val="18"/>
              </w:rPr>
              <w:t xml:space="preserve"> </w:t>
            </w:r>
            <w:r>
              <w:rPr>
                <w:sz w:val="18"/>
              </w:rPr>
              <w:t>a</w:t>
            </w:r>
            <w:r>
              <w:rPr>
                <w:spacing w:val="-5"/>
                <w:sz w:val="18"/>
              </w:rPr>
              <w:t xml:space="preserve"> </w:t>
            </w:r>
            <w:r>
              <w:rPr>
                <w:sz w:val="18"/>
              </w:rPr>
              <w:t>filter</w:t>
            </w:r>
            <w:r>
              <w:rPr>
                <w:spacing w:val="-6"/>
                <w:sz w:val="18"/>
              </w:rPr>
              <w:t xml:space="preserve"> </w:t>
            </w:r>
            <w:r>
              <w:rPr>
                <w:sz w:val="18"/>
              </w:rPr>
              <w:t>with</w:t>
            </w:r>
            <w:r>
              <w:rPr>
                <w:spacing w:val="-6"/>
                <w:sz w:val="18"/>
              </w:rPr>
              <w:t xml:space="preserve"> </w:t>
            </w:r>
            <w:r>
              <w:rPr>
                <w:sz w:val="18"/>
              </w:rPr>
              <w:t>99%</w:t>
            </w:r>
            <w:r>
              <w:rPr>
                <w:spacing w:val="-4"/>
                <w:sz w:val="18"/>
              </w:rPr>
              <w:t xml:space="preserve"> </w:t>
            </w:r>
            <w:r>
              <w:rPr>
                <w:sz w:val="18"/>
              </w:rPr>
              <w:t>or</w:t>
            </w:r>
            <w:r>
              <w:rPr>
                <w:spacing w:val="-6"/>
                <w:sz w:val="18"/>
              </w:rPr>
              <w:t xml:space="preserve"> </w:t>
            </w:r>
            <w:r>
              <w:rPr>
                <w:sz w:val="18"/>
              </w:rPr>
              <w:t>greater</w:t>
            </w:r>
          </w:p>
          <w:p w14:paraId="44A09AE3" w14:textId="77777777" w:rsidR="00D603B9" w:rsidRDefault="00D603B9" w:rsidP="004871BA">
            <w:pPr>
              <w:pStyle w:val="TableParagraph"/>
              <w:spacing w:line="198" w:lineRule="exact"/>
              <w:ind w:left="469"/>
              <w:rPr>
                <w:sz w:val="18"/>
              </w:rPr>
            </w:pPr>
            <w:r>
              <w:rPr>
                <w:sz w:val="18"/>
              </w:rPr>
              <w:t>efficiency</w:t>
            </w:r>
            <w:r>
              <w:rPr>
                <w:spacing w:val="-3"/>
                <w:sz w:val="18"/>
              </w:rPr>
              <w:t xml:space="preserve"> </w:t>
            </w:r>
            <w:r>
              <w:rPr>
                <w:sz w:val="18"/>
              </w:rPr>
              <w:t>and</w:t>
            </w:r>
            <w:r>
              <w:rPr>
                <w:spacing w:val="-3"/>
                <w:sz w:val="18"/>
              </w:rPr>
              <w:t xml:space="preserve"> </w:t>
            </w:r>
            <w:r>
              <w:rPr>
                <w:sz w:val="18"/>
              </w:rPr>
              <w:t>a</w:t>
            </w:r>
            <w:r>
              <w:rPr>
                <w:spacing w:val="-3"/>
                <w:sz w:val="18"/>
              </w:rPr>
              <w:t xml:space="preserve"> </w:t>
            </w:r>
            <w:r>
              <w:rPr>
                <w:sz w:val="18"/>
              </w:rPr>
              <w:t>filter-cleaning</w:t>
            </w:r>
            <w:r>
              <w:rPr>
                <w:spacing w:val="-3"/>
                <w:sz w:val="18"/>
              </w:rPr>
              <w:t xml:space="preserve"> </w:t>
            </w:r>
            <w:r>
              <w:rPr>
                <w:spacing w:val="-2"/>
                <w:sz w:val="18"/>
              </w:rPr>
              <w:t>mechanism.</w:t>
            </w:r>
          </w:p>
        </w:tc>
        <w:tc>
          <w:tcPr>
            <w:tcW w:w="1348" w:type="dxa"/>
          </w:tcPr>
          <w:p w14:paraId="6062C6DC" w14:textId="77777777" w:rsidR="00D603B9" w:rsidRDefault="00D603B9" w:rsidP="004871BA">
            <w:pPr>
              <w:pStyle w:val="TableParagraph"/>
              <w:spacing w:before="124"/>
              <w:rPr>
                <w:b/>
                <w:sz w:val="18"/>
              </w:rPr>
            </w:pPr>
          </w:p>
          <w:p w14:paraId="4873E24D" w14:textId="77777777" w:rsidR="00D603B9" w:rsidRDefault="00D603B9" w:rsidP="004871BA">
            <w:pPr>
              <w:pStyle w:val="TableParagraph"/>
              <w:ind w:left="144" w:right="131"/>
              <w:jc w:val="center"/>
              <w:rPr>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 Half Mask</w:t>
            </w:r>
          </w:p>
        </w:tc>
        <w:tc>
          <w:tcPr>
            <w:tcW w:w="1350" w:type="dxa"/>
          </w:tcPr>
          <w:p w14:paraId="20BD91E5" w14:textId="77777777" w:rsidR="00D603B9" w:rsidRDefault="00D603B9" w:rsidP="004871BA">
            <w:pPr>
              <w:pStyle w:val="TableParagraph"/>
              <w:spacing w:before="124"/>
              <w:rPr>
                <w:b/>
                <w:sz w:val="18"/>
              </w:rPr>
            </w:pPr>
          </w:p>
          <w:p w14:paraId="2392C394" w14:textId="77777777" w:rsidR="00D603B9" w:rsidRDefault="00D603B9" w:rsidP="004871BA">
            <w:pPr>
              <w:pStyle w:val="TableParagraph"/>
              <w:ind w:left="147" w:right="130"/>
              <w:jc w:val="center"/>
              <w:rPr>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 Half Mask</w:t>
            </w:r>
          </w:p>
        </w:tc>
      </w:tr>
      <w:tr w:rsidR="00D603B9" w14:paraId="5A87B685" w14:textId="77777777" w:rsidTr="004871BA">
        <w:trPr>
          <w:trHeight w:val="2226"/>
        </w:trPr>
        <w:tc>
          <w:tcPr>
            <w:tcW w:w="734" w:type="dxa"/>
          </w:tcPr>
          <w:p w14:paraId="6A7F2700" w14:textId="77777777" w:rsidR="00D603B9" w:rsidRDefault="00D603B9" w:rsidP="004871BA">
            <w:pPr>
              <w:pStyle w:val="TableParagraph"/>
              <w:rPr>
                <w:b/>
                <w:sz w:val="18"/>
              </w:rPr>
            </w:pPr>
          </w:p>
          <w:p w14:paraId="2B082C67" w14:textId="77777777" w:rsidR="00D603B9" w:rsidRDefault="00D603B9" w:rsidP="004871BA">
            <w:pPr>
              <w:pStyle w:val="TableParagraph"/>
              <w:rPr>
                <w:b/>
                <w:sz w:val="18"/>
              </w:rPr>
            </w:pPr>
          </w:p>
          <w:p w14:paraId="739C397E" w14:textId="77777777" w:rsidR="00D603B9" w:rsidRDefault="00D603B9" w:rsidP="004871BA">
            <w:pPr>
              <w:pStyle w:val="TableParagraph"/>
              <w:rPr>
                <w:b/>
                <w:sz w:val="18"/>
              </w:rPr>
            </w:pPr>
          </w:p>
          <w:p w14:paraId="4B567AF4" w14:textId="77777777" w:rsidR="00D603B9" w:rsidRDefault="00D603B9" w:rsidP="004871BA">
            <w:pPr>
              <w:pStyle w:val="TableParagraph"/>
              <w:spacing w:before="125"/>
              <w:rPr>
                <w:b/>
                <w:sz w:val="18"/>
              </w:rPr>
            </w:pPr>
          </w:p>
          <w:p w14:paraId="4FB7B6EF" w14:textId="77777777" w:rsidR="00D603B9" w:rsidRDefault="00D603B9" w:rsidP="004871BA">
            <w:pPr>
              <w:pStyle w:val="TableParagraph"/>
              <w:ind w:left="10"/>
              <w:jc w:val="center"/>
              <w:rPr>
                <w:b/>
                <w:sz w:val="18"/>
              </w:rPr>
            </w:pPr>
            <w:r>
              <w:rPr>
                <w:b/>
                <w:spacing w:val="-5"/>
                <w:sz w:val="18"/>
              </w:rPr>
              <w:t>11</w:t>
            </w:r>
          </w:p>
        </w:tc>
        <w:tc>
          <w:tcPr>
            <w:tcW w:w="1960" w:type="dxa"/>
          </w:tcPr>
          <w:p w14:paraId="55F1D5ED" w14:textId="77777777" w:rsidR="00D603B9" w:rsidRDefault="00D603B9" w:rsidP="004871BA">
            <w:pPr>
              <w:pStyle w:val="TableParagraph"/>
              <w:rPr>
                <w:b/>
                <w:sz w:val="18"/>
              </w:rPr>
            </w:pPr>
          </w:p>
          <w:p w14:paraId="39A8BC8A" w14:textId="77777777" w:rsidR="00D603B9" w:rsidRDefault="00D603B9" w:rsidP="004871BA">
            <w:pPr>
              <w:pStyle w:val="TableParagraph"/>
              <w:rPr>
                <w:b/>
                <w:sz w:val="18"/>
              </w:rPr>
            </w:pPr>
          </w:p>
          <w:p w14:paraId="1955D300" w14:textId="77777777" w:rsidR="00D603B9" w:rsidRDefault="00D603B9" w:rsidP="004871BA">
            <w:pPr>
              <w:pStyle w:val="TableParagraph"/>
              <w:spacing w:before="124"/>
              <w:rPr>
                <w:b/>
                <w:sz w:val="18"/>
              </w:rPr>
            </w:pPr>
          </w:p>
          <w:p w14:paraId="0C8C6AD0" w14:textId="77777777" w:rsidR="00D603B9" w:rsidRDefault="00D603B9" w:rsidP="004871BA">
            <w:pPr>
              <w:pStyle w:val="TableParagraph"/>
              <w:ind w:left="108" w:right="167"/>
              <w:rPr>
                <w:sz w:val="18"/>
              </w:rPr>
            </w:pPr>
            <w:r>
              <w:rPr>
                <w:sz w:val="18"/>
              </w:rPr>
              <w:t>Handheld</w:t>
            </w:r>
            <w:r>
              <w:rPr>
                <w:spacing w:val="-11"/>
                <w:sz w:val="18"/>
              </w:rPr>
              <w:t xml:space="preserve"> </w:t>
            </w:r>
            <w:r>
              <w:rPr>
                <w:sz w:val="18"/>
              </w:rPr>
              <w:t>grinders</w:t>
            </w:r>
            <w:r>
              <w:rPr>
                <w:spacing w:val="-10"/>
                <w:sz w:val="18"/>
              </w:rPr>
              <w:t xml:space="preserve"> </w:t>
            </w:r>
            <w:r>
              <w:rPr>
                <w:sz w:val="18"/>
              </w:rPr>
              <w:t xml:space="preserve">for mortar removal (i.e., </w:t>
            </w:r>
            <w:r>
              <w:rPr>
                <w:spacing w:val="-2"/>
                <w:sz w:val="18"/>
              </w:rPr>
              <w:t>tuckpointing)</w:t>
            </w:r>
          </w:p>
        </w:tc>
        <w:tc>
          <w:tcPr>
            <w:tcW w:w="4050" w:type="dxa"/>
          </w:tcPr>
          <w:p w14:paraId="01EA6FCE" w14:textId="77777777" w:rsidR="00D603B9" w:rsidRDefault="00D603B9" w:rsidP="004871BA">
            <w:pPr>
              <w:pStyle w:val="TableParagraph"/>
              <w:numPr>
                <w:ilvl w:val="0"/>
                <w:numId w:val="18"/>
              </w:numPr>
              <w:tabs>
                <w:tab w:val="left" w:pos="469"/>
              </w:tabs>
              <w:spacing w:before="1"/>
              <w:ind w:right="340"/>
              <w:rPr>
                <w:sz w:val="18"/>
              </w:rPr>
            </w:pPr>
            <w:r>
              <w:rPr>
                <w:sz w:val="18"/>
              </w:rPr>
              <w:t>Use grinder equipped with commercially available</w:t>
            </w:r>
            <w:r>
              <w:rPr>
                <w:spacing w:val="-8"/>
                <w:sz w:val="18"/>
              </w:rPr>
              <w:t xml:space="preserve"> </w:t>
            </w:r>
            <w:r>
              <w:rPr>
                <w:sz w:val="18"/>
              </w:rPr>
              <w:t>shroud</w:t>
            </w:r>
            <w:r>
              <w:rPr>
                <w:spacing w:val="-8"/>
                <w:sz w:val="18"/>
              </w:rPr>
              <w:t xml:space="preserve"> </w:t>
            </w:r>
            <w:r>
              <w:rPr>
                <w:sz w:val="18"/>
              </w:rPr>
              <w:t>and</w:t>
            </w:r>
            <w:r>
              <w:rPr>
                <w:spacing w:val="-8"/>
                <w:sz w:val="18"/>
              </w:rPr>
              <w:t xml:space="preserve"> </w:t>
            </w:r>
            <w:r>
              <w:rPr>
                <w:sz w:val="18"/>
              </w:rPr>
              <w:t>dust</w:t>
            </w:r>
            <w:r>
              <w:rPr>
                <w:spacing w:val="-8"/>
                <w:sz w:val="18"/>
              </w:rPr>
              <w:t xml:space="preserve"> </w:t>
            </w:r>
            <w:r>
              <w:rPr>
                <w:sz w:val="18"/>
              </w:rPr>
              <w:t>collection</w:t>
            </w:r>
            <w:r>
              <w:rPr>
                <w:spacing w:val="-8"/>
                <w:sz w:val="18"/>
              </w:rPr>
              <w:t xml:space="preserve"> </w:t>
            </w:r>
            <w:r>
              <w:rPr>
                <w:sz w:val="18"/>
              </w:rPr>
              <w:t>system.</w:t>
            </w:r>
          </w:p>
          <w:p w14:paraId="19CFD4D5" w14:textId="77777777" w:rsidR="00D603B9" w:rsidRDefault="00D603B9" w:rsidP="004871BA">
            <w:pPr>
              <w:pStyle w:val="TableParagraph"/>
              <w:numPr>
                <w:ilvl w:val="0"/>
                <w:numId w:val="18"/>
              </w:numPr>
              <w:tabs>
                <w:tab w:val="left" w:pos="469"/>
              </w:tabs>
              <w:ind w:right="209"/>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 xml:space="preserve">with manufacturer's instructions to minimize dust </w:t>
            </w:r>
            <w:r>
              <w:rPr>
                <w:spacing w:val="-2"/>
                <w:sz w:val="18"/>
              </w:rPr>
              <w:t>emissions.</w:t>
            </w:r>
          </w:p>
          <w:p w14:paraId="55249C30" w14:textId="77777777" w:rsidR="00D603B9" w:rsidRDefault="00D603B9" w:rsidP="004871BA">
            <w:pPr>
              <w:pStyle w:val="TableParagraph"/>
              <w:numPr>
                <w:ilvl w:val="0"/>
                <w:numId w:val="18"/>
              </w:numPr>
              <w:tabs>
                <w:tab w:val="left" w:pos="469"/>
              </w:tabs>
              <w:spacing w:before="1"/>
              <w:ind w:right="177"/>
              <w:jc w:val="both"/>
              <w:rPr>
                <w:sz w:val="18"/>
              </w:rPr>
            </w:pPr>
            <w:r>
              <w:rPr>
                <w:sz w:val="18"/>
              </w:rPr>
              <w:t>Dust collector must provide 25 cubic feet per minute (cfm) or greater of airflow per inch of wheel diameter and have a filter with 99% or greater</w:t>
            </w:r>
            <w:r>
              <w:rPr>
                <w:spacing w:val="-7"/>
                <w:sz w:val="18"/>
              </w:rPr>
              <w:t xml:space="preserve"> </w:t>
            </w:r>
            <w:r>
              <w:rPr>
                <w:sz w:val="18"/>
              </w:rPr>
              <w:t>efficiency</w:t>
            </w:r>
            <w:r>
              <w:rPr>
                <w:spacing w:val="-8"/>
                <w:sz w:val="18"/>
              </w:rPr>
              <w:t xml:space="preserve"> </w:t>
            </w:r>
            <w:r>
              <w:rPr>
                <w:sz w:val="18"/>
              </w:rPr>
              <w:t>and</w:t>
            </w:r>
            <w:r>
              <w:rPr>
                <w:spacing w:val="-9"/>
                <w:sz w:val="18"/>
              </w:rPr>
              <w:t xml:space="preserve"> </w:t>
            </w:r>
            <w:r>
              <w:rPr>
                <w:sz w:val="18"/>
              </w:rPr>
              <w:t>a</w:t>
            </w:r>
            <w:r>
              <w:rPr>
                <w:spacing w:val="-8"/>
                <w:sz w:val="18"/>
              </w:rPr>
              <w:t xml:space="preserve"> </w:t>
            </w:r>
            <w:r>
              <w:rPr>
                <w:sz w:val="18"/>
              </w:rPr>
              <w:t>cyclonic</w:t>
            </w:r>
            <w:r>
              <w:rPr>
                <w:spacing w:val="-8"/>
                <w:sz w:val="18"/>
              </w:rPr>
              <w:t xml:space="preserve"> </w:t>
            </w:r>
            <w:r>
              <w:rPr>
                <w:sz w:val="18"/>
              </w:rPr>
              <w:t>pre-separator</w:t>
            </w:r>
          </w:p>
          <w:p w14:paraId="7888BFBE" w14:textId="77777777" w:rsidR="00D603B9" w:rsidRDefault="00D603B9" w:rsidP="004871BA">
            <w:pPr>
              <w:pStyle w:val="TableParagraph"/>
              <w:spacing w:line="199" w:lineRule="exact"/>
              <w:ind w:left="469"/>
              <w:jc w:val="both"/>
              <w:rPr>
                <w:sz w:val="18"/>
              </w:rPr>
            </w:pPr>
            <w:r>
              <w:rPr>
                <w:sz w:val="18"/>
              </w:rPr>
              <w:t>or</w:t>
            </w:r>
            <w:r>
              <w:rPr>
                <w:spacing w:val="-5"/>
                <w:sz w:val="18"/>
              </w:rPr>
              <w:t xml:space="preserve"> </w:t>
            </w:r>
            <w:r>
              <w:rPr>
                <w:sz w:val="18"/>
              </w:rPr>
              <w:t>filter-cleaning</w:t>
            </w:r>
            <w:r>
              <w:rPr>
                <w:spacing w:val="-4"/>
                <w:sz w:val="18"/>
              </w:rPr>
              <w:t xml:space="preserve"> </w:t>
            </w:r>
            <w:r>
              <w:rPr>
                <w:spacing w:val="-2"/>
                <w:sz w:val="18"/>
              </w:rPr>
              <w:t>mechanism.</w:t>
            </w:r>
          </w:p>
        </w:tc>
        <w:tc>
          <w:tcPr>
            <w:tcW w:w="1348" w:type="dxa"/>
          </w:tcPr>
          <w:p w14:paraId="3130C1DA" w14:textId="77777777" w:rsidR="00D603B9" w:rsidRDefault="00D603B9" w:rsidP="004871BA">
            <w:pPr>
              <w:pStyle w:val="TableParagraph"/>
              <w:rPr>
                <w:b/>
                <w:sz w:val="18"/>
              </w:rPr>
            </w:pPr>
          </w:p>
          <w:p w14:paraId="36899C57" w14:textId="77777777" w:rsidR="00D603B9" w:rsidRDefault="00D603B9" w:rsidP="004871BA">
            <w:pPr>
              <w:pStyle w:val="TableParagraph"/>
              <w:spacing w:before="15"/>
              <w:rPr>
                <w:b/>
                <w:sz w:val="18"/>
              </w:rPr>
            </w:pPr>
          </w:p>
          <w:p w14:paraId="583F8EC5" w14:textId="77777777" w:rsidR="00D603B9" w:rsidRDefault="00D603B9" w:rsidP="004871BA">
            <w:pPr>
              <w:pStyle w:val="TableParagraph"/>
              <w:ind w:left="144" w:right="131"/>
              <w:jc w:val="center"/>
              <w:rPr>
                <w:sz w:val="18"/>
              </w:rPr>
            </w:pPr>
            <w:r>
              <w:rPr>
                <w:sz w:val="18"/>
              </w:rPr>
              <w:t xml:space="preserve">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 Half Mask</w:t>
            </w:r>
          </w:p>
        </w:tc>
        <w:tc>
          <w:tcPr>
            <w:tcW w:w="1350" w:type="dxa"/>
          </w:tcPr>
          <w:p w14:paraId="1954FB41" w14:textId="77777777" w:rsidR="00D603B9" w:rsidRDefault="00D603B9" w:rsidP="004871BA">
            <w:pPr>
              <w:pStyle w:val="TableParagraph"/>
              <w:rPr>
                <w:b/>
                <w:sz w:val="18"/>
              </w:rPr>
            </w:pPr>
          </w:p>
          <w:p w14:paraId="6C379E5D" w14:textId="77777777" w:rsidR="00D603B9" w:rsidRDefault="00D603B9" w:rsidP="004871BA">
            <w:pPr>
              <w:pStyle w:val="TableParagraph"/>
              <w:spacing w:before="125"/>
              <w:rPr>
                <w:b/>
                <w:sz w:val="18"/>
              </w:rPr>
            </w:pPr>
          </w:p>
          <w:p w14:paraId="2CC34701" w14:textId="77777777" w:rsidR="00D603B9" w:rsidRDefault="00D603B9" w:rsidP="004871BA">
            <w:pPr>
              <w:pStyle w:val="TableParagraph"/>
              <w:spacing w:before="1"/>
              <w:ind w:left="147" w:right="135"/>
              <w:jc w:val="center"/>
              <w:rPr>
                <w:sz w:val="18"/>
              </w:rPr>
            </w:pPr>
            <w:r>
              <w:rPr>
                <w:sz w:val="18"/>
              </w:rPr>
              <w:t>Powered</w:t>
            </w:r>
            <w:r>
              <w:rPr>
                <w:spacing w:val="-11"/>
                <w:sz w:val="18"/>
              </w:rPr>
              <w:t xml:space="preserve"> </w:t>
            </w:r>
            <w:r>
              <w:rPr>
                <w:sz w:val="18"/>
              </w:rPr>
              <w:t xml:space="preserve">Air- </w:t>
            </w:r>
            <w:r>
              <w:rPr>
                <w:spacing w:val="-2"/>
                <w:sz w:val="18"/>
              </w:rPr>
              <w:t>Purifying</w:t>
            </w:r>
            <w:r>
              <w:rPr>
                <w:sz w:val="18"/>
              </w:rPr>
              <w:t xml:space="preserve"> </w:t>
            </w:r>
            <w:r>
              <w:rPr>
                <w:spacing w:val="-2"/>
                <w:sz w:val="18"/>
              </w:rPr>
              <w:t>Respirator</w:t>
            </w:r>
            <w:r>
              <w:rPr>
                <w:sz w:val="18"/>
              </w:rPr>
              <w:t xml:space="preserve"> (PAPR) with P100 Filters</w:t>
            </w:r>
          </w:p>
        </w:tc>
      </w:tr>
      <w:tr w:rsidR="00D603B9" w14:paraId="31725D36" w14:textId="77777777" w:rsidTr="004871BA">
        <w:trPr>
          <w:trHeight w:val="1336"/>
        </w:trPr>
        <w:tc>
          <w:tcPr>
            <w:tcW w:w="734" w:type="dxa"/>
          </w:tcPr>
          <w:p w14:paraId="2371FF42" w14:textId="77777777" w:rsidR="00D603B9" w:rsidRDefault="00D603B9" w:rsidP="004871BA">
            <w:pPr>
              <w:pStyle w:val="TableParagraph"/>
              <w:rPr>
                <w:b/>
                <w:sz w:val="18"/>
              </w:rPr>
            </w:pPr>
          </w:p>
          <w:p w14:paraId="675A52E0" w14:textId="77777777" w:rsidR="00D603B9" w:rsidRDefault="00D603B9" w:rsidP="004871BA">
            <w:pPr>
              <w:pStyle w:val="TableParagraph"/>
              <w:spacing w:before="120"/>
              <w:rPr>
                <w:b/>
                <w:sz w:val="18"/>
              </w:rPr>
            </w:pPr>
          </w:p>
          <w:p w14:paraId="0F2A5BA8" w14:textId="77777777" w:rsidR="00D603B9" w:rsidRDefault="00D603B9" w:rsidP="004871BA">
            <w:pPr>
              <w:pStyle w:val="TableParagraph"/>
              <w:spacing w:before="1"/>
              <w:ind w:left="10" w:right="3"/>
              <w:jc w:val="center"/>
              <w:rPr>
                <w:b/>
                <w:sz w:val="18"/>
              </w:rPr>
            </w:pPr>
            <w:r>
              <w:rPr>
                <w:b/>
                <w:spacing w:val="-5"/>
                <w:sz w:val="18"/>
              </w:rPr>
              <w:t>12a</w:t>
            </w:r>
          </w:p>
        </w:tc>
        <w:tc>
          <w:tcPr>
            <w:tcW w:w="1960" w:type="dxa"/>
          </w:tcPr>
          <w:p w14:paraId="670AEE4E" w14:textId="77777777" w:rsidR="00D603B9" w:rsidRDefault="00D603B9" w:rsidP="004871BA">
            <w:pPr>
              <w:pStyle w:val="TableParagraph"/>
              <w:spacing w:before="119"/>
              <w:ind w:left="108" w:right="136"/>
              <w:rPr>
                <w:sz w:val="18"/>
              </w:rPr>
            </w:pPr>
            <w:r>
              <w:rPr>
                <w:sz w:val="18"/>
              </w:rPr>
              <w:t>Handheld grinders for uses</w:t>
            </w:r>
            <w:r>
              <w:rPr>
                <w:spacing w:val="-11"/>
                <w:sz w:val="18"/>
              </w:rPr>
              <w:t xml:space="preserve"> </w:t>
            </w:r>
            <w:r>
              <w:rPr>
                <w:sz w:val="18"/>
              </w:rPr>
              <w:t>other</w:t>
            </w:r>
            <w:r>
              <w:rPr>
                <w:spacing w:val="-10"/>
                <w:sz w:val="18"/>
              </w:rPr>
              <w:t xml:space="preserve"> </w:t>
            </w:r>
            <w:r>
              <w:rPr>
                <w:sz w:val="18"/>
              </w:rPr>
              <w:t>than</w:t>
            </w:r>
            <w:r>
              <w:rPr>
                <w:spacing w:val="-10"/>
                <w:sz w:val="18"/>
              </w:rPr>
              <w:t xml:space="preserve"> </w:t>
            </w:r>
            <w:r>
              <w:rPr>
                <w:sz w:val="18"/>
              </w:rPr>
              <w:t>mortar removal for tasks performed</w:t>
            </w:r>
            <w:r>
              <w:rPr>
                <w:spacing w:val="-2"/>
                <w:sz w:val="18"/>
              </w:rPr>
              <w:t xml:space="preserve"> </w:t>
            </w:r>
            <w:r>
              <w:rPr>
                <w:sz w:val="18"/>
              </w:rPr>
              <w:t xml:space="preserve">outdoors </w:t>
            </w:r>
            <w:r>
              <w:rPr>
                <w:spacing w:val="-4"/>
                <w:sz w:val="18"/>
              </w:rPr>
              <w:t>only</w:t>
            </w:r>
          </w:p>
        </w:tc>
        <w:tc>
          <w:tcPr>
            <w:tcW w:w="4050" w:type="dxa"/>
          </w:tcPr>
          <w:p w14:paraId="296521F8" w14:textId="77777777" w:rsidR="00D603B9" w:rsidRDefault="00D603B9" w:rsidP="004871BA">
            <w:pPr>
              <w:pStyle w:val="TableParagraph"/>
              <w:numPr>
                <w:ilvl w:val="0"/>
                <w:numId w:val="17"/>
              </w:numPr>
              <w:tabs>
                <w:tab w:val="left" w:pos="469"/>
              </w:tabs>
              <w:spacing w:before="1"/>
              <w:ind w:right="203"/>
              <w:rPr>
                <w:sz w:val="18"/>
              </w:rPr>
            </w:pPr>
            <w:r>
              <w:rPr>
                <w:sz w:val="18"/>
              </w:rPr>
              <w:t>Use grinder equipped with integrated water delivery</w:t>
            </w:r>
            <w:r>
              <w:rPr>
                <w:spacing w:val="-8"/>
                <w:sz w:val="18"/>
              </w:rPr>
              <w:t xml:space="preserve"> </w:t>
            </w:r>
            <w:r>
              <w:rPr>
                <w:sz w:val="18"/>
              </w:rPr>
              <w:t>system</w:t>
            </w:r>
            <w:r>
              <w:rPr>
                <w:spacing w:val="-8"/>
                <w:sz w:val="18"/>
              </w:rPr>
              <w:t xml:space="preserve"> </w:t>
            </w:r>
            <w:r>
              <w:rPr>
                <w:sz w:val="18"/>
              </w:rPr>
              <w:t>that</w:t>
            </w:r>
            <w:r>
              <w:rPr>
                <w:spacing w:val="-9"/>
                <w:sz w:val="18"/>
              </w:rPr>
              <w:t xml:space="preserve"> </w:t>
            </w:r>
            <w:r>
              <w:rPr>
                <w:sz w:val="18"/>
              </w:rPr>
              <w:t>continuously</w:t>
            </w:r>
            <w:r>
              <w:rPr>
                <w:spacing w:val="-8"/>
                <w:sz w:val="18"/>
              </w:rPr>
              <w:t xml:space="preserve"> </w:t>
            </w:r>
            <w:r>
              <w:rPr>
                <w:sz w:val="18"/>
              </w:rPr>
              <w:t>feeds</w:t>
            </w:r>
            <w:r>
              <w:rPr>
                <w:spacing w:val="-9"/>
                <w:sz w:val="18"/>
              </w:rPr>
              <w:t xml:space="preserve"> </w:t>
            </w:r>
            <w:r>
              <w:rPr>
                <w:sz w:val="18"/>
              </w:rPr>
              <w:t>water to the grinding surface.</w:t>
            </w:r>
          </w:p>
          <w:p w14:paraId="27D4F5B2" w14:textId="77777777" w:rsidR="00D603B9" w:rsidRDefault="00D603B9" w:rsidP="004871BA">
            <w:pPr>
              <w:pStyle w:val="TableParagraph"/>
              <w:numPr>
                <w:ilvl w:val="0"/>
                <w:numId w:val="17"/>
              </w:numPr>
              <w:tabs>
                <w:tab w:val="left" w:pos="469"/>
              </w:tabs>
              <w:ind w:right="209"/>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with manufacturer's instructions to minimize dust</w:t>
            </w:r>
          </w:p>
          <w:p w14:paraId="2FE275E5" w14:textId="77777777" w:rsidR="00D603B9" w:rsidRDefault="00D603B9" w:rsidP="004871BA">
            <w:pPr>
              <w:pStyle w:val="TableParagraph"/>
              <w:spacing w:line="199" w:lineRule="exact"/>
              <w:ind w:left="469"/>
              <w:rPr>
                <w:sz w:val="18"/>
              </w:rPr>
            </w:pPr>
            <w:r>
              <w:rPr>
                <w:spacing w:val="-2"/>
                <w:sz w:val="18"/>
              </w:rPr>
              <w:t>emissions.</w:t>
            </w:r>
          </w:p>
        </w:tc>
        <w:tc>
          <w:tcPr>
            <w:tcW w:w="1348" w:type="dxa"/>
          </w:tcPr>
          <w:p w14:paraId="1DD1AFEE" w14:textId="77777777" w:rsidR="00D603B9" w:rsidRDefault="00D603B9" w:rsidP="004871BA">
            <w:pPr>
              <w:pStyle w:val="TableParagraph"/>
              <w:rPr>
                <w:b/>
                <w:sz w:val="18"/>
              </w:rPr>
            </w:pPr>
          </w:p>
          <w:p w14:paraId="1056F9DB" w14:textId="77777777" w:rsidR="00D603B9" w:rsidRDefault="00D603B9" w:rsidP="004871BA">
            <w:pPr>
              <w:pStyle w:val="TableParagraph"/>
              <w:spacing w:before="120"/>
              <w:rPr>
                <w:b/>
                <w:sz w:val="18"/>
              </w:rPr>
            </w:pPr>
          </w:p>
          <w:p w14:paraId="73BC0977" w14:textId="77777777" w:rsidR="00D603B9" w:rsidRDefault="00D603B9" w:rsidP="004871BA">
            <w:pPr>
              <w:pStyle w:val="TableParagraph"/>
              <w:spacing w:before="1"/>
              <w:ind w:left="144" w:right="139"/>
              <w:jc w:val="center"/>
              <w:rPr>
                <w:sz w:val="18"/>
              </w:rPr>
            </w:pPr>
            <w:r>
              <w:rPr>
                <w:spacing w:val="-4"/>
                <w:sz w:val="18"/>
              </w:rPr>
              <w:t>None</w:t>
            </w:r>
          </w:p>
        </w:tc>
        <w:tc>
          <w:tcPr>
            <w:tcW w:w="1350" w:type="dxa"/>
          </w:tcPr>
          <w:p w14:paraId="0FC4224E" w14:textId="77777777" w:rsidR="00D603B9" w:rsidRDefault="00D603B9" w:rsidP="004871BA">
            <w:pPr>
              <w:pStyle w:val="TableParagraph"/>
              <w:rPr>
                <w:b/>
                <w:sz w:val="18"/>
              </w:rPr>
            </w:pPr>
          </w:p>
          <w:p w14:paraId="7264B86A" w14:textId="77777777" w:rsidR="00D603B9" w:rsidRDefault="00D603B9" w:rsidP="004871BA">
            <w:pPr>
              <w:pStyle w:val="TableParagraph"/>
              <w:spacing w:before="120"/>
              <w:rPr>
                <w:b/>
                <w:sz w:val="18"/>
              </w:rPr>
            </w:pPr>
          </w:p>
          <w:p w14:paraId="1D03AF8C" w14:textId="77777777" w:rsidR="00D603B9" w:rsidRDefault="00D603B9" w:rsidP="004871BA">
            <w:pPr>
              <w:pStyle w:val="TableParagraph"/>
              <w:spacing w:before="1"/>
              <w:ind w:left="147" w:right="137"/>
              <w:jc w:val="center"/>
              <w:rPr>
                <w:sz w:val="18"/>
              </w:rPr>
            </w:pPr>
            <w:r>
              <w:rPr>
                <w:spacing w:val="-4"/>
                <w:sz w:val="18"/>
              </w:rPr>
              <w:t>None</w:t>
            </w:r>
          </w:p>
        </w:tc>
      </w:tr>
      <w:tr w:rsidR="00D603B9" w14:paraId="76FB8AE9" w14:textId="77777777" w:rsidTr="004871BA">
        <w:trPr>
          <w:trHeight w:val="2210"/>
        </w:trPr>
        <w:tc>
          <w:tcPr>
            <w:tcW w:w="734" w:type="dxa"/>
          </w:tcPr>
          <w:p w14:paraId="0B6EA1CF" w14:textId="77777777" w:rsidR="00D603B9" w:rsidRDefault="00D603B9" w:rsidP="004871BA">
            <w:pPr>
              <w:pStyle w:val="TableParagraph"/>
              <w:rPr>
                <w:b/>
                <w:sz w:val="18"/>
              </w:rPr>
            </w:pPr>
          </w:p>
          <w:p w14:paraId="2E4236BA" w14:textId="77777777" w:rsidR="00D603B9" w:rsidRDefault="00D603B9" w:rsidP="004871BA">
            <w:pPr>
              <w:pStyle w:val="TableParagraph"/>
              <w:rPr>
                <w:b/>
                <w:sz w:val="18"/>
              </w:rPr>
            </w:pPr>
          </w:p>
          <w:p w14:paraId="3D3A3DB6" w14:textId="77777777" w:rsidR="00D603B9" w:rsidRDefault="00D603B9" w:rsidP="004871BA">
            <w:pPr>
              <w:pStyle w:val="TableParagraph"/>
              <w:rPr>
                <w:b/>
                <w:sz w:val="18"/>
              </w:rPr>
            </w:pPr>
          </w:p>
          <w:p w14:paraId="7E5E352C" w14:textId="77777777" w:rsidR="00D603B9" w:rsidRDefault="00D603B9" w:rsidP="004871BA">
            <w:pPr>
              <w:pStyle w:val="TableParagraph"/>
              <w:rPr>
                <w:b/>
                <w:sz w:val="18"/>
              </w:rPr>
            </w:pPr>
          </w:p>
          <w:p w14:paraId="7F2AD2D0" w14:textId="77777777" w:rsidR="00D603B9" w:rsidRDefault="00D603B9" w:rsidP="004871BA">
            <w:pPr>
              <w:pStyle w:val="TableParagraph"/>
              <w:rPr>
                <w:b/>
                <w:sz w:val="18"/>
              </w:rPr>
            </w:pPr>
          </w:p>
          <w:p w14:paraId="28E68341" w14:textId="77777777" w:rsidR="00D603B9" w:rsidRDefault="00D603B9" w:rsidP="004871BA">
            <w:pPr>
              <w:pStyle w:val="TableParagraph"/>
              <w:rPr>
                <w:b/>
                <w:sz w:val="18"/>
              </w:rPr>
            </w:pPr>
          </w:p>
          <w:p w14:paraId="2E461AAC" w14:textId="77777777" w:rsidR="00D603B9" w:rsidRDefault="00D603B9" w:rsidP="004871BA">
            <w:pPr>
              <w:pStyle w:val="TableParagraph"/>
              <w:spacing w:before="15"/>
              <w:rPr>
                <w:b/>
                <w:sz w:val="18"/>
              </w:rPr>
            </w:pPr>
          </w:p>
          <w:p w14:paraId="527A0BF4" w14:textId="77777777" w:rsidR="00D603B9" w:rsidRDefault="00D603B9" w:rsidP="004871BA">
            <w:pPr>
              <w:pStyle w:val="TableParagraph"/>
              <w:spacing w:before="1"/>
              <w:ind w:left="10"/>
              <w:jc w:val="center"/>
              <w:rPr>
                <w:b/>
                <w:sz w:val="18"/>
              </w:rPr>
            </w:pPr>
            <w:r>
              <w:rPr>
                <w:b/>
                <w:spacing w:val="-5"/>
                <w:sz w:val="18"/>
              </w:rPr>
              <w:t>12b</w:t>
            </w:r>
          </w:p>
        </w:tc>
        <w:tc>
          <w:tcPr>
            <w:tcW w:w="1960" w:type="dxa"/>
          </w:tcPr>
          <w:p w14:paraId="2F2976D1" w14:textId="77777777" w:rsidR="00D603B9" w:rsidRDefault="00D603B9" w:rsidP="004871BA">
            <w:pPr>
              <w:pStyle w:val="TableParagraph"/>
              <w:rPr>
                <w:b/>
                <w:sz w:val="18"/>
              </w:rPr>
            </w:pPr>
          </w:p>
          <w:p w14:paraId="64C00E55" w14:textId="77777777" w:rsidR="00D603B9" w:rsidRDefault="00D603B9" w:rsidP="004871BA">
            <w:pPr>
              <w:pStyle w:val="TableParagraph"/>
              <w:rPr>
                <w:b/>
                <w:sz w:val="18"/>
              </w:rPr>
            </w:pPr>
          </w:p>
          <w:p w14:paraId="36F2CDFD" w14:textId="77777777" w:rsidR="00D603B9" w:rsidRDefault="00D603B9" w:rsidP="004871BA">
            <w:pPr>
              <w:pStyle w:val="TableParagraph"/>
              <w:rPr>
                <w:b/>
                <w:sz w:val="18"/>
              </w:rPr>
            </w:pPr>
          </w:p>
          <w:p w14:paraId="1BD52719" w14:textId="77777777" w:rsidR="00D603B9" w:rsidRDefault="00D603B9" w:rsidP="004871BA">
            <w:pPr>
              <w:pStyle w:val="TableParagraph"/>
              <w:rPr>
                <w:b/>
                <w:sz w:val="18"/>
              </w:rPr>
            </w:pPr>
          </w:p>
          <w:p w14:paraId="5B49A8CC" w14:textId="77777777" w:rsidR="00D603B9" w:rsidRDefault="00D603B9" w:rsidP="004871BA">
            <w:pPr>
              <w:pStyle w:val="TableParagraph"/>
              <w:spacing w:before="126"/>
              <w:rPr>
                <w:b/>
                <w:sz w:val="18"/>
              </w:rPr>
            </w:pPr>
          </w:p>
          <w:p w14:paraId="33DD7539" w14:textId="77777777" w:rsidR="00D603B9" w:rsidRDefault="00D603B9" w:rsidP="004871BA">
            <w:pPr>
              <w:pStyle w:val="TableParagraph"/>
              <w:ind w:left="108" w:right="136"/>
              <w:rPr>
                <w:sz w:val="18"/>
              </w:rPr>
            </w:pPr>
            <w:r>
              <w:rPr>
                <w:sz w:val="18"/>
              </w:rPr>
              <w:t>Handheld grinders for uses</w:t>
            </w:r>
            <w:r>
              <w:rPr>
                <w:spacing w:val="-11"/>
                <w:sz w:val="18"/>
              </w:rPr>
              <w:t xml:space="preserve"> </w:t>
            </w:r>
            <w:r>
              <w:rPr>
                <w:sz w:val="18"/>
              </w:rPr>
              <w:t>other</w:t>
            </w:r>
            <w:r>
              <w:rPr>
                <w:spacing w:val="-10"/>
                <w:sz w:val="18"/>
              </w:rPr>
              <w:t xml:space="preserve"> </w:t>
            </w:r>
            <w:r>
              <w:rPr>
                <w:sz w:val="18"/>
              </w:rPr>
              <w:t>than</w:t>
            </w:r>
            <w:r>
              <w:rPr>
                <w:spacing w:val="-10"/>
                <w:sz w:val="18"/>
              </w:rPr>
              <w:t xml:space="preserve"> </w:t>
            </w:r>
            <w:r>
              <w:rPr>
                <w:sz w:val="18"/>
              </w:rPr>
              <w:t xml:space="preserve">mortar removal when used </w:t>
            </w:r>
            <w:r>
              <w:rPr>
                <w:spacing w:val="-2"/>
                <w:sz w:val="18"/>
              </w:rPr>
              <w:t>outdoors</w:t>
            </w:r>
          </w:p>
        </w:tc>
        <w:tc>
          <w:tcPr>
            <w:tcW w:w="4050" w:type="dxa"/>
          </w:tcPr>
          <w:p w14:paraId="51E6E0C0" w14:textId="77777777" w:rsidR="00D603B9" w:rsidRDefault="00D603B9" w:rsidP="004871BA">
            <w:pPr>
              <w:pStyle w:val="TableParagraph"/>
              <w:numPr>
                <w:ilvl w:val="0"/>
                <w:numId w:val="16"/>
              </w:numPr>
              <w:tabs>
                <w:tab w:val="left" w:pos="469"/>
              </w:tabs>
              <w:ind w:right="340"/>
              <w:rPr>
                <w:sz w:val="18"/>
              </w:rPr>
            </w:pPr>
            <w:r>
              <w:rPr>
                <w:sz w:val="18"/>
              </w:rPr>
              <w:t>Use grinder equipped with commercially available</w:t>
            </w:r>
            <w:r>
              <w:rPr>
                <w:spacing w:val="-8"/>
                <w:sz w:val="18"/>
              </w:rPr>
              <w:t xml:space="preserve"> </w:t>
            </w:r>
            <w:r>
              <w:rPr>
                <w:sz w:val="18"/>
              </w:rPr>
              <w:t>shroud</w:t>
            </w:r>
            <w:r>
              <w:rPr>
                <w:spacing w:val="-8"/>
                <w:sz w:val="18"/>
              </w:rPr>
              <w:t xml:space="preserve"> </w:t>
            </w:r>
            <w:r>
              <w:rPr>
                <w:sz w:val="18"/>
              </w:rPr>
              <w:t>and</w:t>
            </w:r>
            <w:r>
              <w:rPr>
                <w:spacing w:val="-8"/>
                <w:sz w:val="18"/>
              </w:rPr>
              <w:t xml:space="preserve"> </w:t>
            </w:r>
            <w:r>
              <w:rPr>
                <w:sz w:val="18"/>
              </w:rPr>
              <w:t>dust</w:t>
            </w:r>
            <w:r>
              <w:rPr>
                <w:spacing w:val="-8"/>
                <w:sz w:val="18"/>
              </w:rPr>
              <w:t xml:space="preserve"> </w:t>
            </w:r>
            <w:r>
              <w:rPr>
                <w:sz w:val="18"/>
              </w:rPr>
              <w:t>collection</w:t>
            </w:r>
            <w:r>
              <w:rPr>
                <w:spacing w:val="-8"/>
                <w:sz w:val="18"/>
              </w:rPr>
              <w:t xml:space="preserve"> </w:t>
            </w:r>
            <w:r>
              <w:rPr>
                <w:sz w:val="18"/>
              </w:rPr>
              <w:t>system.</w:t>
            </w:r>
          </w:p>
          <w:p w14:paraId="214905CF" w14:textId="77777777" w:rsidR="00D603B9" w:rsidRDefault="00D603B9" w:rsidP="004871BA">
            <w:pPr>
              <w:pStyle w:val="TableParagraph"/>
              <w:numPr>
                <w:ilvl w:val="0"/>
                <w:numId w:val="16"/>
              </w:numPr>
              <w:tabs>
                <w:tab w:val="left" w:pos="469"/>
              </w:tabs>
              <w:ind w:right="209"/>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 xml:space="preserve">with manufacturer's instructions to minimize dust </w:t>
            </w:r>
            <w:r>
              <w:rPr>
                <w:spacing w:val="-2"/>
                <w:sz w:val="18"/>
              </w:rPr>
              <w:t>emissions.</w:t>
            </w:r>
          </w:p>
          <w:p w14:paraId="0970AACC" w14:textId="77777777" w:rsidR="00D603B9" w:rsidRDefault="00D603B9" w:rsidP="004871BA">
            <w:pPr>
              <w:pStyle w:val="TableParagraph"/>
              <w:numPr>
                <w:ilvl w:val="0"/>
                <w:numId w:val="16"/>
              </w:numPr>
              <w:tabs>
                <w:tab w:val="left" w:pos="468"/>
              </w:tabs>
              <w:ind w:left="468" w:right="177"/>
              <w:rPr>
                <w:sz w:val="18"/>
              </w:rPr>
            </w:pPr>
            <w:r>
              <w:rPr>
                <w:sz w:val="18"/>
              </w:rPr>
              <w:t>Dust collector must provide 25 cubic feet per minute (cfm) or greater of airflow per inch of wheel diameter and have a filter with 99% or greater</w:t>
            </w:r>
            <w:r>
              <w:rPr>
                <w:spacing w:val="-7"/>
                <w:sz w:val="18"/>
              </w:rPr>
              <w:t xml:space="preserve"> </w:t>
            </w:r>
            <w:r>
              <w:rPr>
                <w:sz w:val="18"/>
              </w:rPr>
              <w:t>efficiency</w:t>
            </w:r>
            <w:r>
              <w:rPr>
                <w:spacing w:val="-8"/>
                <w:sz w:val="18"/>
              </w:rPr>
              <w:t xml:space="preserve"> </w:t>
            </w:r>
            <w:r>
              <w:rPr>
                <w:sz w:val="18"/>
              </w:rPr>
              <w:t>and</w:t>
            </w:r>
            <w:r>
              <w:rPr>
                <w:spacing w:val="-9"/>
                <w:sz w:val="18"/>
              </w:rPr>
              <w:t xml:space="preserve"> </w:t>
            </w:r>
            <w:r>
              <w:rPr>
                <w:sz w:val="18"/>
              </w:rPr>
              <w:t>a</w:t>
            </w:r>
            <w:r>
              <w:rPr>
                <w:spacing w:val="-8"/>
                <w:sz w:val="18"/>
              </w:rPr>
              <w:t xml:space="preserve"> </w:t>
            </w:r>
            <w:r>
              <w:rPr>
                <w:sz w:val="18"/>
              </w:rPr>
              <w:t>cyclonic</w:t>
            </w:r>
            <w:r>
              <w:rPr>
                <w:spacing w:val="-8"/>
                <w:sz w:val="18"/>
              </w:rPr>
              <w:t xml:space="preserve"> </w:t>
            </w:r>
            <w:r>
              <w:rPr>
                <w:sz w:val="18"/>
              </w:rPr>
              <w:t>pre-separator or filter-cleaning mechanism.</w:t>
            </w:r>
          </w:p>
        </w:tc>
        <w:tc>
          <w:tcPr>
            <w:tcW w:w="1348" w:type="dxa"/>
          </w:tcPr>
          <w:p w14:paraId="42550A5C" w14:textId="77777777" w:rsidR="00D603B9" w:rsidRDefault="00D603B9" w:rsidP="004871BA">
            <w:pPr>
              <w:pStyle w:val="TableParagraph"/>
              <w:rPr>
                <w:b/>
                <w:sz w:val="18"/>
              </w:rPr>
            </w:pPr>
          </w:p>
          <w:p w14:paraId="537B3261" w14:textId="77777777" w:rsidR="00D603B9" w:rsidRDefault="00D603B9" w:rsidP="004871BA">
            <w:pPr>
              <w:pStyle w:val="TableParagraph"/>
              <w:rPr>
                <w:b/>
                <w:sz w:val="18"/>
              </w:rPr>
            </w:pPr>
          </w:p>
          <w:p w14:paraId="38488D9A" w14:textId="77777777" w:rsidR="00D603B9" w:rsidRDefault="00D603B9" w:rsidP="004871BA">
            <w:pPr>
              <w:pStyle w:val="TableParagraph"/>
              <w:rPr>
                <w:b/>
                <w:sz w:val="18"/>
              </w:rPr>
            </w:pPr>
          </w:p>
          <w:p w14:paraId="526D2908" w14:textId="77777777" w:rsidR="00D603B9" w:rsidRDefault="00D603B9" w:rsidP="004871BA">
            <w:pPr>
              <w:pStyle w:val="TableParagraph"/>
              <w:rPr>
                <w:b/>
                <w:sz w:val="18"/>
              </w:rPr>
            </w:pPr>
          </w:p>
          <w:p w14:paraId="40CBFAD0" w14:textId="77777777" w:rsidR="00D603B9" w:rsidRDefault="00D603B9" w:rsidP="004871BA">
            <w:pPr>
              <w:pStyle w:val="TableParagraph"/>
              <w:rPr>
                <w:b/>
                <w:sz w:val="18"/>
              </w:rPr>
            </w:pPr>
          </w:p>
          <w:p w14:paraId="6C61CE68" w14:textId="77777777" w:rsidR="00D603B9" w:rsidRDefault="00D603B9" w:rsidP="004871BA">
            <w:pPr>
              <w:pStyle w:val="TableParagraph"/>
              <w:rPr>
                <w:b/>
                <w:sz w:val="18"/>
              </w:rPr>
            </w:pPr>
          </w:p>
          <w:p w14:paraId="7F386B9B" w14:textId="77777777" w:rsidR="00D603B9" w:rsidRDefault="00D603B9" w:rsidP="004871BA">
            <w:pPr>
              <w:pStyle w:val="TableParagraph"/>
              <w:spacing w:before="15"/>
              <w:rPr>
                <w:b/>
                <w:sz w:val="18"/>
              </w:rPr>
            </w:pPr>
          </w:p>
          <w:p w14:paraId="32851504" w14:textId="77777777" w:rsidR="00D603B9" w:rsidRDefault="00D603B9" w:rsidP="004871BA">
            <w:pPr>
              <w:pStyle w:val="TableParagraph"/>
              <w:spacing w:before="1"/>
              <w:ind w:left="144" w:right="139"/>
              <w:jc w:val="center"/>
              <w:rPr>
                <w:sz w:val="18"/>
              </w:rPr>
            </w:pPr>
            <w:r>
              <w:rPr>
                <w:spacing w:val="-4"/>
                <w:sz w:val="18"/>
              </w:rPr>
              <w:t>None</w:t>
            </w:r>
          </w:p>
        </w:tc>
        <w:tc>
          <w:tcPr>
            <w:tcW w:w="1350" w:type="dxa"/>
          </w:tcPr>
          <w:p w14:paraId="36841019" w14:textId="77777777" w:rsidR="00D603B9" w:rsidRDefault="00D603B9" w:rsidP="004871BA">
            <w:pPr>
              <w:pStyle w:val="TableParagraph"/>
              <w:rPr>
                <w:b/>
                <w:sz w:val="18"/>
              </w:rPr>
            </w:pPr>
          </w:p>
          <w:p w14:paraId="036A5A2A" w14:textId="77777777" w:rsidR="00D603B9" w:rsidRDefault="00D603B9" w:rsidP="004871BA">
            <w:pPr>
              <w:pStyle w:val="TableParagraph"/>
              <w:rPr>
                <w:b/>
                <w:sz w:val="18"/>
              </w:rPr>
            </w:pPr>
          </w:p>
          <w:p w14:paraId="2211B0E3" w14:textId="77777777" w:rsidR="00D603B9" w:rsidRDefault="00D603B9" w:rsidP="004871BA">
            <w:pPr>
              <w:pStyle w:val="TableParagraph"/>
              <w:rPr>
                <w:b/>
                <w:sz w:val="18"/>
              </w:rPr>
            </w:pPr>
          </w:p>
          <w:p w14:paraId="1BBBADB6" w14:textId="77777777" w:rsidR="00D603B9" w:rsidRDefault="00D603B9" w:rsidP="004871BA">
            <w:pPr>
              <w:pStyle w:val="TableParagraph"/>
              <w:rPr>
                <w:b/>
                <w:sz w:val="18"/>
              </w:rPr>
            </w:pPr>
          </w:p>
          <w:p w14:paraId="0A03F045" w14:textId="77777777" w:rsidR="00D603B9" w:rsidRDefault="00D603B9" w:rsidP="004871BA">
            <w:pPr>
              <w:pStyle w:val="TableParagraph"/>
              <w:rPr>
                <w:b/>
                <w:sz w:val="18"/>
              </w:rPr>
            </w:pPr>
          </w:p>
          <w:p w14:paraId="54252FAD" w14:textId="77777777" w:rsidR="00D603B9" w:rsidRDefault="00D603B9" w:rsidP="004871BA">
            <w:pPr>
              <w:pStyle w:val="TableParagraph"/>
              <w:rPr>
                <w:b/>
                <w:sz w:val="18"/>
              </w:rPr>
            </w:pPr>
          </w:p>
          <w:p w14:paraId="31A2EAEC" w14:textId="77777777" w:rsidR="00D603B9" w:rsidRDefault="00D603B9" w:rsidP="004871BA">
            <w:pPr>
              <w:pStyle w:val="TableParagraph"/>
              <w:spacing w:before="15"/>
              <w:rPr>
                <w:b/>
                <w:sz w:val="18"/>
              </w:rPr>
            </w:pPr>
          </w:p>
          <w:p w14:paraId="521B28DD" w14:textId="77777777" w:rsidR="00D603B9" w:rsidRDefault="00D603B9" w:rsidP="004871BA">
            <w:pPr>
              <w:pStyle w:val="TableParagraph"/>
              <w:spacing w:before="1"/>
              <w:ind w:left="147" w:right="137"/>
              <w:jc w:val="center"/>
              <w:rPr>
                <w:sz w:val="18"/>
              </w:rPr>
            </w:pPr>
            <w:r>
              <w:rPr>
                <w:spacing w:val="-4"/>
                <w:sz w:val="18"/>
              </w:rPr>
              <w:t>None</w:t>
            </w:r>
          </w:p>
        </w:tc>
      </w:tr>
      <w:tr w:rsidR="00D603B9" w14:paraId="1DF907CD" w14:textId="77777777" w:rsidTr="004871BA">
        <w:trPr>
          <w:trHeight w:val="2147"/>
        </w:trPr>
        <w:tc>
          <w:tcPr>
            <w:tcW w:w="734" w:type="dxa"/>
          </w:tcPr>
          <w:p w14:paraId="2B0D0AAD" w14:textId="77777777" w:rsidR="00D603B9" w:rsidRDefault="00D603B9" w:rsidP="004871BA">
            <w:pPr>
              <w:pStyle w:val="TableParagraph"/>
              <w:jc w:val="center"/>
              <w:rPr>
                <w:b/>
                <w:sz w:val="18"/>
              </w:rPr>
            </w:pPr>
          </w:p>
          <w:p w14:paraId="2E5F5668" w14:textId="77777777" w:rsidR="00D603B9" w:rsidRDefault="00D603B9" w:rsidP="004871BA">
            <w:pPr>
              <w:pStyle w:val="TableParagraph"/>
              <w:jc w:val="center"/>
              <w:rPr>
                <w:b/>
                <w:sz w:val="18"/>
              </w:rPr>
            </w:pPr>
          </w:p>
          <w:p w14:paraId="1A82992B" w14:textId="77777777" w:rsidR="00D603B9" w:rsidRDefault="00D603B9" w:rsidP="004871BA">
            <w:pPr>
              <w:pStyle w:val="TableParagraph"/>
              <w:jc w:val="center"/>
              <w:rPr>
                <w:b/>
                <w:sz w:val="18"/>
              </w:rPr>
            </w:pPr>
          </w:p>
          <w:p w14:paraId="1F3AC1BE" w14:textId="77777777" w:rsidR="00D603B9" w:rsidRDefault="00D603B9" w:rsidP="004871BA">
            <w:pPr>
              <w:pStyle w:val="TableParagraph"/>
              <w:jc w:val="center"/>
              <w:rPr>
                <w:b/>
                <w:sz w:val="18"/>
              </w:rPr>
            </w:pPr>
          </w:p>
          <w:p w14:paraId="2C275590" w14:textId="77777777" w:rsidR="00D603B9" w:rsidRDefault="00D603B9" w:rsidP="004871BA">
            <w:pPr>
              <w:pStyle w:val="TableParagraph"/>
              <w:jc w:val="center"/>
              <w:rPr>
                <w:b/>
                <w:sz w:val="18"/>
              </w:rPr>
            </w:pPr>
          </w:p>
          <w:p w14:paraId="7C0A5059" w14:textId="77777777" w:rsidR="00D603B9" w:rsidRDefault="00D603B9" w:rsidP="004871BA">
            <w:pPr>
              <w:pStyle w:val="TableParagraph"/>
              <w:jc w:val="center"/>
              <w:rPr>
                <w:b/>
                <w:sz w:val="18"/>
              </w:rPr>
            </w:pPr>
            <w:r>
              <w:rPr>
                <w:b/>
                <w:sz w:val="18"/>
              </w:rPr>
              <w:t>12c</w:t>
            </w:r>
          </w:p>
        </w:tc>
        <w:tc>
          <w:tcPr>
            <w:tcW w:w="1960" w:type="dxa"/>
          </w:tcPr>
          <w:p w14:paraId="32B95AC6" w14:textId="77777777" w:rsidR="00D603B9" w:rsidRDefault="00D603B9" w:rsidP="004871BA">
            <w:pPr>
              <w:pStyle w:val="TableParagraph"/>
              <w:spacing w:before="14"/>
              <w:rPr>
                <w:b/>
                <w:sz w:val="18"/>
              </w:rPr>
            </w:pPr>
          </w:p>
          <w:p w14:paraId="0BDC1BE6" w14:textId="77777777" w:rsidR="00D603B9" w:rsidRDefault="00D603B9" w:rsidP="004871BA">
            <w:pPr>
              <w:pStyle w:val="TableParagraph"/>
              <w:rPr>
                <w:b/>
                <w:sz w:val="18"/>
              </w:rPr>
            </w:pPr>
            <w:r>
              <w:rPr>
                <w:sz w:val="18"/>
              </w:rPr>
              <w:t xml:space="preserve"> Handheld grinders for uses</w:t>
            </w:r>
            <w:r>
              <w:rPr>
                <w:spacing w:val="-11"/>
                <w:sz w:val="18"/>
              </w:rPr>
              <w:t xml:space="preserve"> </w:t>
            </w:r>
            <w:r>
              <w:rPr>
                <w:sz w:val="18"/>
              </w:rPr>
              <w:t>other</w:t>
            </w:r>
            <w:r>
              <w:rPr>
                <w:spacing w:val="-10"/>
                <w:sz w:val="18"/>
              </w:rPr>
              <w:t xml:space="preserve"> </w:t>
            </w:r>
            <w:r>
              <w:rPr>
                <w:sz w:val="18"/>
              </w:rPr>
              <w:t>than</w:t>
            </w:r>
            <w:r>
              <w:rPr>
                <w:spacing w:val="-10"/>
                <w:sz w:val="18"/>
              </w:rPr>
              <w:t xml:space="preserve"> </w:t>
            </w:r>
            <w:r>
              <w:rPr>
                <w:sz w:val="18"/>
              </w:rPr>
              <w:t>mortar removal when used indoors or in an enclosed</w:t>
            </w:r>
            <w:r>
              <w:rPr>
                <w:spacing w:val="-2"/>
                <w:sz w:val="18"/>
              </w:rPr>
              <w:t xml:space="preserve"> </w:t>
            </w:r>
            <w:r>
              <w:rPr>
                <w:sz w:val="18"/>
              </w:rPr>
              <w:t>area</w:t>
            </w:r>
          </w:p>
        </w:tc>
        <w:tc>
          <w:tcPr>
            <w:tcW w:w="4050" w:type="dxa"/>
          </w:tcPr>
          <w:p w14:paraId="1627025A" w14:textId="77777777" w:rsidR="00D603B9" w:rsidRPr="00E43953" w:rsidRDefault="00D603B9" w:rsidP="004871BA">
            <w:pPr>
              <w:pStyle w:val="TableParagraph"/>
              <w:numPr>
                <w:ilvl w:val="0"/>
                <w:numId w:val="15"/>
              </w:numPr>
              <w:tabs>
                <w:tab w:val="left" w:pos="469"/>
              </w:tabs>
              <w:spacing w:before="1"/>
              <w:ind w:right="340"/>
              <w:rPr>
                <w:sz w:val="16"/>
                <w:szCs w:val="16"/>
              </w:rPr>
            </w:pPr>
            <w:r w:rsidRPr="00E43953">
              <w:rPr>
                <w:sz w:val="16"/>
                <w:szCs w:val="16"/>
              </w:rPr>
              <w:t>Use grinder equipped with commercially available</w:t>
            </w:r>
            <w:r w:rsidRPr="00E43953">
              <w:rPr>
                <w:spacing w:val="-8"/>
                <w:sz w:val="16"/>
                <w:szCs w:val="16"/>
              </w:rPr>
              <w:t xml:space="preserve"> </w:t>
            </w:r>
            <w:r w:rsidRPr="00E43953">
              <w:rPr>
                <w:sz w:val="16"/>
                <w:szCs w:val="16"/>
              </w:rPr>
              <w:t>shroud</w:t>
            </w:r>
            <w:r w:rsidRPr="00E43953">
              <w:rPr>
                <w:spacing w:val="-8"/>
                <w:sz w:val="16"/>
                <w:szCs w:val="16"/>
              </w:rPr>
              <w:t xml:space="preserve"> </w:t>
            </w:r>
            <w:r w:rsidRPr="00E43953">
              <w:rPr>
                <w:sz w:val="16"/>
                <w:szCs w:val="16"/>
              </w:rPr>
              <w:t>and</w:t>
            </w:r>
            <w:r w:rsidRPr="00E43953">
              <w:rPr>
                <w:spacing w:val="-8"/>
                <w:sz w:val="16"/>
                <w:szCs w:val="16"/>
              </w:rPr>
              <w:t xml:space="preserve"> </w:t>
            </w:r>
            <w:r w:rsidRPr="00E43953">
              <w:rPr>
                <w:sz w:val="16"/>
                <w:szCs w:val="16"/>
              </w:rPr>
              <w:t>dust</w:t>
            </w:r>
            <w:r w:rsidRPr="00E43953">
              <w:rPr>
                <w:spacing w:val="-8"/>
                <w:sz w:val="16"/>
                <w:szCs w:val="16"/>
              </w:rPr>
              <w:t xml:space="preserve"> </w:t>
            </w:r>
            <w:r w:rsidRPr="00E43953">
              <w:rPr>
                <w:sz w:val="16"/>
                <w:szCs w:val="16"/>
              </w:rPr>
              <w:t>collection</w:t>
            </w:r>
            <w:r w:rsidRPr="00E43953">
              <w:rPr>
                <w:spacing w:val="-8"/>
                <w:sz w:val="16"/>
                <w:szCs w:val="16"/>
              </w:rPr>
              <w:t xml:space="preserve"> </w:t>
            </w:r>
            <w:r w:rsidRPr="00E43953">
              <w:rPr>
                <w:sz w:val="16"/>
                <w:szCs w:val="16"/>
              </w:rPr>
              <w:t>system.</w:t>
            </w:r>
          </w:p>
          <w:p w14:paraId="7191E838" w14:textId="77777777" w:rsidR="00D603B9" w:rsidRDefault="00D603B9" w:rsidP="004871BA">
            <w:pPr>
              <w:pStyle w:val="TableParagraph"/>
              <w:numPr>
                <w:ilvl w:val="0"/>
                <w:numId w:val="15"/>
              </w:numPr>
              <w:tabs>
                <w:tab w:val="left" w:pos="469"/>
              </w:tabs>
              <w:ind w:right="209"/>
              <w:rPr>
                <w:sz w:val="16"/>
                <w:szCs w:val="16"/>
              </w:rPr>
            </w:pPr>
            <w:r w:rsidRPr="00E43953">
              <w:rPr>
                <w:sz w:val="16"/>
                <w:szCs w:val="16"/>
              </w:rPr>
              <w:t>Operate</w:t>
            </w:r>
            <w:r w:rsidRPr="00E43953">
              <w:rPr>
                <w:spacing w:val="-7"/>
                <w:sz w:val="16"/>
                <w:szCs w:val="16"/>
              </w:rPr>
              <w:t xml:space="preserve"> </w:t>
            </w:r>
            <w:r w:rsidRPr="00E43953">
              <w:rPr>
                <w:sz w:val="16"/>
                <w:szCs w:val="16"/>
              </w:rPr>
              <w:t>and</w:t>
            </w:r>
            <w:r w:rsidRPr="00E43953">
              <w:rPr>
                <w:spacing w:val="-7"/>
                <w:sz w:val="16"/>
                <w:szCs w:val="16"/>
              </w:rPr>
              <w:t xml:space="preserve"> </w:t>
            </w:r>
            <w:r w:rsidRPr="00E43953">
              <w:rPr>
                <w:sz w:val="16"/>
                <w:szCs w:val="16"/>
              </w:rPr>
              <w:t>maintain</w:t>
            </w:r>
            <w:r w:rsidRPr="00E43953">
              <w:rPr>
                <w:spacing w:val="-7"/>
                <w:sz w:val="16"/>
                <w:szCs w:val="16"/>
              </w:rPr>
              <w:t xml:space="preserve"> </w:t>
            </w:r>
            <w:r w:rsidRPr="00E43953">
              <w:rPr>
                <w:sz w:val="16"/>
                <w:szCs w:val="16"/>
              </w:rPr>
              <w:t>tool</w:t>
            </w:r>
            <w:r w:rsidRPr="00E43953">
              <w:rPr>
                <w:spacing w:val="-7"/>
                <w:sz w:val="16"/>
                <w:szCs w:val="16"/>
              </w:rPr>
              <w:t xml:space="preserve"> </w:t>
            </w:r>
            <w:r w:rsidRPr="00E43953">
              <w:rPr>
                <w:sz w:val="16"/>
                <w:szCs w:val="16"/>
              </w:rPr>
              <w:t>in</w:t>
            </w:r>
            <w:r w:rsidRPr="00E43953">
              <w:rPr>
                <w:spacing w:val="-7"/>
                <w:sz w:val="16"/>
                <w:szCs w:val="16"/>
              </w:rPr>
              <w:t xml:space="preserve"> </w:t>
            </w:r>
            <w:r w:rsidRPr="00E43953">
              <w:rPr>
                <w:sz w:val="16"/>
                <w:szCs w:val="16"/>
              </w:rPr>
              <w:t>accordance</w:t>
            </w:r>
            <w:r w:rsidRPr="00E43953">
              <w:rPr>
                <w:spacing w:val="-7"/>
                <w:sz w:val="16"/>
                <w:szCs w:val="16"/>
              </w:rPr>
              <w:t xml:space="preserve"> </w:t>
            </w:r>
            <w:r w:rsidRPr="00E43953">
              <w:rPr>
                <w:sz w:val="16"/>
                <w:szCs w:val="16"/>
              </w:rPr>
              <w:t xml:space="preserve">with manufacturer's instructions to minimize dust </w:t>
            </w:r>
            <w:r w:rsidRPr="00E43953">
              <w:rPr>
                <w:spacing w:val="-2"/>
                <w:sz w:val="16"/>
                <w:szCs w:val="16"/>
              </w:rPr>
              <w:t>emissions.</w:t>
            </w:r>
          </w:p>
          <w:p w14:paraId="0586AF06" w14:textId="77777777" w:rsidR="00D603B9" w:rsidRPr="007F6B91" w:rsidRDefault="00D603B9" w:rsidP="004871BA">
            <w:pPr>
              <w:pStyle w:val="TableParagraph"/>
              <w:numPr>
                <w:ilvl w:val="0"/>
                <w:numId w:val="15"/>
              </w:numPr>
              <w:tabs>
                <w:tab w:val="left" w:pos="469"/>
              </w:tabs>
              <w:ind w:right="209"/>
              <w:rPr>
                <w:sz w:val="16"/>
                <w:szCs w:val="16"/>
              </w:rPr>
            </w:pPr>
            <w:r w:rsidRPr="00E43953">
              <w:rPr>
                <w:sz w:val="16"/>
                <w:szCs w:val="16"/>
              </w:rPr>
              <w:t>Dust</w:t>
            </w:r>
            <w:r w:rsidRPr="00E43953">
              <w:rPr>
                <w:spacing w:val="-7"/>
                <w:sz w:val="16"/>
                <w:szCs w:val="16"/>
              </w:rPr>
              <w:t xml:space="preserve"> </w:t>
            </w:r>
            <w:r w:rsidRPr="00E43953">
              <w:rPr>
                <w:sz w:val="16"/>
                <w:szCs w:val="16"/>
              </w:rPr>
              <w:t>collector</w:t>
            </w:r>
            <w:r w:rsidRPr="00E43953">
              <w:rPr>
                <w:spacing w:val="-7"/>
                <w:sz w:val="16"/>
                <w:szCs w:val="16"/>
              </w:rPr>
              <w:t xml:space="preserve"> </w:t>
            </w:r>
            <w:r w:rsidRPr="00E43953">
              <w:rPr>
                <w:sz w:val="16"/>
                <w:szCs w:val="16"/>
              </w:rPr>
              <w:t>must</w:t>
            </w:r>
            <w:r w:rsidRPr="00E43953">
              <w:rPr>
                <w:spacing w:val="-4"/>
                <w:sz w:val="16"/>
                <w:szCs w:val="16"/>
              </w:rPr>
              <w:t xml:space="preserve"> </w:t>
            </w:r>
            <w:r w:rsidRPr="00E43953">
              <w:rPr>
                <w:sz w:val="16"/>
                <w:szCs w:val="16"/>
              </w:rPr>
              <w:t>provide</w:t>
            </w:r>
            <w:r w:rsidRPr="00E43953">
              <w:rPr>
                <w:spacing w:val="-7"/>
                <w:sz w:val="16"/>
                <w:szCs w:val="16"/>
              </w:rPr>
              <w:t xml:space="preserve"> </w:t>
            </w:r>
            <w:r w:rsidRPr="00E43953">
              <w:rPr>
                <w:sz w:val="16"/>
                <w:szCs w:val="16"/>
              </w:rPr>
              <w:t>25</w:t>
            </w:r>
            <w:r w:rsidRPr="00E43953">
              <w:rPr>
                <w:spacing w:val="-6"/>
                <w:sz w:val="16"/>
                <w:szCs w:val="16"/>
              </w:rPr>
              <w:t xml:space="preserve"> </w:t>
            </w:r>
            <w:r w:rsidRPr="00E43953">
              <w:rPr>
                <w:sz w:val="16"/>
                <w:szCs w:val="16"/>
              </w:rPr>
              <w:t>cubic</w:t>
            </w:r>
            <w:r w:rsidRPr="00E43953">
              <w:rPr>
                <w:spacing w:val="-6"/>
                <w:sz w:val="16"/>
                <w:szCs w:val="16"/>
              </w:rPr>
              <w:t xml:space="preserve"> </w:t>
            </w:r>
            <w:r w:rsidRPr="00E43953">
              <w:rPr>
                <w:sz w:val="16"/>
                <w:szCs w:val="16"/>
              </w:rPr>
              <w:t>feet</w:t>
            </w:r>
            <w:r w:rsidRPr="00E43953">
              <w:rPr>
                <w:spacing w:val="-4"/>
                <w:sz w:val="16"/>
                <w:szCs w:val="16"/>
              </w:rPr>
              <w:t xml:space="preserve"> </w:t>
            </w:r>
            <w:r w:rsidRPr="00E43953">
              <w:rPr>
                <w:sz w:val="16"/>
                <w:szCs w:val="16"/>
              </w:rPr>
              <w:t>per minute</w:t>
            </w:r>
            <w:r w:rsidRPr="00E43953">
              <w:rPr>
                <w:spacing w:val="-6"/>
                <w:sz w:val="16"/>
                <w:szCs w:val="16"/>
              </w:rPr>
              <w:t xml:space="preserve"> </w:t>
            </w:r>
            <w:r w:rsidRPr="00E43953">
              <w:rPr>
                <w:sz w:val="16"/>
                <w:szCs w:val="16"/>
              </w:rPr>
              <w:t>(cfm)</w:t>
            </w:r>
            <w:r w:rsidRPr="00E43953">
              <w:rPr>
                <w:spacing w:val="-5"/>
                <w:sz w:val="16"/>
                <w:szCs w:val="16"/>
              </w:rPr>
              <w:t xml:space="preserve"> </w:t>
            </w:r>
            <w:r w:rsidRPr="00E43953">
              <w:rPr>
                <w:sz w:val="16"/>
                <w:szCs w:val="16"/>
              </w:rPr>
              <w:t>or</w:t>
            </w:r>
            <w:r w:rsidRPr="00E43953">
              <w:rPr>
                <w:spacing w:val="-6"/>
                <w:sz w:val="16"/>
                <w:szCs w:val="16"/>
              </w:rPr>
              <w:t xml:space="preserve"> </w:t>
            </w:r>
            <w:r w:rsidRPr="00E43953">
              <w:rPr>
                <w:sz w:val="16"/>
                <w:szCs w:val="16"/>
              </w:rPr>
              <w:t>greater</w:t>
            </w:r>
            <w:r w:rsidRPr="00E43953">
              <w:rPr>
                <w:spacing w:val="-6"/>
                <w:sz w:val="16"/>
                <w:szCs w:val="16"/>
              </w:rPr>
              <w:t xml:space="preserve"> </w:t>
            </w:r>
            <w:r w:rsidRPr="00E43953">
              <w:rPr>
                <w:sz w:val="16"/>
                <w:szCs w:val="16"/>
              </w:rPr>
              <w:t>of</w:t>
            </w:r>
            <w:r w:rsidRPr="00E43953">
              <w:rPr>
                <w:spacing w:val="-5"/>
                <w:sz w:val="16"/>
                <w:szCs w:val="16"/>
              </w:rPr>
              <w:t xml:space="preserve"> </w:t>
            </w:r>
            <w:r w:rsidRPr="00E43953">
              <w:rPr>
                <w:sz w:val="16"/>
                <w:szCs w:val="16"/>
              </w:rPr>
              <w:t>airflow</w:t>
            </w:r>
            <w:r w:rsidRPr="00E43953">
              <w:rPr>
                <w:spacing w:val="-4"/>
                <w:sz w:val="16"/>
                <w:szCs w:val="16"/>
              </w:rPr>
              <w:t xml:space="preserve"> </w:t>
            </w:r>
            <w:r w:rsidRPr="00E43953">
              <w:rPr>
                <w:sz w:val="16"/>
                <w:szCs w:val="16"/>
              </w:rPr>
              <w:t>per</w:t>
            </w:r>
            <w:r w:rsidRPr="00E43953">
              <w:rPr>
                <w:spacing w:val="-6"/>
                <w:sz w:val="16"/>
                <w:szCs w:val="16"/>
              </w:rPr>
              <w:t xml:space="preserve"> </w:t>
            </w:r>
            <w:r w:rsidRPr="00E43953">
              <w:rPr>
                <w:sz w:val="16"/>
                <w:szCs w:val="16"/>
              </w:rPr>
              <w:t>inch</w:t>
            </w:r>
            <w:r w:rsidRPr="00E43953">
              <w:rPr>
                <w:spacing w:val="-6"/>
                <w:sz w:val="16"/>
                <w:szCs w:val="16"/>
              </w:rPr>
              <w:t xml:space="preserve"> </w:t>
            </w:r>
            <w:r w:rsidRPr="00E43953">
              <w:rPr>
                <w:sz w:val="16"/>
                <w:szCs w:val="16"/>
              </w:rPr>
              <w:t xml:space="preserve">of </w:t>
            </w:r>
            <w:r w:rsidRPr="00E43953">
              <w:rPr>
                <w:sz w:val="18"/>
              </w:rPr>
              <w:t xml:space="preserve">wheel </w:t>
            </w:r>
            <w:r w:rsidRPr="007F6B91">
              <w:rPr>
                <w:sz w:val="16"/>
                <w:szCs w:val="16"/>
              </w:rPr>
              <w:t>diameter and have a filter with 99% or greater</w:t>
            </w:r>
            <w:r w:rsidRPr="007F6B91">
              <w:rPr>
                <w:spacing w:val="-7"/>
                <w:sz w:val="16"/>
                <w:szCs w:val="16"/>
              </w:rPr>
              <w:t xml:space="preserve"> </w:t>
            </w:r>
            <w:r w:rsidRPr="007F6B91">
              <w:rPr>
                <w:sz w:val="16"/>
                <w:szCs w:val="16"/>
              </w:rPr>
              <w:t>efficiency</w:t>
            </w:r>
            <w:r w:rsidRPr="007F6B91">
              <w:rPr>
                <w:spacing w:val="-8"/>
                <w:sz w:val="16"/>
                <w:szCs w:val="16"/>
              </w:rPr>
              <w:t xml:space="preserve"> </w:t>
            </w:r>
            <w:r w:rsidRPr="007F6B91">
              <w:rPr>
                <w:sz w:val="16"/>
                <w:szCs w:val="16"/>
              </w:rPr>
              <w:t>and</w:t>
            </w:r>
            <w:r w:rsidRPr="007F6B91">
              <w:rPr>
                <w:spacing w:val="-9"/>
                <w:sz w:val="16"/>
                <w:szCs w:val="16"/>
              </w:rPr>
              <w:t xml:space="preserve"> </w:t>
            </w:r>
            <w:r w:rsidRPr="007F6B91">
              <w:rPr>
                <w:sz w:val="16"/>
                <w:szCs w:val="16"/>
              </w:rPr>
              <w:t>a</w:t>
            </w:r>
            <w:r w:rsidRPr="007F6B91">
              <w:rPr>
                <w:spacing w:val="-8"/>
                <w:sz w:val="16"/>
                <w:szCs w:val="16"/>
              </w:rPr>
              <w:t xml:space="preserve"> </w:t>
            </w:r>
            <w:r w:rsidRPr="007F6B91">
              <w:rPr>
                <w:sz w:val="16"/>
                <w:szCs w:val="16"/>
              </w:rPr>
              <w:t>cyclonic</w:t>
            </w:r>
            <w:r w:rsidRPr="007F6B91">
              <w:rPr>
                <w:spacing w:val="-8"/>
                <w:sz w:val="16"/>
                <w:szCs w:val="16"/>
              </w:rPr>
              <w:t xml:space="preserve"> </w:t>
            </w:r>
            <w:r w:rsidRPr="007F6B91">
              <w:rPr>
                <w:sz w:val="16"/>
                <w:szCs w:val="16"/>
              </w:rPr>
              <w:t>pre-separator</w:t>
            </w:r>
          </w:p>
          <w:p w14:paraId="1AF52444" w14:textId="77777777" w:rsidR="00D603B9" w:rsidRDefault="00D603B9" w:rsidP="004871BA">
            <w:pPr>
              <w:pStyle w:val="TableParagraph"/>
              <w:tabs>
                <w:tab w:val="left" w:pos="469"/>
              </w:tabs>
              <w:ind w:left="469" w:right="340"/>
              <w:rPr>
                <w:sz w:val="18"/>
              </w:rPr>
            </w:pPr>
            <w:r w:rsidRPr="007F6B91">
              <w:rPr>
                <w:sz w:val="16"/>
                <w:szCs w:val="16"/>
              </w:rPr>
              <w:t>or</w:t>
            </w:r>
            <w:r w:rsidRPr="007F6B91">
              <w:rPr>
                <w:spacing w:val="-5"/>
                <w:sz w:val="16"/>
                <w:szCs w:val="16"/>
              </w:rPr>
              <w:t xml:space="preserve"> </w:t>
            </w:r>
            <w:r w:rsidRPr="007F6B91">
              <w:rPr>
                <w:sz w:val="16"/>
                <w:szCs w:val="16"/>
              </w:rPr>
              <w:t>filter-cleaning</w:t>
            </w:r>
            <w:r w:rsidRPr="007F6B91">
              <w:rPr>
                <w:spacing w:val="-4"/>
                <w:sz w:val="16"/>
                <w:szCs w:val="16"/>
              </w:rPr>
              <w:t xml:space="preserve"> </w:t>
            </w:r>
            <w:r w:rsidRPr="007F6B91">
              <w:rPr>
                <w:spacing w:val="-2"/>
                <w:sz w:val="16"/>
                <w:szCs w:val="16"/>
              </w:rPr>
              <w:t>mechanism.</w:t>
            </w:r>
          </w:p>
        </w:tc>
        <w:tc>
          <w:tcPr>
            <w:tcW w:w="1348" w:type="dxa"/>
          </w:tcPr>
          <w:p w14:paraId="497D0930" w14:textId="77777777" w:rsidR="00D603B9" w:rsidRDefault="00D603B9" w:rsidP="004871BA">
            <w:pPr>
              <w:pStyle w:val="TableParagraph"/>
              <w:jc w:val="center"/>
              <w:rPr>
                <w:b/>
                <w:sz w:val="18"/>
              </w:rPr>
            </w:pPr>
          </w:p>
          <w:p w14:paraId="5CD65106" w14:textId="77777777" w:rsidR="00D603B9" w:rsidRDefault="00D603B9" w:rsidP="004871BA">
            <w:pPr>
              <w:pStyle w:val="TableParagraph"/>
              <w:jc w:val="center"/>
              <w:rPr>
                <w:b/>
                <w:sz w:val="18"/>
              </w:rPr>
            </w:pPr>
          </w:p>
          <w:p w14:paraId="24EF442C" w14:textId="77777777" w:rsidR="00D603B9" w:rsidRDefault="00D603B9" w:rsidP="004871BA">
            <w:pPr>
              <w:pStyle w:val="TableParagraph"/>
              <w:spacing w:before="14"/>
              <w:jc w:val="center"/>
              <w:rPr>
                <w:b/>
                <w:sz w:val="18"/>
              </w:rPr>
            </w:pPr>
          </w:p>
          <w:p w14:paraId="0A172288" w14:textId="77777777" w:rsidR="00D603B9" w:rsidRDefault="00D603B9" w:rsidP="004871BA">
            <w:pPr>
              <w:pStyle w:val="TableParagraph"/>
              <w:jc w:val="center"/>
              <w:rPr>
                <w:b/>
                <w:sz w:val="18"/>
              </w:rPr>
            </w:pPr>
            <w:r>
              <w:rPr>
                <w:spacing w:val="-4"/>
                <w:sz w:val="18"/>
              </w:rPr>
              <w:t>None</w:t>
            </w:r>
          </w:p>
        </w:tc>
        <w:tc>
          <w:tcPr>
            <w:tcW w:w="1350" w:type="dxa"/>
          </w:tcPr>
          <w:p w14:paraId="34946704" w14:textId="77777777" w:rsidR="00D603B9" w:rsidRDefault="00D603B9" w:rsidP="004871BA">
            <w:pPr>
              <w:pStyle w:val="TableParagraph"/>
              <w:jc w:val="center"/>
              <w:rPr>
                <w:sz w:val="18"/>
              </w:rPr>
            </w:pPr>
            <w:r>
              <w:rPr>
                <w:sz w:val="18"/>
              </w:rPr>
              <w:t xml:space="preserve"> </w:t>
            </w:r>
          </w:p>
          <w:p w14:paraId="3C40D35A" w14:textId="77777777" w:rsidR="00D603B9" w:rsidRDefault="00D603B9" w:rsidP="004871BA">
            <w:pPr>
              <w:pStyle w:val="TableParagraph"/>
              <w:jc w:val="center"/>
              <w:rPr>
                <w:b/>
                <w:sz w:val="18"/>
              </w:rPr>
            </w:pPr>
            <w:r>
              <w:rPr>
                <w:sz w:val="18"/>
              </w:rPr>
              <w:t xml:space="preserve"> N95 (or </w:t>
            </w:r>
            <w:r>
              <w:rPr>
                <w:spacing w:val="-2"/>
                <w:sz w:val="18"/>
              </w:rPr>
              <w:t>Greater</w:t>
            </w:r>
            <w:r>
              <w:rPr>
                <w:sz w:val="18"/>
              </w:rPr>
              <w:t xml:space="preserve"> </w:t>
            </w:r>
            <w:r>
              <w:rPr>
                <w:spacing w:val="-2"/>
                <w:sz w:val="18"/>
              </w:rPr>
              <w:t>Efficiency)</w:t>
            </w:r>
            <w:r>
              <w:rPr>
                <w:sz w:val="18"/>
              </w:rPr>
              <w:t xml:space="preserve"> </w:t>
            </w:r>
            <w:r>
              <w:rPr>
                <w:spacing w:val="-2"/>
                <w:sz w:val="18"/>
              </w:rPr>
              <w:t>Filtering</w:t>
            </w:r>
            <w:r>
              <w:rPr>
                <w:sz w:val="18"/>
              </w:rPr>
              <w:t xml:space="preserve"> Facepiece</w:t>
            </w:r>
            <w:r>
              <w:rPr>
                <w:spacing w:val="-11"/>
                <w:sz w:val="18"/>
              </w:rPr>
              <w:t xml:space="preserve"> </w:t>
            </w:r>
            <w:r>
              <w:rPr>
                <w:sz w:val="18"/>
              </w:rPr>
              <w:t>or Half Mask</w:t>
            </w:r>
          </w:p>
        </w:tc>
      </w:tr>
    </w:tbl>
    <w:p w14:paraId="75AD10B9" w14:textId="77777777" w:rsidR="00D603B9" w:rsidRDefault="00D603B9" w:rsidP="00D603B9">
      <w:pPr>
        <w:spacing w:line="197" w:lineRule="exact"/>
        <w:rPr>
          <w:sz w:val="18"/>
        </w:rPr>
        <w:sectPr w:rsidR="00D603B9" w:rsidSect="005039DC">
          <w:pgSz w:w="12240" w:h="15840"/>
          <w:pgMar w:top="1380" w:right="1240" w:bottom="1200" w:left="1320" w:header="461" w:footer="1006" w:gutter="0"/>
          <w:cols w:space="720"/>
        </w:sectPr>
      </w:pPr>
    </w:p>
    <w:p w14:paraId="0B676D77" w14:textId="77777777" w:rsidR="00D603B9" w:rsidRDefault="00D603B9" w:rsidP="00D603B9">
      <w:pPr>
        <w:pStyle w:val="BodyText"/>
        <w:spacing w:before="5"/>
        <w:ind w:left="0"/>
        <w:rPr>
          <w:b/>
          <w:sz w:val="3"/>
        </w:rPr>
      </w:pPr>
    </w:p>
    <w:p w14:paraId="19DF2335" w14:textId="77777777" w:rsidR="00D603B9" w:rsidRDefault="00D603B9" w:rsidP="00D603B9">
      <w:pPr>
        <w:pStyle w:val="BodyText"/>
        <w:spacing w:before="5"/>
        <w:rPr>
          <w:b/>
          <w:sz w:val="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1960"/>
        <w:gridCol w:w="4050"/>
        <w:gridCol w:w="1348"/>
        <w:gridCol w:w="1350"/>
      </w:tblGrid>
      <w:tr w:rsidR="00D603B9" w14:paraId="095E4EB8" w14:textId="77777777" w:rsidTr="004871BA">
        <w:trPr>
          <w:trHeight w:val="805"/>
        </w:trPr>
        <w:tc>
          <w:tcPr>
            <w:tcW w:w="2694" w:type="dxa"/>
            <w:gridSpan w:val="2"/>
            <w:vMerge w:val="restart"/>
            <w:shd w:val="clear" w:color="auto" w:fill="E6E6E6"/>
          </w:tcPr>
          <w:p w14:paraId="20566BD7" w14:textId="77777777" w:rsidR="00D603B9" w:rsidRDefault="00D603B9" w:rsidP="004871BA">
            <w:pPr>
              <w:pStyle w:val="TableParagraph"/>
              <w:spacing w:before="138"/>
              <w:rPr>
                <w:b/>
              </w:rPr>
            </w:pPr>
          </w:p>
          <w:p w14:paraId="2E73EACD" w14:textId="77777777" w:rsidR="00D603B9" w:rsidRDefault="00D603B9" w:rsidP="004871BA">
            <w:pPr>
              <w:pStyle w:val="TableParagraph"/>
              <w:ind w:left="232" w:right="2" w:hanging="84"/>
              <w:rPr>
                <w:b/>
              </w:rPr>
            </w:pPr>
            <w:r>
              <w:rPr>
                <w:b/>
              </w:rPr>
              <w:t>If</w:t>
            </w:r>
            <w:r>
              <w:rPr>
                <w:b/>
                <w:spacing w:val="-12"/>
              </w:rPr>
              <w:t xml:space="preserve"> </w:t>
            </w:r>
            <w:r>
              <w:rPr>
                <w:b/>
              </w:rPr>
              <w:t>Doing</w:t>
            </w:r>
            <w:r>
              <w:rPr>
                <w:b/>
                <w:spacing w:val="-11"/>
              </w:rPr>
              <w:t xml:space="preserve"> </w:t>
            </w:r>
            <w:r>
              <w:rPr>
                <w:b/>
              </w:rPr>
              <w:t>Construction</w:t>
            </w:r>
            <w:r>
              <w:rPr>
                <w:b/>
                <w:spacing w:val="-13"/>
              </w:rPr>
              <w:t xml:space="preserve"> </w:t>
            </w:r>
            <w:r>
              <w:rPr>
                <w:b/>
              </w:rPr>
              <w:t>Task or Equipment Operation</w:t>
            </w:r>
          </w:p>
        </w:tc>
        <w:tc>
          <w:tcPr>
            <w:tcW w:w="4050" w:type="dxa"/>
            <w:vMerge w:val="restart"/>
            <w:shd w:val="clear" w:color="auto" w:fill="E6E6E6"/>
          </w:tcPr>
          <w:p w14:paraId="30039031" w14:textId="77777777" w:rsidR="00D603B9" w:rsidRDefault="00D603B9" w:rsidP="004871BA">
            <w:pPr>
              <w:pStyle w:val="TableParagraph"/>
              <w:spacing w:before="138"/>
              <w:rPr>
                <w:b/>
              </w:rPr>
            </w:pPr>
          </w:p>
          <w:p w14:paraId="13BF79DA" w14:textId="77777777" w:rsidR="00D603B9" w:rsidRDefault="00D603B9" w:rsidP="004871BA">
            <w:pPr>
              <w:pStyle w:val="TableParagraph"/>
              <w:ind w:left="860" w:hanging="389"/>
              <w:rPr>
                <w:b/>
              </w:rPr>
            </w:pPr>
            <w:r>
              <w:rPr>
                <w:b/>
              </w:rPr>
              <w:t>With</w:t>
            </w:r>
            <w:r>
              <w:rPr>
                <w:b/>
                <w:spacing w:val="-9"/>
              </w:rPr>
              <w:t xml:space="preserve"> </w:t>
            </w:r>
            <w:r>
              <w:rPr>
                <w:b/>
              </w:rPr>
              <w:t>These</w:t>
            </w:r>
            <w:r>
              <w:rPr>
                <w:b/>
                <w:spacing w:val="-11"/>
              </w:rPr>
              <w:t xml:space="preserve"> </w:t>
            </w:r>
            <w:r>
              <w:rPr>
                <w:b/>
              </w:rPr>
              <w:t>Engineering</w:t>
            </w:r>
            <w:r>
              <w:rPr>
                <w:b/>
                <w:spacing w:val="-9"/>
              </w:rPr>
              <w:t xml:space="preserve"> </w:t>
            </w:r>
            <w:r>
              <w:rPr>
                <w:b/>
              </w:rPr>
              <w:t>and</w:t>
            </w:r>
            <w:r>
              <w:rPr>
                <w:b/>
                <w:spacing w:val="-9"/>
              </w:rPr>
              <w:t xml:space="preserve"> </w:t>
            </w:r>
            <w:r>
              <w:rPr>
                <w:b/>
              </w:rPr>
              <w:t>Work Practice Control Methods</w:t>
            </w:r>
          </w:p>
        </w:tc>
        <w:tc>
          <w:tcPr>
            <w:tcW w:w="2698" w:type="dxa"/>
            <w:gridSpan w:val="2"/>
            <w:shd w:val="clear" w:color="auto" w:fill="E6E6E6"/>
          </w:tcPr>
          <w:p w14:paraId="33B24FB3" w14:textId="77777777" w:rsidR="00D603B9" w:rsidRDefault="00D603B9" w:rsidP="004871BA">
            <w:pPr>
              <w:pStyle w:val="TableParagraph"/>
              <w:ind w:left="194" w:right="181" w:hanging="2"/>
              <w:jc w:val="center"/>
              <w:rPr>
                <w:b/>
              </w:rPr>
            </w:pPr>
            <w:r>
              <w:rPr>
                <w:b/>
              </w:rPr>
              <w:t>Then the Following Respiratory</w:t>
            </w:r>
            <w:r>
              <w:rPr>
                <w:b/>
                <w:spacing w:val="-12"/>
              </w:rPr>
              <w:t xml:space="preserve"> </w:t>
            </w:r>
            <w:r>
              <w:rPr>
                <w:b/>
              </w:rPr>
              <w:t>Protection</w:t>
            </w:r>
            <w:r>
              <w:rPr>
                <w:b/>
                <w:spacing w:val="25"/>
              </w:rPr>
              <w:t xml:space="preserve"> </w:t>
            </w:r>
            <w:r>
              <w:rPr>
                <w:b/>
              </w:rPr>
              <w:t>is</w:t>
            </w:r>
          </w:p>
          <w:p w14:paraId="5AA86602" w14:textId="77777777" w:rsidR="00D603B9" w:rsidRDefault="00D603B9" w:rsidP="004871BA">
            <w:pPr>
              <w:pStyle w:val="TableParagraph"/>
              <w:spacing w:line="249" w:lineRule="exact"/>
              <w:ind w:left="12"/>
              <w:jc w:val="center"/>
              <w:rPr>
                <w:b/>
              </w:rPr>
            </w:pPr>
            <w:r>
              <w:rPr>
                <w:b/>
                <w:spacing w:val="-2"/>
              </w:rPr>
              <w:t>Required</w:t>
            </w:r>
          </w:p>
        </w:tc>
      </w:tr>
      <w:tr w:rsidR="00D603B9" w14:paraId="7B4628C9" w14:textId="77777777" w:rsidTr="004871BA">
        <w:trPr>
          <w:trHeight w:val="537"/>
        </w:trPr>
        <w:tc>
          <w:tcPr>
            <w:tcW w:w="2694" w:type="dxa"/>
            <w:gridSpan w:val="2"/>
            <w:vMerge/>
            <w:tcBorders>
              <w:top w:val="nil"/>
            </w:tcBorders>
            <w:shd w:val="clear" w:color="auto" w:fill="E6E6E6"/>
          </w:tcPr>
          <w:p w14:paraId="01FEA338" w14:textId="77777777" w:rsidR="00D603B9" w:rsidRDefault="00D603B9" w:rsidP="004871BA">
            <w:pPr>
              <w:rPr>
                <w:sz w:val="2"/>
                <w:szCs w:val="2"/>
              </w:rPr>
            </w:pPr>
          </w:p>
        </w:tc>
        <w:tc>
          <w:tcPr>
            <w:tcW w:w="4050" w:type="dxa"/>
            <w:vMerge/>
            <w:tcBorders>
              <w:top w:val="nil"/>
            </w:tcBorders>
            <w:shd w:val="clear" w:color="auto" w:fill="E6E6E6"/>
          </w:tcPr>
          <w:p w14:paraId="20C83B91" w14:textId="77777777" w:rsidR="00D603B9" w:rsidRDefault="00D603B9" w:rsidP="004871BA">
            <w:pPr>
              <w:rPr>
                <w:sz w:val="2"/>
                <w:szCs w:val="2"/>
              </w:rPr>
            </w:pPr>
          </w:p>
        </w:tc>
        <w:tc>
          <w:tcPr>
            <w:tcW w:w="1348" w:type="dxa"/>
            <w:shd w:val="clear" w:color="auto" w:fill="E6E6E6"/>
          </w:tcPr>
          <w:p w14:paraId="3CA1E133" w14:textId="77777777" w:rsidR="00D603B9" w:rsidRDefault="00D603B9" w:rsidP="004871BA">
            <w:pPr>
              <w:pStyle w:val="TableParagraph"/>
              <w:spacing w:line="268" w:lineRule="exact"/>
              <w:ind w:left="144" w:right="135"/>
              <w:jc w:val="center"/>
              <w:rPr>
                <w:b/>
              </w:rPr>
            </w:pPr>
            <w:r>
              <w:rPr>
                <w:b/>
              </w:rPr>
              <w:t>≤</w:t>
            </w:r>
            <w:r>
              <w:rPr>
                <w:b/>
                <w:spacing w:val="1"/>
              </w:rPr>
              <w:t xml:space="preserve"> </w:t>
            </w:r>
            <w:r>
              <w:rPr>
                <w:b/>
                <w:spacing w:val="-10"/>
              </w:rPr>
              <w:t>4</w:t>
            </w:r>
          </w:p>
          <w:p w14:paraId="294942DC" w14:textId="77777777" w:rsidR="00D603B9" w:rsidRDefault="00D603B9" w:rsidP="004871BA">
            <w:pPr>
              <w:pStyle w:val="TableParagraph"/>
              <w:spacing w:line="249" w:lineRule="exact"/>
              <w:ind w:left="144" w:right="134"/>
              <w:jc w:val="center"/>
              <w:rPr>
                <w:b/>
              </w:rPr>
            </w:pPr>
            <w:r>
              <w:rPr>
                <w:b/>
                <w:spacing w:val="-2"/>
              </w:rPr>
              <w:t>hours/shift</w:t>
            </w:r>
          </w:p>
        </w:tc>
        <w:tc>
          <w:tcPr>
            <w:tcW w:w="1350" w:type="dxa"/>
            <w:shd w:val="clear" w:color="auto" w:fill="E6E6E6"/>
          </w:tcPr>
          <w:p w14:paraId="7A96C9E2" w14:textId="77777777" w:rsidR="00D603B9" w:rsidRDefault="00D603B9" w:rsidP="004871BA">
            <w:pPr>
              <w:pStyle w:val="TableParagraph"/>
              <w:spacing w:line="268" w:lineRule="exact"/>
              <w:ind w:left="147" w:right="135"/>
              <w:jc w:val="center"/>
              <w:rPr>
                <w:b/>
              </w:rPr>
            </w:pPr>
            <w:r>
              <w:rPr>
                <w:b/>
                <w:spacing w:val="-5"/>
              </w:rPr>
              <w:t>&gt;4</w:t>
            </w:r>
          </w:p>
          <w:p w14:paraId="05CBECC0" w14:textId="77777777" w:rsidR="00D603B9" w:rsidRDefault="00D603B9" w:rsidP="004871BA">
            <w:pPr>
              <w:pStyle w:val="TableParagraph"/>
              <w:spacing w:line="249" w:lineRule="exact"/>
              <w:ind w:left="147" w:right="133"/>
              <w:jc w:val="center"/>
              <w:rPr>
                <w:b/>
              </w:rPr>
            </w:pPr>
            <w:r>
              <w:rPr>
                <w:b/>
                <w:spacing w:val="-2"/>
              </w:rPr>
              <w:t>hours/shift</w:t>
            </w:r>
          </w:p>
        </w:tc>
      </w:tr>
      <w:tr w:rsidR="00D603B9" w14:paraId="2B584FB3" w14:textId="77777777" w:rsidTr="004871BA">
        <w:trPr>
          <w:trHeight w:val="1336"/>
        </w:trPr>
        <w:tc>
          <w:tcPr>
            <w:tcW w:w="734" w:type="dxa"/>
          </w:tcPr>
          <w:p w14:paraId="4D979936" w14:textId="77777777" w:rsidR="00D603B9" w:rsidRDefault="00D603B9" w:rsidP="004871BA">
            <w:pPr>
              <w:pStyle w:val="TableParagraph"/>
              <w:rPr>
                <w:b/>
                <w:sz w:val="18"/>
              </w:rPr>
            </w:pPr>
          </w:p>
          <w:p w14:paraId="4BDD7F90" w14:textId="77777777" w:rsidR="00D603B9" w:rsidRDefault="00D603B9" w:rsidP="004871BA">
            <w:pPr>
              <w:pStyle w:val="TableParagraph"/>
              <w:spacing w:before="118"/>
              <w:rPr>
                <w:b/>
                <w:sz w:val="18"/>
              </w:rPr>
            </w:pPr>
          </w:p>
          <w:p w14:paraId="0B739414" w14:textId="77777777" w:rsidR="00D603B9" w:rsidRDefault="00D603B9" w:rsidP="004871BA">
            <w:pPr>
              <w:pStyle w:val="TableParagraph"/>
              <w:ind w:left="10" w:right="3"/>
              <w:jc w:val="center"/>
              <w:rPr>
                <w:b/>
                <w:sz w:val="18"/>
              </w:rPr>
            </w:pPr>
            <w:r>
              <w:rPr>
                <w:b/>
                <w:spacing w:val="-5"/>
                <w:sz w:val="18"/>
              </w:rPr>
              <w:t>13a</w:t>
            </w:r>
          </w:p>
        </w:tc>
        <w:tc>
          <w:tcPr>
            <w:tcW w:w="1960" w:type="dxa"/>
          </w:tcPr>
          <w:p w14:paraId="6C0471CB" w14:textId="77777777" w:rsidR="00D603B9" w:rsidRDefault="00D603B9" w:rsidP="004871BA">
            <w:pPr>
              <w:pStyle w:val="TableParagraph"/>
              <w:spacing w:before="119"/>
              <w:rPr>
                <w:b/>
                <w:sz w:val="18"/>
              </w:rPr>
            </w:pPr>
          </w:p>
          <w:p w14:paraId="018E713C" w14:textId="77777777" w:rsidR="00D603B9" w:rsidRDefault="00D603B9" w:rsidP="004871BA">
            <w:pPr>
              <w:pStyle w:val="TableParagraph"/>
              <w:spacing w:before="1"/>
              <w:ind w:left="108" w:right="370"/>
              <w:rPr>
                <w:sz w:val="18"/>
              </w:rPr>
            </w:pPr>
            <w:r>
              <w:rPr>
                <w:sz w:val="18"/>
              </w:rPr>
              <w:t>Walk-behind</w:t>
            </w:r>
            <w:r>
              <w:rPr>
                <w:spacing w:val="-11"/>
                <w:sz w:val="18"/>
              </w:rPr>
              <w:t xml:space="preserve"> </w:t>
            </w:r>
            <w:r>
              <w:rPr>
                <w:sz w:val="18"/>
              </w:rPr>
              <w:t xml:space="preserve">milling machines and floor </w:t>
            </w:r>
            <w:r>
              <w:rPr>
                <w:spacing w:val="-2"/>
                <w:sz w:val="18"/>
              </w:rPr>
              <w:t>grinders</w:t>
            </w:r>
          </w:p>
        </w:tc>
        <w:tc>
          <w:tcPr>
            <w:tcW w:w="4050" w:type="dxa"/>
          </w:tcPr>
          <w:p w14:paraId="509AC145" w14:textId="77777777" w:rsidR="00D603B9" w:rsidRDefault="00D603B9" w:rsidP="004871BA">
            <w:pPr>
              <w:pStyle w:val="TableParagraph"/>
              <w:numPr>
                <w:ilvl w:val="0"/>
                <w:numId w:val="14"/>
              </w:numPr>
              <w:tabs>
                <w:tab w:val="left" w:pos="469"/>
              </w:tabs>
              <w:ind w:right="203"/>
              <w:jc w:val="both"/>
              <w:rPr>
                <w:sz w:val="18"/>
              </w:rPr>
            </w:pPr>
            <w:r>
              <w:rPr>
                <w:sz w:val="18"/>
              </w:rPr>
              <w:t>Use machine equipped with integrated water delivery</w:t>
            </w:r>
            <w:r>
              <w:rPr>
                <w:spacing w:val="-8"/>
                <w:sz w:val="18"/>
              </w:rPr>
              <w:t xml:space="preserve"> </w:t>
            </w:r>
            <w:r>
              <w:rPr>
                <w:sz w:val="18"/>
              </w:rPr>
              <w:t>system</w:t>
            </w:r>
            <w:r>
              <w:rPr>
                <w:spacing w:val="-8"/>
                <w:sz w:val="18"/>
              </w:rPr>
              <w:t xml:space="preserve"> </w:t>
            </w:r>
            <w:r>
              <w:rPr>
                <w:sz w:val="18"/>
              </w:rPr>
              <w:t>that</w:t>
            </w:r>
            <w:r>
              <w:rPr>
                <w:spacing w:val="-9"/>
                <w:sz w:val="18"/>
              </w:rPr>
              <w:t xml:space="preserve"> </w:t>
            </w:r>
            <w:r>
              <w:rPr>
                <w:sz w:val="18"/>
              </w:rPr>
              <w:t>continuously</w:t>
            </w:r>
            <w:r>
              <w:rPr>
                <w:spacing w:val="-8"/>
                <w:sz w:val="18"/>
              </w:rPr>
              <w:t xml:space="preserve"> </w:t>
            </w:r>
            <w:r>
              <w:rPr>
                <w:sz w:val="18"/>
              </w:rPr>
              <w:t>feeds</w:t>
            </w:r>
            <w:r>
              <w:rPr>
                <w:spacing w:val="-9"/>
                <w:sz w:val="18"/>
              </w:rPr>
              <w:t xml:space="preserve"> </w:t>
            </w:r>
            <w:r>
              <w:rPr>
                <w:sz w:val="18"/>
              </w:rPr>
              <w:t>water to the cutting surface.</w:t>
            </w:r>
          </w:p>
          <w:p w14:paraId="5BF54FEE" w14:textId="77777777" w:rsidR="00D603B9" w:rsidRDefault="00D603B9" w:rsidP="004871BA">
            <w:pPr>
              <w:pStyle w:val="TableParagraph"/>
              <w:numPr>
                <w:ilvl w:val="0"/>
                <w:numId w:val="14"/>
              </w:numPr>
              <w:tabs>
                <w:tab w:val="left" w:pos="469"/>
              </w:tabs>
              <w:ind w:right="209"/>
              <w:jc w:val="both"/>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with manufacturer's instructions to minimize dust</w:t>
            </w:r>
          </w:p>
          <w:p w14:paraId="6D0836EC" w14:textId="77777777" w:rsidR="00D603B9" w:rsidRDefault="00D603B9" w:rsidP="004871BA">
            <w:pPr>
              <w:pStyle w:val="TableParagraph"/>
              <w:spacing w:line="199" w:lineRule="exact"/>
              <w:ind w:left="469"/>
              <w:rPr>
                <w:sz w:val="18"/>
              </w:rPr>
            </w:pPr>
            <w:r>
              <w:rPr>
                <w:spacing w:val="-2"/>
                <w:sz w:val="18"/>
              </w:rPr>
              <w:t>emissions.</w:t>
            </w:r>
          </w:p>
        </w:tc>
        <w:tc>
          <w:tcPr>
            <w:tcW w:w="1348" w:type="dxa"/>
          </w:tcPr>
          <w:p w14:paraId="6F2FF74A" w14:textId="77777777" w:rsidR="00D603B9" w:rsidRDefault="00D603B9" w:rsidP="004871BA">
            <w:pPr>
              <w:pStyle w:val="TableParagraph"/>
              <w:rPr>
                <w:b/>
                <w:sz w:val="18"/>
              </w:rPr>
            </w:pPr>
          </w:p>
          <w:p w14:paraId="1E2EBFF4" w14:textId="77777777" w:rsidR="00D603B9" w:rsidRDefault="00D603B9" w:rsidP="004871BA">
            <w:pPr>
              <w:pStyle w:val="TableParagraph"/>
              <w:spacing w:before="118"/>
              <w:rPr>
                <w:b/>
                <w:sz w:val="18"/>
              </w:rPr>
            </w:pPr>
          </w:p>
          <w:p w14:paraId="0286C70A" w14:textId="77777777" w:rsidR="00D603B9" w:rsidRDefault="00D603B9" w:rsidP="004871BA">
            <w:pPr>
              <w:pStyle w:val="TableParagraph"/>
              <w:ind w:left="144" w:right="139"/>
              <w:jc w:val="center"/>
              <w:rPr>
                <w:sz w:val="18"/>
              </w:rPr>
            </w:pPr>
            <w:r>
              <w:rPr>
                <w:spacing w:val="-4"/>
                <w:sz w:val="18"/>
              </w:rPr>
              <w:t>None</w:t>
            </w:r>
          </w:p>
        </w:tc>
        <w:tc>
          <w:tcPr>
            <w:tcW w:w="1350" w:type="dxa"/>
          </w:tcPr>
          <w:p w14:paraId="078E847B" w14:textId="77777777" w:rsidR="00D603B9" w:rsidRDefault="00D603B9" w:rsidP="004871BA">
            <w:pPr>
              <w:pStyle w:val="TableParagraph"/>
              <w:rPr>
                <w:b/>
                <w:sz w:val="18"/>
              </w:rPr>
            </w:pPr>
          </w:p>
          <w:p w14:paraId="017D1EDC" w14:textId="77777777" w:rsidR="00D603B9" w:rsidRDefault="00D603B9" w:rsidP="004871BA">
            <w:pPr>
              <w:pStyle w:val="TableParagraph"/>
              <w:spacing w:before="118"/>
              <w:rPr>
                <w:b/>
                <w:sz w:val="18"/>
              </w:rPr>
            </w:pPr>
          </w:p>
          <w:p w14:paraId="38157C8F" w14:textId="77777777" w:rsidR="00D603B9" w:rsidRDefault="00D603B9" w:rsidP="004871BA">
            <w:pPr>
              <w:pStyle w:val="TableParagraph"/>
              <w:ind w:left="147" w:right="137"/>
              <w:jc w:val="center"/>
              <w:rPr>
                <w:sz w:val="18"/>
              </w:rPr>
            </w:pPr>
            <w:r>
              <w:rPr>
                <w:spacing w:val="-4"/>
                <w:sz w:val="18"/>
              </w:rPr>
              <w:t>None</w:t>
            </w:r>
          </w:p>
        </w:tc>
      </w:tr>
      <w:tr w:rsidR="00D603B9" w14:paraId="71D0995B" w14:textId="77777777" w:rsidTr="004871BA">
        <w:trPr>
          <w:trHeight w:val="2675"/>
        </w:trPr>
        <w:tc>
          <w:tcPr>
            <w:tcW w:w="734" w:type="dxa"/>
          </w:tcPr>
          <w:p w14:paraId="75F64497" w14:textId="77777777" w:rsidR="00D603B9" w:rsidRDefault="00D603B9" w:rsidP="004871BA">
            <w:pPr>
              <w:pStyle w:val="TableParagraph"/>
              <w:rPr>
                <w:b/>
                <w:sz w:val="18"/>
              </w:rPr>
            </w:pPr>
          </w:p>
          <w:p w14:paraId="03B24866" w14:textId="77777777" w:rsidR="00D603B9" w:rsidRDefault="00D603B9" w:rsidP="004871BA">
            <w:pPr>
              <w:pStyle w:val="TableParagraph"/>
              <w:rPr>
                <w:b/>
                <w:sz w:val="18"/>
              </w:rPr>
            </w:pPr>
          </w:p>
          <w:p w14:paraId="69902820" w14:textId="77777777" w:rsidR="00D603B9" w:rsidRDefault="00D603B9" w:rsidP="004871BA">
            <w:pPr>
              <w:pStyle w:val="TableParagraph"/>
              <w:rPr>
                <w:b/>
                <w:sz w:val="18"/>
              </w:rPr>
            </w:pPr>
          </w:p>
          <w:p w14:paraId="5A6040DF" w14:textId="77777777" w:rsidR="00D603B9" w:rsidRDefault="00D603B9" w:rsidP="004871BA">
            <w:pPr>
              <w:pStyle w:val="TableParagraph"/>
              <w:rPr>
                <w:b/>
                <w:sz w:val="18"/>
              </w:rPr>
            </w:pPr>
          </w:p>
          <w:p w14:paraId="39A57E68" w14:textId="77777777" w:rsidR="00D603B9" w:rsidRDefault="00D603B9" w:rsidP="004871BA">
            <w:pPr>
              <w:pStyle w:val="TableParagraph"/>
              <w:spacing w:before="129"/>
              <w:rPr>
                <w:b/>
                <w:sz w:val="18"/>
              </w:rPr>
            </w:pPr>
          </w:p>
          <w:p w14:paraId="1CEF3BFE" w14:textId="77777777" w:rsidR="00D603B9" w:rsidRDefault="00D603B9" w:rsidP="004871BA">
            <w:pPr>
              <w:pStyle w:val="TableParagraph"/>
              <w:ind w:left="10"/>
              <w:jc w:val="center"/>
              <w:rPr>
                <w:b/>
                <w:sz w:val="18"/>
              </w:rPr>
            </w:pPr>
            <w:r>
              <w:rPr>
                <w:b/>
                <w:spacing w:val="-5"/>
                <w:sz w:val="18"/>
              </w:rPr>
              <w:t>13b</w:t>
            </w:r>
          </w:p>
        </w:tc>
        <w:tc>
          <w:tcPr>
            <w:tcW w:w="1960" w:type="dxa"/>
          </w:tcPr>
          <w:p w14:paraId="20DD3B71" w14:textId="77777777" w:rsidR="00D603B9" w:rsidRDefault="00D603B9" w:rsidP="004871BA">
            <w:pPr>
              <w:pStyle w:val="TableParagraph"/>
              <w:rPr>
                <w:b/>
                <w:sz w:val="18"/>
              </w:rPr>
            </w:pPr>
          </w:p>
          <w:p w14:paraId="623E326B" w14:textId="77777777" w:rsidR="00D603B9" w:rsidRDefault="00D603B9" w:rsidP="004871BA">
            <w:pPr>
              <w:pStyle w:val="TableParagraph"/>
              <w:rPr>
                <w:b/>
                <w:sz w:val="18"/>
              </w:rPr>
            </w:pPr>
          </w:p>
          <w:p w14:paraId="072120F2" w14:textId="77777777" w:rsidR="00D603B9" w:rsidRDefault="00D603B9" w:rsidP="004871BA">
            <w:pPr>
              <w:pStyle w:val="TableParagraph"/>
              <w:rPr>
                <w:b/>
                <w:sz w:val="18"/>
              </w:rPr>
            </w:pPr>
          </w:p>
          <w:p w14:paraId="1CF990E0" w14:textId="77777777" w:rsidR="00D603B9" w:rsidRDefault="00D603B9" w:rsidP="004871BA">
            <w:pPr>
              <w:pStyle w:val="TableParagraph"/>
              <w:spacing w:before="130"/>
              <w:rPr>
                <w:b/>
                <w:sz w:val="18"/>
              </w:rPr>
            </w:pPr>
          </w:p>
          <w:p w14:paraId="2D379441" w14:textId="77777777" w:rsidR="00D603B9" w:rsidRDefault="00D603B9" w:rsidP="004871BA">
            <w:pPr>
              <w:pStyle w:val="TableParagraph"/>
              <w:ind w:left="108" w:right="370"/>
              <w:rPr>
                <w:sz w:val="18"/>
              </w:rPr>
            </w:pPr>
            <w:r>
              <w:rPr>
                <w:sz w:val="18"/>
              </w:rPr>
              <w:t>Walk-behind</w:t>
            </w:r>
            <w:r>
              <w:rPr>
                <w:spacing w:val="-11"/>
                <w:sz w:val="18"/>
              </w:rPr>
              <w:t xml:space="preserve"> </w:t>
            </w:r>
            <w:r>
              <w:rPr>
                <w:sz w:val="18"/>
              </w:rPr>
              <w:t xml:space="preserve">milling machines and floor </w:t>
            </w:r>
            <w:r>
              <w:rPr>
                <w:spacing w:val="-2"/>
                <w:sz w:val="18"/>
              </w:rPr>
              <w:t>grinders</w:t>
            </w:r>
          </w:p>
        </w:tc>
        <w:tc>
          <w:tcPr>
            <w:tcW w:w="4050" w:type="dxa"/>
          </w:tcPr>
          <w:p w14:paraId="483F41E7" w14:textId="77777777" w:rsidR="00D603B9" w:rsidRDefault="00D603B9" w:rsidP="004871BA">
            <w:pPr>
              <w:pStyle w:val="TableParagraph"/>
              <w:numPr>
                <w:ilvl w:val="0"/>
                <w:numId w:val="13"/>
              </w:numPr>
              <w:tabs>
                <w:tab w:val="left" w:pos="469"/>
              </w:tabs>
              <w:spacing w:before="1"/>
              <w:ind w:right="348"/>
              <w:rPr>
                <w:sz w:val="18"/>
              </w:rPr>
            </w:pPr>
            <w:r>
              <w:rPr>
                <w:sz w:val="18"/>
              </w:rPr>
              <w:t>Use machine equipped with dust collection system</w:t>
            </w:r>
            <w:r>
              <w:rPr>
                <w:spacing w:val="-11"/>
                <w:sz w:val="18"/>
              </w:rPr>
              <w:t xml:space="preserve"> </w:t>
            </w:r>
            <w:r>
              <w:rPr>
                <w:sz w:val="18"/>
              </w:rPr>
              <w:t>recommended</w:t>
            </w:r>
            <w:r>
              <w:rPr>
                <w:spacing w:val="-10"/>
                <w:sz w:val="18"/>
              </w:rPr>
              <w:t xml:space="preserve"> </w:t>
            </w:r>
            <w:r>
              <w:rPr>
                <w:sz w:val="18"/>
              </w:rPr>
              <w:t>by</w:t>
            </w:r>
            <w:r>
              <w:rPr>
                <w:spacing w:val="-10"/>
                <w:sz w:val="18"/>
              </w:rPr>
              <w:t xml:space="preserve"> </w:t>
            </w:r>
            <w:r>
              <w:rPr>
                <w:sz w:val="18"/>
              </w:rPr>
              <w:t>the</w:t>
            </w:r>
            <w:r>
              <w:rPr>
                <w:spacing w:val="-10"/>
                <w:sz w:val="18"/>
              </w:rPr>
              <w:t xml:space="preserve"> </w:t>
            </w:r>
            <w:r>
              <w:rPr>
                <w:sz w:val="18"/>
              </w:rPr>
              <w:t>manufacturer.</w:t>
            </w:r>
          </w:p>
          <w:p w14:paraId="3DD00EEA" w14:textId="77777777" w:rsidR="00D603B9" w:rsidRDefault="00D603B9" w:rsidP="004871BA">
            <w:pPr>
              <w:pStyle w:val="TableParagraph"/>
              <w:numPr>
                <w:ilvl w:val="0"/>
                <w:numId w:val="13"/>
              </w:numPr>
              <w:tabs>
                <w:tab w:val="left" w:pos="469"/>
              </w:tabs>
              <w:ind w:right="209"/>
              <w:rPr>
                <w:sz w:val="18"/>
              </w:rPr>
            </w:pPr>
            <w:r>
              <w:rPr>
                <w:sz w:val="18"/>
              </w:rPr>
              <w:t>Operate</w:t>
            </w:r>
            <w:r>
              <w:rPr>
                <w:spacing w:val="-7"/>
                <w:sz w:val="18"/>
              </w:rPr>
              <w:t xml:space="preserve"> </w:t>
            </w:r>
            <w:r>
              <w:rPr>
                <w:sz w:val="18"/>
              </w:rPr>
              <w:t>and</w:t>
            </w:r>
            <w:r>
              <w:rPr>
                <w:spacing w:val="-7"/>
                <w:sz w:val="18"/>
              </w:rPr>
              <w:t xml:space="preserve"> </w:t>
            </w:r>
            <w:r>
              <w:rPr>
                <w:sz w:val="18"/>
              </w:rPr>
              <w:t>maintain</w:t>
            </w:r>
            <w:r>
              <w:rPr>
                <w:spacing w:val="-7"/>
                <w:sz w:val="18"/>
              </w:rPr>
              <w:t xml:space="preserve"> </w:t>
            </w:r>
            <w:r>
              <w:rPr>
                <w:sz w:val="18"/>
              </w:rPr>
              <w:t>tool</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 xml:space="preserve">with manufacturer's instructions to minimize dust </w:t>
            </w:r>
            <w:r>
              <w:rPr>
                <w:spacing w:val="-2"/>
                <w:sz w:val="18"/>
              </w:rPr>
              <w:t>emissions.</w:t>
            </w:r>
          </w:p>
          <w:p w14:paraId="71D8F23C" w14:textId="77777777" w:rsidR="00D603B9" w:rsidRDefault="00D603B9" w:rsidP="004871BA">
            <w:pPr>
              <w:pStyle w:val="TableParagraph"/>
              <w:numPr>
                <w:ilvl w:val="0"/>
                <w:numId w:val="13"/>
              </w:numPr>
              <w:tabs>
                <w:tab w:val="left" w:pos="469"/>
              </w:tabs>
              <w:spacing w:before="1"/>
              <w:ind w:right="269"/>
              <w:rPr>
                <w:sz w:val="18"/>
              </w:rPr>
            </w:pPr>
            <w:r>
              <w:rPr>
                <w:sz w:val="18"/>
              </w:rPr>
              <w:t>Dust collector must provide the air flow recommended by the manufacturer, or greater,</w:t>
            </w:r>
            <w:r>
              <w:rPr>
                <w:spacing w:val="-5"/>
                <w:sz w:val="18"/>
              </w:rPr>
              <w:t xml:space="preserve"> </w:t>
            </w:r>
            <w:r>
              <w:rPr>
                <w:sz w:val="18"/>
              </w:rPr>
              <w:t>and</w:t>
            </w:r>
            <w:r>
              <w:rPr>
                <w:spacing w:val="-6"/>
                <w:sz w:val="18"/>
              </w:rPr>
              <w:t xml:space="preserve"> </w:t>
            </w:r>
            <w:r>
              <w:rPr>
                <w:sz w:val="18"/>
              </w:rPr>
              <w:t>have</w:t>
            </w:r>
            <w:r>
              <w:rPr>
                <w:spacing w:val="-6"/>
                <w:sz w:val="18"/>
              </w:rPr>
              <w:t xml:space="preserve"> </w:t>
            </w:r>
            <w:r>
              <w:rPr>
                <w:sz w:val="18"/>
              </w:rPr>
              <w:t>a</w:t>
            </w:r>
            <w:r>
              <w:rPr>
                <w:spacing w:val="-5"/>
                <w:sz w:val="18"/>
              </w:rPr>
              <w:t xml:space="preserve"> </w:t>
            </w:r>
            <w:r>
              <w:rPr>
                <w:sz w:val="18"/>
              </w:rPr>
              <w:t>filter</w:t>
            </w:r>
            <w:r>
              <w:rPr>
                <w:spacing w:val="-6"/>
                <w:sz w:val="18"/>
              </w:rPr>
              <w:t xml:space="preserve"> </w:t>
            </w:r>
            <w:r>
              <w:rPr>
                <w:sz w:val="18"/>
              </w:rPr>
              <w:t>with</w:t>
            </w:r>
            <w:r>
              <w:rPr>
                <w:spacing w:val="-6"/>
                <w:sz w:val="18"/>
              </w:rPr>
              <w:t xml:space="preserve"> </w:t>
            </w:r>
            <w:r>
              <w:rPr>
                <w:sz w:val="18"/>
              </w:rPr>
              <w:t>99%</w:t>
            </w:r>
            <w:r>
              <w:rPr>
                <w:spacing w:val="-4"/>
                <w:sz w:val="18"/>
              </w:rPr>
              <w:t xml:space="preserve"> </w:t>
            </w:r>
            <w:r>
              <w:rPr>
                <w:sz w:val="18"/>
              </w:rPr>
              <w:t>or</w:t>
            </w:r>
            <w:r>
              <w:rPr>
                <w:spacing w:val="-6"/>
                <w:sz w:val="18"/>
              </w:rPr>
              <w:t xml:space="preserve"> </w:t>
            </w:r>
            <w:r>
              <w:rPr>
                <w:sz w:val="18"/>
              </w:rPr>
              <w:t>greater efficiency and a filter-cleaning mechanism.</w:t>
            </w:r>
          </w:p>
          <w:p w14:paraId="2AD1CFB9" w14:textId="77777777" w:rsidR="00D603B9" w:rsidRDefault="00D603B9" w:rsidP="004871BA">
            <w:pPr>
              <w:pStyle w:val="TableParagraph"/>
              <w:numPr>
                <w:ilvl w:val="0"/>
                <w:numId w:val="13"/>
              </w:numPr>
              <w:tabs>
                <w:tab w:val="left" w:pos="469"/>
              </w:tabs>
              <w:ind w:right="153"/>
              <w:rPr>
                <w:sz w:val="18"/>
              </w:rPr>
            </w:pPr>
            <w:r>
              <w:rPr>
                <w:sz w:val="18"/>
              </w:rPr>
              <w:t>When</w:t>
            </w:r>
            <w:r>
              <w:rPr>
                <w:spacing w:val="-6"/>
                <w:sz w:val="18"/>
              </w:rPr>
              <w:t xml:space="preserve"> </w:t>
            </w:r>
            <w:r>
              <w:rPr>
                <w:sz w:val="18"/>
              </w:rPr>
              <w:t>used</w:t>
            </w:r>
            <w:r>
              <w:rPr>
                <w:spacing w:val="-6"/>
                <w:sz w:val="18"/>
              </w:rPr>
              <w:t xml:space="preserve"> </w:t>
            </w:r>
            <w:r>
              <w:rPr>
                <w:sz w:val="18"/>
              </w:rPr>
              <w:t>indoors</w:t>
            </w:r>
            <w:r>
              <w:rPr>
                <w:spacing w:val="-6"/>
                <w:sz w:val="18"/>
              </w:rPr>
              <w:t xml:space="preserve"> </w:t>
            </w:r>
            <w:r>
              <w:rPr>
                <w:sz w:val="18"/>
              </w:rPr>
              <w:t>or</w:t>
            </w:r>
            <w:r>
              <w:rPr>
                <w:spacing w:val="-6"/>
                <w:sz w:val="18"/>
              </w:rPr>
              <w:t xml:space="preserve"> </w:t>
            </w:r>
            <w:r>
              <w:rPr>
                <w:sz w:val="18"/>
              </w:rPr>
              <w:t>in</w:t>
            </w:r>
            <w:r>
              <w:rPr>
                <w:spacing w:val="-6"/>
                <w:sz w:val="18"/>
              </w:rPr>
              <w:t xml:space="preserve"> </w:t>
            </w:r>
            <w:r>
              <w:rPr>
                <w:sz w:val="18"/>
              </w:rPr>
              <w:t>an</w:t>
            </w:r>
            <w:r>
              <w:rPr>
                <w:spacing w:val="-4"/>
                <w:sz w:val="18"/>
              </w:rPr>
              <w:t xml:space="preserve"> </w:t>
            </w:r>
            <w:r>
              <w:rPr>
                <w:sz w:val="18"/>
              </w:rPr>
              <w:t>enclosed</w:t>
            </w:r>
            <w:r>
              <w:rPr>
                <w:spacing w:val="-6"/>
                <w:sz w:val="18"/>
              </w:rPr>
              <w:t xml:space="preserve"> </w:t>
            </w:r>
            <w:r>
              <w:rPr>
                <w:sz w:val="18"/>
              </w:rPr>
              <w:t>area,</w:t>
            </w:r>
            <w:r>
              <w:rPr>
                <w:spacing w:val="-5"/>
                <w:sz w:val="18"/>
              </w:rPr>
              <w:t xml:space="preserve"> </w:t>
            </w:r>
            <w:r>
              <w:rPr>
                <w:sz w:val="18"/>
              </w:rPr>
              <w:t>use a HEPA-filtered vacuum to remove loose dust</w:t>
            </w:r>
          </w:p>
          <w:p w14:paraId="4E1AC3A6" w14:textId="77777777" w:rsidR="00D603B9" w:rsidRDefault="00D603B9" w:rsidP="004871BA">
            <w:pPr>
              <w:pStyle w:val="TableParagraph"/>
              <w:spacing w:line="199" w:lineRule="exact"/>
              <w:ind w:left="469"/>
              <w:rPr>
                <w:sz w:val="18"/>
              </w:rPr>
            </w:pPr>
            <w:r>
              <w:rPr>
                <w:sz w:val="18"/>
              </w:rPr>
              <w:t>in</w:t>
            </w:r>
            <w:r>
              <w:rPr>
                <w:spacing w:val="-3"/>
                <w:sz w:val="18"/>
              </w:rPr>
              <w:t xml:space="preserve"> </w:t>
            </w:r>
            <w:r>
              <w:rPr>
                <w:sz w:val="18"/>
              </w:rPr>
              <w:t>between</w:t>
            </w:r>
            <w:r>
              <w:rPr>
                <w:spacing w:val="-3"/>
                <w:sz w:val="18"/>
              </w:rPr>
              <w:t xml:space="preserve"> </w:t>
            </w:r>
            <w:r>
              <w:rPr>
                <w:spacing w:val="-2"/>
                <w:sz w:val="18"/>
              </w:rPr>
              <w:t>passes.</w:t>
            </w:r>
          </w:p>
        </w:tc>
        <w:tc>
          <w:tcPr>
            <w:tcW w:w="1348" w:type="dxa"/>
          </w:tcPr>
          <w:p w14:paraId="73D0902B" w14:textId="77777777" w:rsidR="00D603B9" w:rsidRDefault="00D603B9" w:rsidP="004871BA">
            <w:pPr>
              <w:pStyle w:val="TableParagraph"/>
              <w:rPr>
                <w:b/>
                <w:sz w:val="18"/>
              </w:rPr>
            </w:pPr>
          </w:p>
          <w:p w14:paraId="2337ABCC" w14:textId="77777777" w:rsidR="00D603B9" w:rsidRDefault="00D603B9" w:rsidP="004871BA">
            <w:pPr>
              <w:pStyle w:val="TableParagraph"/>
              <w:rPr>
                <w:b/>
                <w:sz w:val="18"/>
              </w:rPr>
            </w:pPr>
          </w:p>
          <w:p w14:paraId="29C6736C" w14:textId="77777777" w:rsidR="00D603B9" w:rsidRDefault="00D603B9" w:rsidP="004871BA">
            <w:pPr>
              <w:pStyle w:val="TableParagraph"/>
              <w:rPr>
                <w:b/>
                <w:sz w:val="18"/>
              </w:rPr>
            </w:pPr>
          </w:p>
          <w:p w14:paraId="3D46C68F" w14:textId="77777777" w:rsidR="00D603B9" w:rsidRDefault="00D603B9" w:rsidP="004871BA">
            <w:pPr>
              <w:pStyle w:val="TableParagraph"/>
              <w:rPr>
                <w:b/>
                <w:sz w:val="18"/>
              </w:rPr>
            </w:pPr>
          </w:p>
          <w:p w14:paraId="5F3C2AFF" w14:textId="77777777" w:rsidR="00D603B9" w:rsidRDefault="00D603B9" w:rsidP="004871BA">
            <w:pPr>
              <w:pStyle w:val="TableParagraph"/>
              <w:spacing w:before="129"/>
              <w:rPr>
                <w:b/>
                <w:sz w:val="18"/>
              </w:rPr>
            </w:pPr>
          </w:p>
          <w:p w14:paraId="224A6AAE" w14:textId="77777777" w:rsidR="00D603B9" w:rsidRDefault="00D603B9" w:rsidP="004871BA">
            <w:pPr>
              <w:pStyle w:val="TableParagraph"/>
              <w:ind w:left="144" w:right="139"/>
              <w:jc w:val="center"/>
              <w:rPr>
                <w:sz w:val="18"/>
              </w:rPr>
            </w:pPr>
            <w:r>
              <w:rPr>
                <w:spacing w:val="-4"/>
                <w:sz w:val="18"/>
              </w:rPr>
              <w:t>None</w:t>
            </w:r>
          </w:p>
        </w:tc>
        <w:tc>
          <w:tcPr>
            <w:tcW w:w="1350" w:type="dxa"/>
          </w:tcPr>
          <w:p w14:paraId="1BEB5A39" w14:textId="77777777" w:rsidR="00D603B9" w:rsidRDefault="00D603B9" w:rsidP="004871BA">
            <w:pPr>
              <w:pStyle w:val="TableParagraph"/>
              <w:rPr>
                <w:b/>
                <w:sz w:val="18"/>
              </w:rPr>
            </w:pPr>
          </w:p>
          <w:p w14:paraId="2EF0FB59" w14:textId="77777777" w:rsidR="00D603B9" w:rsidRDefault="00D603B9" w:rsidP="004871BA">
            <w:pPr>
              <w:pStyle w:val="TableParagraph"/>
              <w:rPr>
                <w:b/>
                <w:sz w:val="18"/>
              </w:rPr>
            </w:pPr>
          </w:p>
          <w:p w14:paraId="6DE75979" w14:textId="77777777" w:rsidR="00D603B9" w:rsidRDefault="00D603B9" w:rsidP="004871BA">
            <w:pPr>
              <w:pStyle w:val="TableParagraph"/>
              <w:rPr>
                <w:b/>
                <w:sz w:val="18"/>
              </w:rPr>
            </w:pPr>
          </w:p>
          <w:p w14:paraId="5F60767C" w14:textId="77777777" w:rsidR="00D603B9" w:rsidRDefault="00D603B9" w:rsidP="004871BA">
            <w:pPr>
              <w:pStyle w:val="TableParagraph"/>
              <w:rPr>
                <w:b/>
                <w:sz w:val="18"/>
              </w:rPr>
            </w:pPr>
          </w:p>
          <w:p w14:paraId="12AE52E2" w14:textId="77777777" w:rsidR="00D603B9" w:rsidRDefault="00D603B9" w:rsidP="004871BA">
            <w:pPr>
              <w:pStyle w:val="TableParagraph"/>
              <w:spacing w:before="129"/>
              <w:rPr>
                <w:b/>
                <w:sz w:val="18"/>
              </w:rPr>
            </w:pPr>
          </w:p>
          <w:p w14:paraId="44AE67CA" w14:textId="77777777" w:rsidR="00D603B9" w:rsidRDefault="00D603B9" w:rsidP="004871BA">
            <w:pPr>
              <w:pStyle w:val="TableParagraph"/>
              <w:ind w:left="147" w:right="137"/>
              <w:jc w:val="center"/>
              <w:rPr>
                <w:sz w:val="18"/>
              </w:rPr>
            </w:pPr>
            <w:r>
              <w:rPr>
                <w:spacing w:val="-4"/>
                <w:sz w:val="18"/>
              </w:rPr>
              <w:t>None</w:t>
            </w:r>
          </w:p>
        </w:tc>
      </w:tr>
      <w:tr w:rsidR="00D603B9" w14:paraId="78368617" w14:textId="77777777" w:rsidTr="004871BA">
        <w:trPr>
          <w:trHeight w:val="1127"/>
        </w:trPr>
        <w:tc>
          <w:tcPr>
            <w:tcW w:w="734" w:type="dxa"/>
          </w:tcPr>
          <w:p w14:paraId="6A982441" w14:textId="77777777" w:rsidR="00D603B9" w:rsidRDefault="00D603B9" w:rsidP="004871BA">
            <w:pPr>
              <w:pStyle w:val="TableParagraph"/>
              <w:rPr>
                <w:b/>
                <w:sz w:val="18"/>
              </w:rPr>
            </w:pPr>
          </w:p>
          <w:p w14:paraId="69B3B68A" w14:textId="77777777" w:rsidR="00D603B9" w:rsidRDefault="00D603B9" w:rsidP="004871BA">
            <w:pPr>
              <w:pStyle w:val="TableParagraph"/>
              <w:spacing w:before="15"/>
              <w:rPr>
                <w:b/>
                <w:sz w:val="18"/>
              </w:rPr>
            </w:pPr>
          </w:p>
          <w:p w14:paraId="2E6EBFAC" w14:textId="77777777" w:rsidR="00D603B9" w:rsidRDefault="00D603B9" w:rsidP="004871BA">
            <w:pPr>
              <w:pStyle w:val="TableParagraph"/>
              <w:ind w:left="10"/>
              <w:jc w:val="center"/>
              <w:rPr>
                <w:b/>
                <w:sz w:val="18"/>
              </w:rPr>
            </w:pPr>
            <w:r>
              <w:rPr>
                <w:b/>
                <w:spacing w:val="-5"/>
                <w:sz w:val="18"/>
              </w:rPr>
              <w:t>14</w:t>
            </w:r>
          </w:p>
        </w:tc>
        <w:tc>
          <w:tcPr>
            <w:tcW w:w="1960" w:type="dxa"/>
          </w:tcPr>
          <w:p w14:paraId="69BC06C5" w14:textId="77777777" w:rsidR="00D603B9" w:rsidRDefault="00D603B9" w:rsidP="004871BA">
            <w:pPr>
              <w:pStyle w:val="TableParagraph"/>
              <w:spacing w:before="14"/>
              <w:rPr>
                <w:b/>
                <w:sz w:val="18"/>
              </w:rPr>
            </w:pPr>
          </w:p>
          <w:p w14:paraId="6D5C92DF" w14:textId="77777777" w:rsidR="00D603B9" w:rsidRDefault="00D603B9" w:rsidP="004871BA">
            <w:pPr>
              <w:pStyle w:val="TableParagraph"/>
              <w:ind w:left="108" w:right="283"/>
              <w:rPr>
                <w:sz w:val="18"/>
              </w:rPr>
            </w:pPr>
            <w:r>
              <w:rPr>
                <w:sz w:val="18"/>
              </w:rPr>
              <w:t>Small</w:t>
            </w:r>
            <w:r>
              <w:rPr>
                <w:spacing w:val="-11"/>
                <w:sz w:val="18"/>
              </w:rPr>
              <w:t xml:space="preserve"> </w:t>
            </w:r>
            <w:r>
              <w:rPr>
                <w:sz w:val="18"/>
              </w:rPr>
              <w:t>drivable</w:t>
            </w:r>
            <w:r>
              <w:rPr>
                <w:spacing w:val="-10"/>
                <w:sz w:val="18"/>
              </w:rPr>
              <w:t xml:space="preserve"> </w:t>
            </w:r>
            <w:r>
              <w:rPr>
                <w:sz w:val="18"/>
              </w:rPr>
              <w:t xml:space="preserve">milling machines (less than </w:t>
            </w:r>
            <w:r>
              <w:rPr>
                <w:spacing w:val="-2"/>
                <w:sz w:val="18"/>
              </w:rPr>
              <w:t>half-lane)</w:t>
            </w:r>
          </w:p>
        </w:tc>
        <w:tc>
          <w:tcPr>
            <w:tcW w:w="4050" w:type="dxa"/>
          </w:tcPr>
          <w:p w14:paraId="137B7704" w14:textId="77777777" w:rsidR="00D603B9" w:rsidRDefault="00D603B9" w:rsidP="004871BA">
            <w:pPr>
              <w:pStyle w:val="TableParagraph"/>
              <w:numPr>
                <w:ilvl w:val="0"/>
                <w:numId w:val="12"/>
              </w:numPr>
              <w:tabs>
                <w:tab w:val="left" w:pos="469"/>
              </w:tabs>
              <w:spacing w:before="1"/>
              <w:ind w:right="362"/>
              <w:rPr>
                <w:sz w:val="18"/>
              </w:rPr>
            </w:pPr>
            <w:r>
              <w:rPr>
                <w:sz w:val="18"/>
              </w:rPr>
              <w:t>Use</w:t>
            </w:r>
            <w:r>
              <w:rPr>
                <w:spacing w:val="-9"/>
                <w:sz w:val="18"/>
              </w:rPr>
              <w:t xml:space="preserve"> </w:t>
            </w:r>
            <w:r>
              <w:rPr>
                <w:sz w:val="18"/>
              </w:rPr>
              <w:t>a</w:t>
            </w:r>
            <w:r>
              <w:rPr>
                <w:spacing w:val="-8"/>
                <w:sz w:val="18"/>
              </w:rPr>
              <w:t xml:space="preserve"> </w:t>
            </w:r>
            <w:r>
              <w:rPr>
                <w:sz w:val="18"/>
              </w:rPr>
              <w:t>machine</w:t>
            </w:r>
            <w:r>
              <w:rPr>
                <w:spacing w:val="-9"/>
                <w:sz w:val="18"/>
              </w:rPr>
              <w:t xml:space="preserve"> </w:t>
            </w:r>
            <w:r>
              <w:rPr>
                <w:sz w:val="18"/>
              </w:rPr>
              <w:t>equipped</w:t>
            </w:r>
            <w:r>
              <w:rPr>
                <w:spacing w:val="-9"/>
                <w:sz w:val="18"/>
              </w:rPr>
              <w:t xml:space="preserve"> </w:t>
            </w:r>
            <w:r>
              <w:rPr>
                <w:sz w:val="18"/>
              </w:rPr>
              <w:t>with</w:t>
            </w:r>
            <w:r>
              <w:rPr>
                <w:spacing w:val="-9"/>
                <w:sz w:val="18"/>
              </w:rPr>
              <w:t xml:space="preserve"> </w:t>
            </w:r>
            <w:r>
              <w:rPr>
                <w:sz w:val="18"/>
              </w:rPr>
              <w:t>supplemental water sprays designed to suppress dust.</w:t>
            </w:r>
          </w:p>
          <w:p w14:paraId="02918DA1" w14:textId="77777777" w:rsidR="00D603B9" w:rsidRDefault="00D603B9" w:rsidP="004871BA">
            <w:pPr>
              <w:pStyle w:val="TableParagraph"/>
              <w:numPr>
                <w:ilvl w:val="0"/>
                <w:numId w:val="12"/>
              </w:numPr>
              <w:tabs>
                <w:tab w:val="left" w:pos="468"/>
              </w:tabs>
              <w:spacing w:line="228" w:lineRule="exact"/>
              <w:ind w:left="468" w:hanging="359"/>
              <w:rPr>
                <w:sz w:val="18"/>
              </w:rPr>
            </w:pPr>
            <w:r>
              <w:rPr>
                <w:sz w:val="18"/>
              </w:rPr>
              <w:t>Water</w:t>
            </w:r>
            <w:r>
              <w:rPr>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combined</w:t>
            </w:r>
            <w:r>
              <w:rPr>
                <w:spacing w:val="-2"/>
                <w:sz w:val="18"/>
              </w:rPr>
              <w:t xml:space="preserve"> </w:t>
            </w:r>
            <w:r>
              <w:rPr>
                <w:sz w:val="18"/>
              </w:rPr>
              <w:t>with</w:t>
            </w:r>
            <w:r>
              <w:rPr>
                <w:spacing w:val="-2"/>
                <w:sz w:val="18"/>
              </w:rPr>
              <w:t xml:space="preserve"> </w:t>
            </w:r>
            <w:r>
              <w:rPr>
                <w:sz w:val="18"/>
              </w:rPr>
              <w:t>a</w:t>
            </w:r>
            <w:r>
              <w:rPr>
                <w:spacing w:val="1"/>
                <w:sz w:val="18"/>
              </w:rPr>
              <w:t xml:space="preserve"> </w:t>
            </w:r>
            <w:r>
              <w:rPr>
                <w:spacing w:val="-2"/>
                <w:sz w:val="18"/>
              </w:rPr>
              <w:t>surfactant.</w:t>
            </w:r>
          </w:p>
          <w:p w14:paraId="24F2FD4E" w14:textId="77777777" w:rsidR="00D603B9" w:rsidRDefault="00D603B9" w:rsidP="004871BA">
            <w:pPr>
              <w:pStyle w:val="TableParagraph"/>
              <w:numPr>
                <w:ilvl w:val="0"/>
                <w:numId w:val="12"/>
              </w:numPr>
              <w:tabs>
                <w:tab w:val="left" w:pos="469"/>
              </w:tabs>
              <w:spacing w:line="220" w:lineRule="exact"/>
              <w:ind w:right="390"/>
              <w:rPr>
                <w:sz w:val="18"/>
              </w:rPr>
            </w:pPr>
            <w:r>
              <w:rPr>
                <w:sz w:val="18"/>
              </w:rPr>
              <w:t>Operate</w:t>
            </w:r>
            <w:r>
              <w:rPr>
                <w:spacing w:val="-8"/>
                <w:sz w:val="18"/>
              </w:rPr>
              <w:t xml:space="preserve"> </w:t>
            </w:r>
            <w:r>
              <w:rPr>
                <w:sz w:val="18"/>
              </w:rPr>
              <w:t>and</w:t>
            </w:r>
            <w:r>
              <w:rPr>
                <w:spacing w:val="-8"/>
                <w:sz w:val="18"/>
              </w:rPr>
              <w:t xml:space="preserve"> </w:t>
            </w:r>
            <w:r>
              <w:rPr>
                <w:sz w:val="18"/>
              </w:rPr>
              <w:t>maintain</w:t>
            </w:r>
            <w:r>
              <w:rPr>
                <w:spacing w:val="-8"/>
                <w:sz w:val="18"/>
              </w:rPr>
              <w:t xml:space="preserve"> </w:t>
            </w:r>
            <w:r>
              <w:rPr>
                <w:sz w:val="18"/>
              </w:rPr>
              <w:t>machine</w:t>
            </w:r>
            <w:r>
              <w:rPr>
                <w:spacing w:val="-8"/>
                <w:sz w:val="18"/>
              </w:rPr>
              <w:t xml:space="preserve"> </w:t>
            </w:r>
            <w:r>
              <w:rPr>
                <w:sz w:val="18"/>
              </w:rPr>
              <w:t>to</w:t>
            </w:r>
            <w:r>
              <w:rPr>
                <w:spacing w:val="-6"/>
                <w:sz w:val="18"/>
              </w:rPr>
              <w:t xml:space="preserve"> </w:t>
            </w:r>
            <w:r>
              <w:rPr>
                <w:sz w:val="18"/>
              </w:rPr>
              <w:t>minimize dust emissions.</w:t>
            </w:r>
          </w:p>
        </w:tc>
        <w:tc>
          <w:tcPr>
            <w:tcW w:w="1348" w:type="dxa"/>
          </w:tcPr>
          <w:p w14:paraId="18EC6C70" w14:textId="77777777" w:rsidR="00D603B9" w:rsidRDefault="00D603B9" w:rsidP="004871BA">
            <w:pPr>
              <w:pStyle w:val="TableParagraph"/>
              <w:rPr>
                <w:b/>
                <w:sz w:val="18"/>
              </w:rPr>
            </w:pPr>
          </w:p>
          <w:p w14:paraId="4108B9A9" w14:textId="77777777" w:rsidR="00D603B9" w:rsidRDefault="00D603B9" w:rsidP="004871BA">
            <w:pPr>
              <w:pStyle w:val="TableParagraph"/>
              <w:spacing w:before="15"/>
              <w:rPr>
                <w:b/>
                <w:sz w:val="18"/>
              </w:rPr>
            </w:pPr>
          </w:p>
          <w:p w14:paraId="06C77259" w14:textId="77777777" w:rsidR="00D603B9" w:rsidRDefault="00D603B9" w:rsidP="004871BA">
            <w:pPr>
              <w:pStyle w:val="TableParagraph"/>
              <w:ind w:left="144" w:right="139"/>
              <w:jc w:val="center"/>
              <w:rPr>
                <w:sz w:val="18"/>
              </w:rPr>
            </w:pPr>
            <w:r>
              <w:rPr>
                <w:spacing w:val="-4"/>
                <w:sz w:val="18"/>
              </w:rPr>
              <w:t>None</w:t>
            </w:r>
          </w:p>
        </w:tc>
        <w:tc>
          <w:tcPr>
            <w:tcW w:w="1350" w:type="dxa"/>
          </w:tcPr>
          <w:p w14:paraId="2C7A6DAA" w14:textId="77777777" w:rsidR="00D603B9" w:rsidRDefault="00D603B9" w:rsidP="004871BA">
            <w:pPr>
              <w:pStyle w:val="TableParagraph"/>
              <w:rPr>
                <w:b/>
                <w:sz w:val="18"/>
              </w:rPr>
            </w:pPr>
          </w:p>
          <w:p w14:paraId="6FCDE879" w14:textId="77777777" w:rsidR="00D603B9" w:rsidRDefault="00D603B9" w:rsidP="004871BA">
            <w:pPr>
              <w:pStyle w:val="TableParagraph"/>
              <w:spacing w:before="15"/>
              <w:rPr>
                <w:b/>
                <w:sz w:val="18"/>
              </w:rPr>
            </w:pPr>
          </w:p>
          <w:p w14:paraId="495C625E" w14:textId="77777777" w:rsidR="00D603B9" w:rsidRDefault="00D603B9" w:rsidP="004871BA">
            <w:pPr>
              <w:pStyle w:val="TableParagraph"/>
              <w:ind w:left="147" w:right="137"/>
              <w:jc w:val="center"/>
              <w:rPr>
                <w:sz w:val="18"/>
              </w:rPr>
            </w:pPr>
            <w:r>
              <w:rPr>
                <w:spacing w:val="-4"/>
                <w:sz w:val="18"/>
              </w:rPr>
              <w:t>None</w:t>
            </w:r>
          </w:p>
        </w:tc>
      </w:tr>
      <w:tr w:rsidR="00D603B9" w14:paraId="095B08B8" w14:textId="77777777" w:rsidTr="004871BA">
        <w:trPr>
          <w:trHeight w:val="1336"/>
        </w:trPr>
        <w:tc>
          <w:tcPr>
            <w:tcW w:w="734" w:type="dxa"/>
          </w:tcPr>
          <w:p w14:paraId="5EC3074E" w14:textId="77777777" w:rsidR="00D603B9" w:rsidRDefault="00D603B9" w:rsidP="004871BA">
            <w:pPr>
              <w:pStyle w:val="TableParagraph"/>
              <w:rPr>
                <w:b/>
                <w:sz w:val="18"/>
              </w:rPr>
            </w:pPr>
          </w:p>
          <w:p w14:paraId="7AFC2B5A" w14:textId="77777777" w:rsidR="00D603B9" w:rsidRDefault="00D603B9" w:rsidP="004871BA">
            <w:pPr>
              <w:pStyle w:val="TableParagraph"/>
              <w:spacing w:before="118"/>
              <w:rPr>
                <w:b/>
                <w:sz w:val="18"/>
              </w:rPr>
            </w:pPr>
          </w:p>
          <w:p w14:paraId="37180ABD" w14:textId="77777777" w:rsidR="00D603B9" w:rsidRDefault="00D603B9" w:rsidP="004871BA">
            <w:pPr>
              <w:pStyle w:val="TableParagraph"/>
              <w:ind w:left="10" w:right="3"/>
              <w:jc w:val="center"/>
              <w:rPr>
                <w:b/>
                <w:sz w:val="18"/>
              </w:rPr>
            </w:pPr>
            <w:r>
              <w:rPr>
                <w:b/>
                <w:spacing w:val="-5"/>
                <w:sz w:val="18"/>
              </w:rPr>
              <w:t>15a</w:t>
            </w:r>
          </w:p>
        </w:tc>
        <w:tc>
          <w:tcPr>
            <w:tcW w:w="1960" w:type="dxa"/>
          </w:tcPr>
          <w:p w14:paraId="3060D5FE" w14:textId="77777777" w:rsidR="00D603B9" w:rsidRDefault="00D603B9" w:rsidP="004871BA">
            <w:pPr>
              <w:pStyle w:val="TableParagraph"/>
              <w:spacing w:before="119"/>
              <w:ind w:left="108" w:right="167"/>
              <w:rPr>
                <w:sz w:val="18"/>
              </w:rPr>
            </w:pPr>
            <w:r>
              <w:rPr>
                <w:sz w:val="18"/>
              </w:rPr>
              <w:t>Large</w:t>
            </w:r>
            <w:r>
              <w:rPr>
                <w:spacing w:val="-3"/>
                <w:sz w:val="18"/>
              </w:rPr>
              <w:t xml:space="preserve"> </w:t>
            </w:r>
            <w:r>
              <w:rPr>
                <w:sz w:val="18"/>
              </w:rPr>
              <w:t>drivable</w:t>
            </w:r>
            <w:r>
              <w:rPr>
                <w:spacing w:val="-3"/>
                <w:sz w:val="18"/>
              </w:rPr>
              <w:t xml:space="preserve"> </w:t>
            </w:r>
            <w:r>
              <w:rPr>
                <w:sz w:val="18"/>
              </w:rPr>
              <w:t>milling machines</w:t>
            </w:r>
            <w:r>
              <w:rPr>
                <w:spacing w:val="-2"/>
                <w:sz w:val="18"/>
              </w:rPr>
              <w:t xml:space="preserve"> </w:t>
            </w:r>
            <w:r>
              <w:rPr>
                <w:sz w:val="18"/>
              </w:rPr>
              <w:t>(half-lane and</w:t>
            </w:r>
            <w:r>
              <w:rPr>
                <w:spacing w:val="-10"/>
                <w:sz w:val="18"/>
              </w:rPr>
              <w:t xml:space="preserve"> </w:t>
            </w:r>
            <w:r>
              <w:rPr>
                <w:sz w:val="18"/>
              </w:rPr>
              <w:t>larger)</w:t>
            </w:r>
            <w:r>
              <w:rPr>
                <w:spacing w:val="-1"/>
                <w:sz w:val="18"/>
              </w:rPr>
              <w:t xml:space="preserve"> </w:t>
            </w:r>
            <w:r>
              <w:rPr>
                <w:sz w:val="18"/>
              </w:rPr>
              <w:t>for</w:t>
            </w:r>
            <w:r>
              <w:rPr>
                <w:spacing w:val="-10"/>
                <w:sz w:val="18"/>
              </w:rPr>
              <w:t xml:space="preserve"> </w:t>
            </w:r>
            <w:r>
              <w:rPr>
                <w:sz w:val="18"/>
              </w:rPr>
              <w:t>cuts</w:t>
            </w:r>
            <w:r>
              <w:rPr>
                <w:spacing w:val="-10"/>
                <w:sz w:val="18"/>
              </w:rPr>
              <w:t xml:space="preserve"> </w:t>
            </w:r>
            <w:r>
              <w:rPr>
                <w:sz w:val="18"/>
              </w:rPr>
              <w:t xml:space="preserve">of any depth on asphalt </w:t>
            </w:r>
            <w:r>
              <w:rPr>
                <w:spacing w:val="-4"/>
                <w:sz w:val="18"/>
              </w:rPr>
              <w:t>only</w:t>
            </w:r>
          </w:p>
        </w:tc>
        <w:tc>
          <w:tcPr>
            <w:tcW w:w="4050" w:type="dxa"/>
          </w:tcPr>
          <w:p w14:paraId="0DFE493E" w14:textId="77777777" w:rsidR="00D603B9" w:rsidRDefault="00D603B9" w:rsidP="004871BA">
            <w:pPr>
              <w:pStyle w:val="TableParagraph"/>
              <w:numPr>
                <w:ilvl w:val="0"/>
                <w:numId w:val="11"/>
              </w:numPr>
              <w:tabs>
                <w:tab w:val="left" w:pos="469"/>
              </w:tabs>
              <w:ind w:right="699"/>
              <w:rPr>
                <w:sz w:val="18"/>
              </w:rPr>
            </w:pPr>
            <w:r>
              <w:rPr>
                <w:sz w:val="18"/>
              </w:rPr>
              <w:t>Use machine equipped with exhaust ventilation on drum enclosure and supplemental</w:t>
            </w:r>
            <w:r>
              <w:rPr>
                <w:spacing w:val="-11"/>
                <w:sz w:val="18"/>
              </w:rPr>
              <w:t xml:space="preserve"> </w:t>
            </w:r>
            <w:r>
              <w:rPr>
                <w:sz w:val="18"/>
              </w:rPr>
              <w:t>water</w:t>
            </w:r>
            <w:r>
              <w:rPr>
                <w:spacing w:val="-10"/>
                <w:sz w:val="18"/>
              </w:rPr>
              <w:t xml:space="preserve"> </w:t>
            </w:r>
            <w:r>
              <w:rPr>
                <w:sz w:val="18"/>
              </w:rPr>
              <w:t>sprays</w:t>
            </w:r>
            <w:r>
              <w:rPr>
                <w:spacing w:val="-9"/>
                <w:sz w:val="18"/>
              </w:rPr>
              <w:t xml:space="preserve"> </w:t>
            </w:r>
            <w:r>
              <w:rPr>
                <w:sz w:val="18"/>
              </w:rPr>
              <w:t>designed</w:t>
            </w:r>
            <w:r>
              <w:rPr>
                <w:spacing w:val="-10"/>
                <w:sz w:val="18"/>
              </w:rPr>
              <w:t xml:space="preserve"> </w:t>
            </w:r>
            <w:r>
              <w:rPr>
                <w:sz w:val="18"/>
              </w:rPr>
              <w:t>to suppress</w:t>
            </w:r>
            <w:r>
              <w:rPr>
                <w:spacing w:val="-2"/>
                <w:sz w:val="18"/>
              </w:rPr>
              <w:t xml:space="preserve"> </w:t>
            </w:r>
            <w:r>
              <w:rPr>
                <w:sz w:val="18"/>
              </w:rPr>
              <w:t>dust.</w:t>
            </w:r>
          </w:p>
          <w:p w14:paraId="6F4C8C70" w14:textId="77777777" w:rsidR="00D603B9" w:rsidRDefault="00D603B9" w:rsidP="004871BA">
            <w:pPr>
              <w:pStyle w:val="TableParagraph"/>
              <w:numPr>
                <w:ilvl w:val="0"/>
                <w:numId w:val="11"/>
              </w:numPr>
              <w:tabs>
                <w:tab w:val="left" w:pos="469"/>
              </w:tabs>
              <w:spacing w:line="218" w:lineRule="exact"/>
              <w:ind w:right="390"/>
              <w:rPr>
                <w:sz w:val="18"/>
              </w:rPr>
            </w:pPr>
            <w:r>
              <w:rPr>
                <w:sz w:val="18"/>
              </w:rPr>
              <w:t>Operate</w:t>
            </w:r>
            <w:r>
              <w:rPr>
                <w:spacing w:val="-8"/>
                <w:sz w:val="18"/>
              </w:rPr>
              <w:t xml:space="preserve"> </w:t>
            </w:r>
            <w:r>
              <w:rPr>
                <w:sz w:val="18"/>
              </w:rPr>
              <w:t>and</w:t>
            </w:r>
            <w:r>
              <w:rPr>
                <w:spacing w:val="-8"/>
                <w:sz w:val="18"/>
              </w:rPr>
              <w:t xml:space="preserve"> </w:t>
            </w:r>
            <w:r>
              <w:rPr>
                <w:sz w:val="18"/>
              </w:rPr>
              <w:t>maintain</w:t>
            </w:r>
            <w:r>
              <w:rPr>
                <w:spacing w:val="-8"/>
                <w:sz w:val="18"/>
              </w:rPr>
              <w:t xml:space="preserve"> </w:t>
            </w:r>
            <w:r>
              <w:rPr>
                <w:sz w:val="18"/>
              </w:rPr>
              <w:t>machine</w:t>
            </w:r>
            <w:r>
              <w:rPr>
                <w:spacing w:val="-8"/>
                <w:sz w:val="18"/>
              </w:rPr>
              <w:t xml:space="preserve"> </w:t>
            </w:r>
            <w:r>
              <w:rPr>
                <w:sz w:val="18"/>
              </w:rPr>
              <w:t>to</w:t>
            </w:r>
            <w:r>
              <w:rPr>
                <w:spacing w:val="-6"/>
                <w:sz w:val="18"/>
              </w:rPr>
              <w:t xml:space="preserve"> </w:t>
            </w:r>
            <w:r>
              <w:rPr>
                <w:sz w:val="18"/>
              </w:rPr>
              <w:t>minimize dust emissions.</w:t>
            </w:r>
          </w:p>
        </w:tc>
        <w:tc>
          <w:tcPr>
            <w:tcW w:w="1348" w:type="dxa"/>
          </w:tcPr>
          <w:p w14:paraId="66B49860" w14:textId="77777777" w:rsidR="00D603B9" w:rsidRDefault="00D603B9" w:rsidP="004871BA">
            <w:pPr>
              <w:pStyle w:val="TableParagraph"/>
              <w:rPr>
                <w:b/>
                <w:sz w:val="18"/>
              </w:rPr>
            </w:pPr>
          </w:p>
          <w:p w14:paraId="39468619" w14:textId="77777777" w:rsidR="00D603B9" w:rsidRDefault="00D603B9" w:rsidP="004871BA">
            <w:pPr>
              <w:pStyle w:val="TableParagraph"/>
              <w:spacing w:before="118"/>
              <w:rPr>
                <w:b/>
                <w:sz w:val="18"/>
              </w:rPr>
            </w:pPr>
          </w:p>
          <w:p w14:paraId="61934426" w14:textId="77777777" w:rsidR="00D603B9" w:rsidRDefault="00D603B9" w:rsidP="004871BA">
            <w:pPr>
              <w:pStyle w:val="TableParagraph"/>
              <w:ind w:left="144" w:right="139"/>
              <w:jc w:val="center"/>
              <w:rPr>
                <w:sz w:val="18"/>
              </w:rPr>
            </w:pPr>
            <w:r>
              <w:rPr>
                <w:spacing w:val="-4"/>
                <w:sz w:val="18"/>
              </w:rPr>
              <w:t>None</w:t>
            </w:r>
          </w:p>
        </w:tc>
        <w:tc>
          <w:tcPr>
            <w:tcW w:w="1350" w:type="dxa"/>
          </w:tcPr>
          <w:p w14:paraId="69AA4230" w14:textId="77777777" w:rsidR="00D603B9" w:rsidRDefault="00D603B9" w:rsidP="004871BA">
            <w:pPr>
              <w:pStyle w:val="TableParagraph"/>
              <w:rPr>
                <w:b/>
                <w:sz w:val="18"/>
              </w:rPr>
            </w:pPr>
          </w:p>
          <w:p w14:paraId="43BA2A37" w14:textId="77777777" w:rsidR="00D603B9" w:rsidRDefault="00D603B9" w:rsidP="004871BA">
            <w:pPr>
              <w:pStyle w:val="TableParagraph"/>
              <w:spacing w:before="118"/>
              <w:rPr>
                <w:b/>
                <w:sz w:val="18"/>
              </w:rPr>
            </w:pPr>
          </w:p>
          <w:p w14:paraId="57F266B5" w14:textId="77777777" w:rsidR="00D603B9" w:rsidRDefault="00D603B9" w:rsidP="004871BA">
            <w:pPr>
              <w:pStyle w:val="TableParagraph"/>
              <w:ind w:left="147" w:right="137"/>
              <w:jc w:val="center"/>
              <w:rPr>
                <w:sz w:val="18"/>
              </w:rPr>
            </w:pPr>
            <w:r>
              <w:rPr>
                <w:spacing w:val="-4"/>
                <w:sz w:val="18"/>
              </w:rPr>
              <w:t>None</w:t>
            </w:r>
          </w:p>
        </w:tc>
      </w:tr>
      <w:tr w:rsidR="00D603B9" w14:paraId="03F60A56" w14:textId="77777777" w:rsidTr="004871BA">
        <w:trPr>
          <w:trHeight w:val="1580"/>
        </w:trPr>
        <w:tc>
          <w:tcPr>
            <w:tcW w:w="734" w:type="dxa"/>
          </w:tcPr>
          <w:p w14:paraId="046A41F4" w14:textId="77777777" w:rsidR="00D603B9" w:rsidRDefault="00D603B9" w:rsidP="004871BA">
            <w:pPr>
              <w:pStyle w:val="TableParagraph"/>
              <w:rPr>
                <w:b/>
                <w:sz w:val="18"/>
              </w:rPr>
            </w:pPr>
          </w:p>
          <w:p w14:paraId="7B70EF93" w14:textId="77777777" w:rsidR="00D603B9" w:rsidRDefault="00D603B9" w:rsidP="004871BA">
            <w:pPr>
              <w:pStyle w:val="TableParagraph"/>
              <w:rPr>
                <w:b/>
                <w:sz w:val="18"/>
              </w:rPr>
            </w:pPr>
          </w:p>
          <w:p w14:paraId="36A3D49C" w14:textId="77777777" w:rsidR="00D603B9" w:rsidRDefault="00D603B9" w:rsidP="004871BA">
            <w:pPr>
              <w:pStyle w:val="TableParagraph"/>
              <w:spacing w:before="119"/>
              <w:rPr>
                <w:b/>
                <w:sz w:val="18"/>
              </w:rPr>
            </w:pPr>
          </w:p>
          <w:p w14:paraId="46204867" w14:textId="77777777" w:rsidR="00D603B9" w:rsidRDefault="00D603B9" w:rsidP="004871BA">
            <w:pPr>
              <w:pStyle w:val="TableParagraph"/>
              <w:ind w:left="10"/>
              <w:jc w:val="center"/>
              <w:rPr>
                <w:b/>
                <w:sz w:val="18"/>
              </w:rPr>
            </w:pPr>
            <w:r>
              <w:rPr>
                <w:b/>
                <w:spacing w:val="-5"/>
                <w:sz w:val="18"/>
              </w:rPr>
              <w:t>15b</w:t>
            </w:r>
          </w:p>
        </w:tc>
        <w:tc>
          <w:tcPr>
            <w:tcW w:w="1960" w:type="dxa"/>
          </w:tcPr>
          <w:p w14:paraId="5F866830" w14:textId="77777777" w:rsidR="00D603B9" w:rsidRDefault="00D603B9" w:rsidP="004871BA">
            <w:pPr>
              <w:pStyle w:val="TableParagraph"/>
              <w:spacing w:before="119"/>
              <w:rPr>
                <w:b/>
                <w:sz w:val="18"/>
              </w:rPr>
            </w:pPr>
          </w:p>
          <w:p w14:paraId="4257F24C" w14:textId="77777777" w:rsidR="00D603B9" w:rsidRDefault="00D603B9" w:rsidP="004871BA">
            <w:pPr>
              <w:pStyle w:val="TableParagraph"/>
              <w:spacing w:before="1"/>
              <w:ind w:left="108" w:right="167"/>
              <w:rPr>
                <w:sz w:val="18"/>
              </w:rPr>
            </w:pPr>
            <w:r>
              <w:rPr>
                <w:sz w:val="18"/>
              </w:rPr>
              <w:t>Large drivable milling machines</w:t>
            </w:r>
            <w:r>
              <w:rPr>
                <w:spacing w:val="-2"/>
                <w:sz w:val="18"/>
              </w:rPr>
              <w:t xml:space="preserve"> </w:t>
            </w:r>
            <w:r>
              <w:rPr>
                <w:sz w:val="18"/>
              </w:rPr>
              <w:t>(half-lane and larger) for cuts of four</w:t>
            </w:r>
            <w:r>
              <w:rPr>
                <w:spacing w:val="-10"/>
                <w:sz w:val="18"/>
              </w:rPr>
              <w:t xml:space="preserve"> </w:t>
            </w:r>
            <w:r>
              <w:rPr>
                <w:sz w:val="18"/>
              </w:rPr>
              <w:t>inches</w:t>
            </w:r>
            <w:r>
              <w:rPr>
                <w:spacing w:val="-9"/>
                <w:sz w:val="18"/>
              </w:rPr>
              <w:t xml:space="preserve"> </w:t>
            </w:r>
            <w:r>
              <w:rPr>
                <w:sz w:val="18"/>
              </w:rPr>
              <w:t>in</w:t>
            </w:r>
            <w:r>
              <w:rPr>
                <w:spacing w:val="-10"/>
                <w:sz w:val="18"/>
              </w:rPr>
              <w:t xml:space="preserve"> </w:t>
            </w:r>
            <w:r>
              <w:rPr>
                <w:sz w:val="18"/>
              </w:rPr>
              <w:t>depth</w:t>
            </w:r>
            <w:r>
              <w:rPr>
                <w:spacing w:val="-10"/>
                <w:sz w:val="18"/>
              </w:rPr>
              <w:t xml:space="preserve"> </w:t>
            </w:r>
            <w:r>
              <w:rPr>
                <w:sz w:val="18"/>
              </w:rPr>
              <w:t>or less on any substrate</w:t>
            </w:r>
          </w:p>
        </w:tc>
        <w:tc>
          <w:tcPr>
            <w:tcW w:w="4050" w:type="dxa"/>
          </w:tcPr>
          <w:p w14:paraId="42F726ED" w14:textId="77777777" w:rsidR="00D603B9" w:rsidRDefault="00D603B9" w:rsidP="004871BA">
            <w:pPr>
              <w:pStyle w:val="TableParagraph"/>
              <w:numPr>
                <w:ilvl w:val="0"/>
                <w:numId w:val="10"/>
              </w:numPr>
              <w:tabs>
                <w:tab w:val="left" w:pos="469"/>
              </w:tabs>
              <w:spacing w:before="1"/>
              <w:ind w:right="699"/>
              <w:rPr>
                <w:sz w:val="18"/>
              </w:rPr>
            </w:pPr>
            <w:r>
              <w:rPr>
                <w:sz w:val="18"/>
              </w:rPr>
              <w:t>Use machine equipped with exhaust ventilation on drum enclosure and supplemental</w:t>
            </w:r>
            <w:r>
              <w:rPr>
                <w:spacing w:val="-11"/>
                <w:sz w:val="18"/>
              </w:rPr>
              <w:t xml:space="preserve"> </w:t>
            </w:r>
            <w:r>
              <w:rPr>
                <w:sz w:val="18"/>
              </w:rPr>
              <w:t>water</w:t>
            </w:r>
            <w:r>
              <w:rPr>
                <w:spacing w:val="-10"/>
                <w:sz w:val="18"/>
              </w:rPr>
              <w:t xml:space="preserve"> </w:t>
            </w:r>
            <w:r>
              <w:rPr>
                <w:sz w:val="18"/>
              </w:rPr>
              <w:t>sprays</w:t>
            </w:r>
            <w:r>
              <w:rPr>
                <w:spacing w:val="-9"/>
                <w:sz w:val="18"/>
              </w:rPr>
              <w:t xml:space="preserve"> </w:t>
            </w:r>
            <w:r>
              <w:rPr>
                <w:sz w:val="18"/>
              </w:rPr>
              <w:t>designed</w:t>
            </w:r>
            <w:r>
              <w:rPr>
                <w:spacing w:val="-10"/>
                <w:sz w:val="18"/>
              </w:rPr>
              <w:t xml:space="preserve"> </w:t>
            </w:r>
            <w:r>
              <w:rPr>
                <w:sz w:val="18"/>
              </w:rPr>
              <w:t>to suppress</w:t>
            </w:r>
            <w:r>
              <w:rPr>
                <w:spacing w:val="-2"/>
                <w:sz w:val="18"/>
              </w:rPr>
              <w:t xml:space="preserve"> </w:t>
            </w:r>
            <w:r>
              <w:rPr>
                <w:sz w:val="18"/>
              </w:rPr>
              <w:t>dust.</w:t>
            </w:r>
          </w:p>
          <w:p w14:paraId="1E9D195B" w14:textId="77777777" w:rsidR="00D603B9" w:rsidRDefault="00D603B9" w:rsidP="004871BA">
            <w:pPr>
              <w:pStyle w:val="TableParagraph"/>
              <w:numPr>
                <w:ilvl w:val="0"/>
                <w:numId w:val="10"/>
              </w:numPr>
              <w:tabs>
                <w:tab w:val="left" w:pos="469"/>
              </w:tabs>
              <w:ind w:right="390"/>
              <w:rPr>
                <w:sz w:val="18"/>
              </w:rPr>
            </w:pPr>
            <w:r>
              <w:rPr>
                <w:sz w:val="18"/>
              </w:rPr>
              <w:t>Operate</w:t>
            </w:r>
            <w:r>
              <w:rPr>
                <w:spacing w:val="-8"/>
                <w:sz w:val="18"/>
              </w:rPr>
              <w:t xml:space="preserve"> </w:t>
            </w:r>
            <w:r>
              <w:rPr>
                <w:sz w:val="18"/>
              </w:rPr>
              <w:t>and</w:t>
            </w:r>
            <w:r>
              <w:rPr>
                <w:spacing w:val="-8"/>
                <w:sz w:val="18"/>
              </w:rPr>
              <w:t xml:space="preserve"> </w:t>
            </w:r>
            <w:r>
              <w:rPr>
                <w:sz w:val="18"/>
              </w:rPr>
              <w:t>maintain</w:t>
            </w:r>
            <w:r>
              <w:rPr>
                <w:spacing w:val="-8"/>
                <w:sz w:val="18"/>
              </w:rPr>
              <w:t xml:space="preserve"> </w:t>
            </w:r>
            <w:r>
              <w:rPr>
                <w:sz w:val="18"/>
              </w:rPr>
              <w:t>machine</w:t>
            </w:r>
            <w:r>
              <w:rPr>
                <w:spacing w:val="-8"/>
                <w:sz w:val="18"/>
              </w:rPr>
              <w:t xml:space="preserve"> </w:t>
            </w:r>
            <w:r>
              <w:rPr>
                <w:sz w:val="18"/>
              </w:rPr>
              <w:t>to</w:t>
            </w:r>
            <w:r>
              <w:rPr>
                <w:spacing w:val="-6"/>
                <w:sz w:val="18"/>
              </w:rPr>
              <w:t xml:space="preserve"> </w:t>
            </w:r>
            <w:r>
              <w:rPr>
                <w:sz w:val="18"/>
              </w:rPr>
              <w:t>minimize dust emissions.</w:t>
            </w:r>
          </w:p>
        </w:tc>
        <w:tc>
          <w:tcPr>
            <w:tcW w:w="1348" w:type="dxa"/>
          </w:tcPr>
          <w:p w14:paraId="0BE287F0" w14:textId="77777777" w:rsidR="00D603B9" w:rsidRDefault="00D603B9" w:rsidP="004871BA">
            <w:pPr>
              <w:pStyle w:val="TableParagraph"/>
              <w:rPr>
                <w:b/>
                <w:sz w:val="18"/>
              </w:rPr>
            </w:pPr>
          </w:p>
          <w:p w14:paraId="0C85A76E" w14:textId="77777777" w:rsidR="00D603B9" w:rsidRDefault="00D603B9" w:rsidP="004871BA">
            <w:pPr>
              <w:pStyle w:val="TableParagraph"/>
              <w:rPr>
                <w:b/>
                <w:sz w:val="18"/>
              </w:rPr>
            </w:pPr>
          </w:p>
          <w:p w14:paraId="7E74E500" w14:textId="77777777" w:rsidR="00D603B9" w:rsidRDefault="00D603B9" w:rsidP="004871BA">
            <w:pPr>
              <w:pStyle w:val="TableParagraph"/>
              <w:spacing w:before="119"/>
              <w:rPr>
                <w:b/>
                <w:sz w:val="18"/>
              </w:rPr>
            </w:pPr>
          </w:p>
          <w:p w14:paraId="65821A1F" w14:textId="77777777" w:rsidR="00D603B9" w:rsidRDefault="00D603B9" w:rsidP="004871BA">
            <w:pPr>
              <w:pStyle w:val="TableParagraph"/>
              <w:ind w:left="144" w:right="139"/>
              <w:jc w:val="center"/>
              <w:rPr>
                <w:sz w:val="18"/>
              </w:rPr>
            </w:pPr>
            <w:r>
              <w:rPr>
                <w:spacing w:val="-4"/>
                <w:sz w:val="18"/>
              </w:rPr>
              <w:t>None</w:t>
            </w:r>
          </w:p>
        </w:tc>
        <w:tc>
          <w:tcPr>
            <w:tcW w:w="1350" w:type="dxa"/>
          </w:tcPr>
          <w:p w14:paraId="4B311178" w14:textId="77777777" w:rsidR="00D603B9" w:rsidRDefault="00D603B9" w:rsidP="004871BA">
            <w:pPr>
              <w:pStyle w:val="TableParagraph"/>
              <w:rPr>
                <w:b/>
                <w:sz w:val="18"/>
              </w:rPr>
            </w:pPr>
          </w:p>
          <w:p w14:paraId="34780C40" w14:textId="77777777" w:rsidR="00D603B9" w:rsidRDefault="00D603B9" w:rsidP="004871BA">
            <w:pPr>
              <w:pStyle w:val="TableParagraph"/>
              <w:rPr>
                <w:b/>
                <w:sz w:val="18"/>
              </w:rPr>
            </w:pPr>
          </w:p>
          <w:p w14:paraId="7C7ABD0D" w14:textId="77777777" w:rsidR="00D603B9" w:rsidRDefault="00D603B9" w:rsidP="004871BA">
            <w:pPr>
              <w:pStyle w:val="TableParagraph"/>
              <w:spacing w:before="119"/>
              <w:rPr>
                <w:b/>
                <w:sz w:val="18"/>
              </w:rPr>
            </w:pPr>
          </w:p>
          <w:p w14:paraId="0BB398B5" w14:textId="77777777" w:rsidR="00D603B9" w:rsidRDefault="00D603B9" w:rsidP="004871BA">
            <w:pPr>
              <w:pStyle w:val="TableParagraph"/>
              <w:ind w:left="147" w:right="137"/>
              <w:jc w:val="center"/>
              <w:rPr>
                <w:sz w:val="18"/>
              </w:rPr>
            </w:pPr>
            <w:r>
              <w:rPr>
                <w:spacing w:val="-4"/>
                <w:sz w:val="18"/>
              </w:rPr>
              <w:t>None</w:t>
            </w:r>
          </w:p>
        </w:tc>
      </w:tr>
      <w:tr w:rsidR="00D603B9" w14:paraId="265584E2" w14:textId="77777777" w:rsidTr="004871BA">
        <w:trPr>
          <w:trHeight w:val="1127"/>
        </w:trPr>
        <w:tc>
          <w:tcPr>
            <w:tcW w:w="734" w:type="dxa"/>
          </w:tcPr>
          <w:p w14:paraId="10F729A9" w14:textId="77777777" w:rsidR="00D603B9" w:rsidRDefault="00D603B9" w:rsidP="004871BA">
            <w:pPr>
              <w:pStyle w:val="TableParagraph"/>
              <w:rPr>
                <w:b/>
                <w:sz w:val="18"/>
              </w:rPr>
            </w:pPr>
          </w:p>
          <w:p w14:paraId="7505F682" w14:textId="77777777" w:rsidR="00D603B9" w:rsidRDefault="00D603B9" w:rsidP="004871BA">
            <w:pPr>
              <w:pStyle w:val="TableParagraph"/>
              <w:spacing w:before="15"/>
              <w:rPr>
                <w:b/>
                <w:sz w:val="18"/>
              </w:rPr>
            </w:pPr>
          </w:p>
          <w:p w14:paraId="00CEC953" w14:textId="77777777" w:rsidR="00D603B9" w:rsidRDefault="00D603B9" w:rsidP="004871BA">
            <w:pPr>
              <w:pStyle w:val="TableParagraph"/>
              <w:ind w:left="10" w:right="2"/>
              <w:jc w:val="center"/>
              <w:rPr>
                <w:b/>
                <w:sz w:val="18"/>
              </w:rPr>
            </w:pPr>
            <w:r>
              <w:rPr>
                <w:b/>
                <w:spacing w:val="-5"/>
                <w:sz w:val="18"/>
              </w:rPr>
              <w:t>15c</w:t>
            </w:r>
          </w:p>
        </w:tc>
        <w:tc>
          <w:tcPr>
            <w:tcW w:w="1960" w:type="dxa"/>
          </w:tcPr>
          <w:p w14:paraId="180E1E71" w14:textId="77777777" w:rsidR="00D603B9" w:rsidRDefault="00D603B9" w:rsidP="004871BA">
            <w:pPr>
              <w:pStyle w:val="TableParagraph"/>
              <w:spacing w:before="15"/>
              <w:ind w:left="108" w:right="167"/>
              <w:rPr>
                <w:sz w:val="18"/>
              </w:rPr>
            </w:pPr>
            <w:r>
              <w:rPr>
                <w:sz w:val="18"/>
              </w:rPr>
              <w:t>Large drivable milling machines</w:t>
            </w:r>
            <w:r>
              <w:rPr>
                <w:spacing w:val="-2"/>
                <w:sz w:val="18"/>
              </w:rPr>
              <w:t xml:space="preserve"> </w:t>
            </w:r>
            <w:r>
              <w:rPr>
                <w:sz w:val="18"/>
              </w:rPr>
              <w:t>(half-lane and larger) for cuts of four</w:t>
            </w:r>
            <w:r>
              <w:rPr>
                <w:spacing w:val="-10"/>
                <w:sz w:val="18"/>
              </w:rPr>
              <w:t xml:space="preserve"> </w:t>
            </w:r>
            <w:r>
              <w:rPr>
                <w:sz w:val="18"/>
              </w:rPr>
              <w:t>inches</w:t>
            </w:r>
            <w:r>
              <w:rPr>
                <w:spacing w:val="-9"/>
                <w:sz w:val="18"/>
              </w:rPr>
              <w:t xml:space="preserve"> </w:t>
            </w:r>
            <w:r>
              <w:rPr>
                <w:sz w:val="18"/>
              </w:rPr>
              <w:t>in</w:t>
            </w:r>
            <w:r>
              <w:rPr>
                <w:spacing w:val="-10"/>
                <w:sz w:val="18"/>
              </w:rPr>
              <w:t xml:space="preserve"> </w:t>
            </w:r>
            <w:r>
              <w:rPr>
                <w:sz w:val="18"/>
              </w:rPr>
              <w:t>depth</w:t>
            </w:r>
            <w:r>
              <w:rPr>
                <w:spacing w:val="-10"/>
                <w:sz w:val="18"/>
              </w:rPr>
              <w:t xml:space="preserve"> </w:t>
            </w:r>
            <w:r>
              <w:rPr>
                <w:sz w:val="18"/>
              </w:rPr>
              <w:t>or</w:t>
            </w:r>
          </w:p>
          <w:p w14:paraId="70B28BBF" w14:textId="77777777" w:rsidR="00D603B9" w:rsidRDefault="00D603B9" w:rsidP="004871BA">
            <w:pPr>
              <w:pStyle w:val="TableParagraph"/>
              <w:spacing w:line="213" w:lineRule="exact"/>
              <w:ind w:left="108"/>
              <w:rPr>
                <w:sz w:val="18"/>
              </w:rPr>
            </w:pPr>
            <w:r>
              <w:rPr>
                <w:sz w:val="18"/>
              </w:rPr>
              <w:t>less</w:t>
            </w:r>
            <w:r>
              <w:rPr>
                <w:spacing w:val="-2"/>
                <w:sz w:val="18"/>
              </w:rPr>
              <w:t xml:space="preserve"> </w:t>
            </w:r>
            <w:r>
              <w:rPr>
                <w:sz w:val="18"/>
              </w:rPr>
              <w:t>on</w:t>
            </w:r>
            <w:r>
              <w:rPr>
                <w:spacing w:val="-2"/>
                <w:sz w:val="18"/>
              </w:rPr>
              <w:t xml:space="preserve"> </w:t>
            </w:r>
            <w:r>
              <w:rPr>
                <w:sz w:val="18"/>
              </w:rPr>
              <w:t>any</w:t>
            </w:r>
            <w:r>
              <w:rPr>
                <w:spacing w:val="1"/>
                <w:sz w:val="18"/>
              </w:rPr>
              <w:t xml:space="preserve"> </w:t>
            </w:r>
            <w:r>
              <w:rPr>
                <w:spacing w:val="-2"/>
                <w:sz w:val="18"/>
              </w:rPr>
              <w:t>substrate</w:t>
            </w:r>
          </w:p>
        </w:tc>
        <w:tc>
          <w:tcPr>
            <w:tcW w:w="4050" w:type="dxa"/>
          </w:tcPr>
          <w:p w14:paraId="0CA81AA9" w14:textId="77777777" w:rsidR="00D603B9" w:rsidRDefault="00D603B9" w:rsidP="004871BA">
            <w:pPr>
              <w:pStyle w:val="TableParagraph"/>
              <w:numPr>
                <w:ilvl w:val="0"/>
                <w:numId w:val="9"/>
              </w:numPr>
              <w:tabs>
                <w:tab w:val="left" w:pos="469"/>
              </w:tabs>
              <w:spacing w:before="1"/>
              <w:ind w:right="362"/>
              <w:rPr>
                <w:sz w:val="18"/>
              </w:rPr>
            </w:pPr>
            <w:r>
              <w:rPr>
                <w:sz w:val="18"/>
              </w:rPr>
              <w:t>Use</w:t>
            </w:r>
            <w:r>
              <w:rPr>
                <w:spacing w:val="-9"/>
                <w:sz w:val="18"/>
              </w:rPr>
              <w:t xml:space="preserve"> </w:t>
            </w:r>
            <w:r>
              <w:rPr>
                <w:sz w:val="18"/>
              </w:rPr>
              <w:t>a</w:t>
            </w:r>
            <w:r>
              <w:rPr>
                <w:spacing w:val="-8"/>
                <w:sz w:val="18"/>
              </w:rPr>
              <w:t xml:space="preserve"> </w:t>
            </w:r>
            <w:r>
              <w:rPr>
                <w:sz w:val="18"/>
              </w:rPr>
              <w:t>machine</w:t>
            </w:r>
            <w:r>
              <w:rPr>
                <w:spacing w:val="-9"/>
                <w:sz w:val="18"/>
              </w:rPr>
              <w:t xml:space="preserve"> </w:t>
            </w:r>
            <w:r>
              <w:rPr>
                <w:sz w:val="18"/>
              </w:rPr>
              <w:t>equipped</w:t>
            </w:r>
            <w:r>
              <w:rPr>
                <w:spacing w:val="-9"/>
                <w:sz w:val="18"/>
              </w:rPr>
              <w:t xml:space="preserve"> </w:t>
            </w:r>
            <w:r>
              <w:rPr>
                <w:sz w:val="18"/>
              </w:rPr>
              <w:t>with</w:t>
            </w:r>
            <w:r>
              <w:rPr>
                <w:spacing w:val="-9"/>
                <w:sz w:val="18"/>
              </w:rPr>
              <w:t xml:space="preserve"> </w:t>
            </w:r>
            <w:r>
              <w:rPr>
                <w:sz w:val="18"/>
              </w:rPr>
              <w:t>supplemental water spray designed to suppress dust.</w:t>
            </w:r>
          </w:p>
          <w:p w14:paraId="28136F6E" w14:textId="77777777" w:rsidR="00D603B9" w:rsidRDefault="00D603B9" w:rsidP="004871BA">
            <w:pPr>
              <w:pStyle w:val="TableParagraph"/>
              <w:numPr>
                <w:ilvl w:val="0"/>
                <w:numId w:val="9"/>
              </w:numPr>
              <w:tabs>
                <w:tab w:val="left" w:pos="468"/>
              </w:tabs>
              <w:spacing w:line="228" w:lineRule="exact"/>
              <w:ind w:left="468" w:hanging="359"/>
              <w:rPr>
                <w:sz w:val="18"/>
              </w:rPr>
            </w:pPr>
            <w:r>
              <w:rPr>
                <w:sz w:val="18"/>
              </w:rPr>
              <w:t>Water</w:t>
            </w:r>
            <w:r>
              <w:rPr>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combined</w:t>
            </w:r>
            <w:r>
              <w:rPr>
                <w:spacing w:val="-2"/>
                <w:sz w:val="18"/>
              </w:rPr>
              <w:t xml:space="preserve"> </w:t>
            </w:r>
            <w:r>
              <w:rPr>
                <w:sz w:val="18"/>
              </w:rPr>
              <w:t>with</w:t>
            </w:r>
            <w:r>
              <w:rPr>
                <w:spacing w:val="-2"/>
                <w:sz w:val="18"/>
              </w:rPr>
              <w:t xml:space="preserve"> </w:t>
            </w:r>
            <w:r>
              <w:rPr>
                <w:sz w:val="18"/>
              </w:rPr>
              <w:t>a</w:t>
            </w:r>
            <w:r>
              <w:rPr>
                <w:spacing w:val="1"/>
                <w:sz w:val="18"/>
              </w:rPr>
              <w:t xml:space="preserve"> </w:t>
            </w:r>
            <w:r>
              <w:rPr>
                <w:spacing w:val="-2"/>
                <w:sz w:val="18"/>
              </w:rPr>
              <w:t>surfactant.</w:t>
            </w:r>
          </w:p>
          <w:p w14:paraId="0CA6A4FB" w14:textId="77777777" w:rsidR="00D603B9" w:rsidRDefault="00D603B9" w:rsidP="004871BA">
            <w:pPr>
              <w:pStyle w:val="TableParagraph"/>
              <w:numPr>
                <w:ilvl w:val="0"/>
                <w:numId w:val="9"/>
              </w:numPr>
              <w:tabs>
                <w:tab w:val="left" w:pos="469"/>
              </w:tabs>
              <w:spacing w:line="220" w:lineRule="exact"/>
              <w:ind w:right="390"/>
              <w:rPr>
                <w:sz w:val="18"/>
              </w:rPr>
            </w:pPr>
            <w:r>
              <w:rPr>
                <w:sz w:val="18"/>
              </w:rPr>
              <w:t>Operate</w:t>
            </w:r>
            <w:r>
              <w:rPr>
                <w:spacing w:val="-8"/>
                <w:sz w:val="18"/>
              </w:rPr>
              <w:t xml:space="preserve"> </w:t>
            </w:r>
            <w:r>
              <w:rPr>
                <w:sz w:val="18"/>
              </w:rPr>
              <w:t>and</w:t>
            </w:r>
            <w:r>
              <w:rPr>
                <w:spacing w:val="-8"/>
                <w:sz w:val="18"/>
              </w:rPr>
              <w:t xml:space="preserve"> </w:t>
            </w:r>
            <w:r>
              <w:rPr>
                <w:sz w:val="18"/>
              </w:rPr>
              <w:t>maintain</w:t>
            </w:r>
            <w:r>
              <w:rPr>
                <w:spacing w:val="-8"/>
                <w:sz w:val="18"/>
              </w:rPr>
              <w:t xml:space="preserve"> </w:t>
            </w:r>
            <w:r>
              <w:rPr>
                <w:sz w:val="18"/>
              </w:rPr>
              <w:t>machine</w:t>
            </w:r>
            <w:r>
              <w:rPr>
                <w:spacing w:val="-8"/>
                <w:sz w:val="18"/>
              </w:rPr>
              <w:t xml:space="preserve"> </w:t>
            </w:r>
            <w:r>
              <w:rPr>
                <w:sz w:val="18"/>
              </w:rPr>
              <w:t>to</w:t>
            </w:r>
            <w:r>
              <w:rPr>
                <w:spacing w:val="-6"/>
                <w:sz w:val="18"/>
              </w:rPr>
              <w:t xml:space="preserve"> </w:t>
            </w:r>
            <w:r>
              <w:rPr>
                <w:sz w:val="18"/>
              </w:rPr>
              <w:t>minimize dust emissions.</w:t>
            </w:r>
          </w:p>
        </w:tc>
        <w:tc>
          <w:tcPr>
            <w:tcW w:w="1348" w:type="dxa"/>
          </w:tcPr>
          <w:p w14:paraId="7013F8BD" w14:textId="77777777" w:rsidR="00D603B9" w:rsidRDefault="00D603B9" w:rsidP="004871BA">
            <w:pPr>
              <w:pStyle w:val="TableParagraph"/>
              <w:rPr>
                <w:b/>
                <w:sz w:val="18"/>
              </w:rPr>
            </w:pPr>
          </w:p>
          <w:p w14:paraId="493A5668" w14:textId="77777777" w:rsidR="00D603B9" w:rsidRDefault="00D603B9" w:rsidP="004871BA">
            <w:pPr>
              <w:pStyle w:val="TableParagraph"/>
              <w:spacing w:before="15"/>
              <w:rPr>
                <w:b/>
                <w:sz w:val="18"/>
              </w:rPr>
            </w:pPr>
          </w:p>
          <w:p w14:paraId="5E11B569" w14:textId="77777777" w:rsidR="00D603B9" w:rsidRDefault="00D603B9" w:rsidP="004871BA">
            <w:pPr>
              <w:pStyle w:val="TableParagraph"/>
              <w:ind w:left="144" w:right="139"/>
              <w:jc w:val="center"/>
              <w:rPr>
                <w:sz w:val="18"/>
              </w:rPr>
            </w:pPr>
            <w:r>
              <w:rPr>
                <w:spacing w:val="-4"/>
                <w:sz w:val="18"/>
              </w:rPr>
              <w:t>None</w:t>
            </w:r>
          </w:p>
        </w:tc>
        <w:tc>
          <w:tcPr>
            <w:tcW w:w="1350" w:type="dxa"/>
          </w:tcPr>
          <w:p w14:paraId="686970FB" w14:textId="77777777" w:rsidR="00D603B9" w:rsidRDefault="00D603B9" w:rsidP="004871BA">
            <w:pPr>
              <w:pStyle w:val="TableParagraph"/>
              <w:rPr>
                <w:b/>
                <w:sz w:val="18"/>
              </w:rPr>
            </w:pPr>
          </w:p>
          <w:p w14:paraId="30204658" w14:textId="77777777" w:rsidR="00D603B9" w:rsidRDefault="00D603B9" w:rsidP="004871BA">
            <w:pPr>
              <w:pStyle w:val="TableParagraph"/>
              <w:spacing w:before="15"/>
              <w:rPr>
                <w:b/>
                <w:sz w:val="18"/>
              </w:rPr>
            </w:pPr>
          </w:p>
          <w:p w14:paraId="61376CCB" w14:textId="77777777" w:rsidR="00D603B9" w:rsidRDefault="00D603B9" w:rsidP="004871BA">
            <w:pPr>
              <w:pStyle w:val="TableParagraph"/>
              <w:ind w:left="147" w:right="137"/>
              <w:jc w:val="center"/>
              <w:rPr>
                <w:sz w:val="18"/>
              </w:rPr>
            </w:pPr>
            <w:r>
              <w:rPr>
                <w:spacing w:val="-4"/>
                <w:sz w:val="18"/>
              </w:rPr>
              <w:t>None</w:t>
            </w:r>
          </w:p>
        </w:tc>
      </w:tr>
      <w:tr w:rsidR="00D603B9" w14:paraId="500110E0" w14:textId="77777777" w:rsidTr="004871BA">
        <w:trPr>
          <w:trHeight w:val="1108"/>
        </w:trPr>
        <w:tc>
          <w:tcPr>
            <w:tcW w:w="734" w:type="dxa"/>
          </w:tcPr>
          <w:p w14:paraId="39D7A379" w14:textId="77777777" w:rsidR="00D603B9" w:rsidRDefault="00D603B9" w:rsidP="004871BA">
            <w:pPr>
              <w:pStyle w:val="TableParagraph"/>
              <w:rPr>
                <w:b/>
                <w:sz w:val="18"/>
              </w:rPr>
            </w:pPr>
          </w:p>
          <w:p w14:paraId="20A73CD7" w14:textId="77777777" w:rsidR="00D603B9" w:rsidRDefault="00D603B9" w:rsidP="004871BA">
            <w:pPr>
              <w:pStyle w:val="TableParagraph"/>
              <w:spacing w:before="5"/>
              <w:rPr>
                <w:b/>
                <w:sz w:val="18"/>
              </w:rPr>
            </w:pPr>
          </w:p>
          <w:p w14:paraId="4AD5BC74" w14:textId="77777777" w:rsidR="00D603B9" w:rsidRDefault="00D603B9" w:rsidP="004871BA">
            <w:pPr>
              <w:pStyle w:val="TableParagraph"/>
              <w:ind w:left="10"/>
              <w:jc w:val="center"/>
              <w:rPr>
                <w:b/>
                <w:sz w:val="18"/>
              </w:rPr>
            </w:pPr>
            <w:r>
              <w:rPr>
                <w:b/>
                <w:spacing w:val="-5"/>
                <w:sz w:val="18"/>
              </w:rPr>
              <w:t>16</w:t>
            </w:r>
          </w:p>
        </w:tc>
        <w:tc>
          <w:tcPr>
            <w:tcW w:w="1960" w:type="dxa"/>
          </w:tcPr>
          <w:p w14:paraId="04AB7866" w14:textId="77777777" w:rsidR="00D603B9" w:rsidRDefault="00D603B9" w:rsidP="004871BA">
            <w:pPr>
              <w:pStyle w:val="TableParagraph"/>
              <w:rPr>
                <w:b/>
                <w:sz w:val="18"/>
              </w:rPr>
            </w:pPr>
          </w:p>
          <w:p w14:paraId="413694C1" w14:textId="77777777" w:rsidR="00D603B9" w:rsidRDefault="00D603B9" w:rsidP="004871BA">
            <w:pPr>
              <w:pStyle w:val="TableParagraph"/>
              <w:spacing w:before="5"/>
              <w:rPr>
                <w:b/>
                <w:sz w:val="18"/>
              </w:rPr>
            </w:pPr>
          </w:p>
          <w:p w14:paraId="65F596B0" w14:textId="77777777" w:rsidR="00D603B9" w:rsidRDefault="00D603B9" w:rsidP="004871BA">
            <w:pPr>
              <w:pStyle w:val="TableParagraph"/>
              <w:ind w:left="108"/>
              <w:rPr>
                <w:sz w:val="18"/>
              </w:rPr>
            </w:pPr>
            <w:r>
              <w:rPr>
                <w:sz w:val="18"/>
              </w:rPr>
              <w:t>Crushing</w:t>
            </w:r>
            <w:r>
              <w:rPr>
                <w:spacing w:val="-5"/>
                <w:sz w:val="18"/>
              </w:rPr>
              <w:t xml:space="preserve"> </w:t>
            </w:r>
            <w:r>
              <w:rPr>
                <w:spacing w:val="-2"/>
                <w:sz w:val="18"/>
              </w:rPr>
              <w:t>machines</w:t>
            </w:r>
          </w:p>
        </w:tc>
        <w:tc>
          <w:tcPr>
            <w:tcW w:w="4050" w:type="dxa"/>
          </w:tcPr>
          <w:p w14:paraId="19A2D154" w14:textId="77777777" w:rsidR="00D603B9" w:rsidRDefault="00D603B9" w:rsidP="004871BA">
            <w:pPr>
              <w:pStyle w:val="TableParagraph"/>
              <w:numPr>
                <w:ilvl w:val="0"/>
                <w:numId w:val="8"/>
              </w:numPr>
              <w:tabs>
                <w:tab w:val="left" w:pos="469"/>
              </w:tabs>
              <w:ind w:right="110"/>
              <w:rPr>
                <w:sz w:val="18"/>
              </w:rPr>
            </w:pPr>
            <w:r>
              <w:rPr>
                <w:sz w:val="18"/>
              </w:rPr>
              <w:t>Use</w:t>
            </w:r>
            <w:r>
              <w:rPr>
                <w:spacing w:val="-8"/>
                <w:sz w:val="18"/>
              </w:rPr>
              <w:t xml:space="preserve"> </w:t>
            </w:r>
            <w:r>
              <w:rPr>
                <w:sz w:val="18"/>
              </w:rPr>
              <w:t>equipment</w:t>
            </w:r>
            <w:r>
              <w:rPr>
                <w:spacing w:val="-5"/>
                <w:sz w:val="18"/>
              </w:rPr>
              <w:t xml:space="preserve"> </w:t>
            </w:r>
            <w:r>
              <w:rPr>
                <w:sz w:val="18"/>
              </w:rPr>
              <w:t>designed</w:t>
            </w:r>
            <w:r>
              <w:rPr>
                <w:spacing w:val="-8"/>
                <w:sz w:val="18"/>
              </w:rPr>
              <w:t xml:space="preserve"> </w:t>
            </w:r>
            <w:r>
              <w:rPr>
                <w:sz w:val="18"/>
              </w:rPr>
              <w:t>to</w:t>
            </w:r>
            <w:r>
              <w:rPr>
                <w:spacing w:val="-6"/>
                <w:sz w:val="18"/>
              </w:rPr>
              <w:t xml:space="preserve"> </w:t>
            </w:r>
            <w:r>
              <w:rPr>
                <w:sz w:val="18"/>
              </w:rPr>
              <w:t>deliver</w:t>
            </w:r>
            <w:r>
              <w:rPr>
                <w:spacing w:val="-8"/>
                <w:sz w:val="18"/>
              </w:rPr>
              <w:t xml:space="preserve"> </w:t>
            </w:r>
            <w:r>
              <w:rPr>
                <w:sz w:val="18"/>
              </w:rPr>
              <w:t>water</w:t>
            </w:r>
            <w:r>
              <w:rPr>
                <w:spacing w:val="-8"/>
                <w:sz w:val="18"/>
              </w:rPr>
              <w:t xml:space="preserve"> </w:t>
            </w:r>
            <w:r>
              <w:rPr>
                <w:sz w:val="18"/>
              </w:rPr>
              <w:t>spray or mist for dust suppression at crusher and other points where dust is generated (e.g., hoppers, conveyers, sieves/sizing or vibrating</w:t>
            </w:r>
          </w:p>
          <w:p w14:paraId="164552DE" w14:textId="77777777" w:rsidR="00D603B9" w:rsidRDefault="00D603B9" w:rsidP="004871BA">
            <w:pPr>
              <w:pStyle w:val="TableParagraph"/>
              <w:spacing w:line="199" w:lineRule="exact"/>
              <w:ind w:left="469"/>
              <w:rPr>
                <w:sz w:val="18"/>
              </w:rPr>
            </w:pPr>
            <w:r>
              <w:rPr>
                <w:sz w:val="18"/>
              </w:rPr>
              <w:t>components,</w:t>
            </w:r>
            <w:r>
              <w:rPr>
                <w:spacing w:val="-3"/>
                <w:sz w:val="18"/>
              </w:rPr>
              <w:t xml:space="preserve"> </w:t>
            </w:r>
            <w:r>
              <w:rPr>
                <w:sz w:val="18"/>
              </w:rPr>
              <w:t>and</w:t>
            </w:r>
            <w:r>
              <w:rPr>
                <w:spacing w:val="-2"/>
                <w:sz w:val="18"/>
              </w:rPr>
              <w:t xml:space="preserve"> </w:t>
            </w:r>
            <w:r>
              <w:rPr>
                <w:sz w:val="18"/>
              </w:rPr>
              <w:t>discharge</w:t>
            </w:r>
            <w:r>
              <w:rPr>
                <w:spacing w:val="-3"/>
                <w:sz w:val="18"/>
              </w:rPr>
              <w:t xml:space="preserve"> </w:t>
            </w:r>
            <w:r>
              <w:rPr>
                <w:spacing w:val="-2"/>
                <w:sz w:val="18"/>
              </w:rPr>
              <w:t>points).</w:t>
            </w:r>
          </w:p>
        </w:tc>
        <w:tc>
          <w:tcPr>
            <w:tcW w:w="1348" w:type="dxa"/>
          </w:tcPr>
          <w:p w14:paraId="7C88CFD5" w14:textId="77777777" w:rsidR="00D603B9" w:rsidRDefault="00D603B9" w:rsidP="004871BA">
            <w:pPr>
              <w:pStyle w:val="TableParagraph"/>
              <w:rPr>
                <w:b/>
                <w:sz w:val="18"/>
              </w:rPr>
            </w:pPr>
          </w:p>
          <w:p w14:paraId="279A1FA2" w14:textId="77777777" w:rsidR="00D603B9" w:rsidRDefault="00D603B9" w:rsidP="004871BA">
            <w:pPr>
              <w:pStyle w:val="TableParagraph"/>
              <w:spacing w:before="5"/>
              <w:rPr>
                <w:b/>
                <w:sz w:val="18"/>
              </w:rPr>
            </w:pPr>
          </w:p>
          <w:p w14:paraId="5EBC4A10" w14:textId="77777777" w:rsidR="00D603B9" w:rsidRDefault="00D603B9" w:rsidP="004871BA">
            <w:pPr>
              <w:pStyle w:val="TableParagraph"/>
              <w:ind w:left="144" w:right="139"/>
              <w:jc w:val="center"/>
              <w:rPr>
                <w:sz w:val="18"/>
              </w:rPr>
            </w:pPr>
            <w:r>
              <w:rPr>
                <w:spacing w:val="-4"/>
                <w:sz w:val="18"/>
              </w:rPr>
              <w:t>None</w:t>
            </w:r>
          </w:p>
        </w:tc>
        <w:tc>
          <w:tcPr>
            <w:tcW w:w="1350" w:type="dxa"/>
          </w:tcPr>
          <w:p w14:paraId="78723B33" w14:textId="77777777" w:rsidR="00D603B9" w:rsidRDefault="00D603B9" w:rsidP="004871BA">
            <w:pPr>
              <w:pStyle w:val="TableParagraph"/>
              <w:rPr>
                <w:b/>
                <w:sz w:val="18"/>
              </w:rPr>
            </w:pPr>
          </w:p>
          <w:p w14:paraId="5156093D" w14:textId="77777777" w:rsidR="00D603B9" w:rsidRDefault="00D603B9" w:rsidP="004871BA">
            <w:pPr>
              <w:pStyle w:val="TableParagraph"/>
              <w:spacing w:before="5"/>
              <w:rPr>
                <w:b/>
                <w:sz w:val="18"/>
              </w:rPr>
            </w:pPr>
          </w:p>
          <w:p w14:paraId="6CAD50C9" w14:textId="77777777" w:rsidR="00D603B9" w:rsidRDefault="00D603B9" w:rsidP="004871BA">
            <w:pPr>
              <w:pStyle w:val="TableParagraph"/>
              <w:ind w:left="147" w:right="137"/>
              <w:jc w:val="center"/>
              <w:rPr>
                <w:sz w:val="18"/>
              </w:rPr>
            </w:pPr>
            <w:r>
              <w:rPr>
                <w:spacing w:val="-4"/>
                <w:sz w:val="18"/>
              </w:rPr>
              <w:t>None</w:t>
            </w:r>
          </w:p>
        </w:tc>
      </w:tr>
    </w:tbl>
    <w:p w14:paraId="53F143E8" w14:textId="77777777" w:rsidR="00D603B9" w:rsidRDefault="00D603B9" w:rsidP="00D603B9">
      <w:pPr>
        <w:jc w:val="center"/>
        <w:rPr>
          <w:sz w:val="18"/>
        </w:rPr>
        <w:sectPr w:rsidR="00D603B9" w:rsidSect="005039DC">
          <w:pgSz w:w="12240" w:h="15840"/>
          <w:pgMar w:top="1380" w:right="1240" w:bottom="1200" w:left="1320" w:header="461" w:footer="1006" w:gutter="0"/>
          <w:cols w:space="720"/>
        </w:sectPr>
      </w:pPr>
    </w:p>
    <w:p w14:paraId="69C6EFA6" w14:textId="77777777" w:rsidR="00D603B9" w:rsidRDefault="00D603B9" w:rsidP="00D603B9">
      <w:pPr>
        <w:pStyle w:val="BodyText"/>
        <w:spacing w:before="5"/>
        <w:rPr>
          <w:b/>
          <w:sz w:val="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1960"/>
        <w:gridCol w:w="4050"/>
        <w:gridCol w:w="1348"/>
        <w:gridCol w:w="1350"/>
      </w:tblGrid>
      <w:tr w:rsidR="00D603B9" w14:paraId="0BEE8A91" w14:textId="77777777" w:rsidTr="004871BA">
        <w:trPr>
          <w:trHeight w:val="805"/>
        </w:trPr>
        <w:tc>
          <w:tcPr>
            <w:tcW w:w="2694" w:type="dxa"/>
            <w:gridSpan w:val="2"/>
            <w:vMerge w:val="restart"/>
            <w:shd w:val="clear" w:color="auto" w:fill="E6E6E6"/>
          </w:tcPr>
          <w:p w14:paraId="0FE4A161" w14:textId="77777777" w:rsidR="00D603B9" w:rsidRDefault="00D603B9" w:rsidP="004871BA">
            <w:pPr>
              <w:pStyle w:val="TableParagraph"/>
              <w:spacing w:before="138"/>
              <w:rPr>
                <w:b/>
              </w:rPr>
            </w:pPr>
          </w:p>
          <w:p w14:paraId="510FB332" w14:textId="77777777" w:rsidR="00D603B9" w:rsidRDefault="00D603B9" w:rsidP="004871BA">
            <w:pPr>
              <w:pStyle w:val="TableParagraph"/>
              <w:ind w:left="232" w:right="2" w:hanging="84"/>
              <w:rPr>
                <w:b/>
              </w:rPr>
            </w:pPr>
            <w:r>
              <w:rPr>
                <w:b/>
              </w:rPr>
              <w:t>If</w:t>
            </w:r>
            <w:r>
              <w:rPr>
                <w:b/>
                <w:spacing w:val="-12"/>
              </w:rPr>
              <w:t xml:space="preserve"> </w:t>
            </w:r>
            <w:r>
              <w:rPr>
                <w:b/>
              </w:rPr>
              <w:t>Doing</w:t>
            </w:r>
            <w:r>
              <w:rPr>
                <w:b/>
                <w:spacing w:val="-11"/>
              </w:rPr>
              <w:t xml:space="preserve"> </w:t>
            </w:r>
            <w:r>
              <w:rPr>
                <w:b/>
              </w:rPr>
              <w:t>Construction</w:t>
            </w:r>
            <w:r>
              <w:rPr>
                <w:b/>
                <w:spacing w:val="-13"/>
              </w:rPr>
              <w:t xml:space="preserve"> </w:t>
            </w:r>
            <w:r>
              <w:rPr>
                <w:b/>
              </w:rPr>
              <w:t>Task or Equipment Operation</w:t>
            </w:r>
          </w:p>
        </w:tc>
        <w:tc>
          <w:tcPr>
            <w:tcW w:w="4050" w:type="dxa"/>
            <w:vMerge w:val="restart"/>
            <w:shd w:val="clear" w:color="auto" w:fill="E6E6E6"/>
          </w:tcPr>
          <w:p w14:paraId="625A5E67" w14:textId="77777777" w:rsidR="00D603B9" w:rsidRDefault="00D603B9" w:rsidP="004871BA">
            <w:pPr>
              <w:pStyle w:val="TableParagraph"/>
              <w:spacing w:before="138"/>
              <w:rPr>
                <w:b/>
              </w:rPr>
            </w:pPr>
          </w:p>
          <w:p w14:paraId="3FE47C12" w14:textId="77777777" w:rsidR="00D603B9" w:rsidRDefault="00D603B9" w:rsidP="004871BA">
            <w:pPr>
              <w:pStyle w:val="TableParagraph"/>
              <w:ind w:left="860" w:hanging="389"/>
              <w:rPr>
                <w:b/>
              </w:rPr>
            </w:pPr>
            <w:r>
              <w:rPr>
                <w:b/>
              </w:rPr>
              <w:t>With</w:t>
            </w:r>
            <w:r>
              <w:rPr>
                <w:b/>
                <w:spacing w:val="-9"/>
              </w:rPr>
              <w:t xml:space="preserve"> </w:t>
            </w:r>
            <w:r>
              <w:rPr>
                <w:b/>
              </w:rPr>
              <w:t>These</w:t>
            </w:r>
            <w:r>
              <w:rPr>
                <w:b/>
                <w:spacing w:val="-11"/>
              </w:rPr>
              <w:t xml:space="preserve"> </w:t>
            </w:r>
            <w:r>
              <w:rPr>
                <w:b/>
              </w:rPr>
              <w:t>Engineering</w:t>
            </w:r>
            <w:r>
              <w:rPr>
                <w:b/>
                <w:spacing w:val="-9"/>
              </w:rPr>
              <w:t xml:space="preserve"> </w:t>
            </w:r>
            <w:r>
              <w:rPr>
                <w:b/>
              </w:rPr>
              <w:t>and</w:t>
            </w:r>
            <w:r>
              <w:rPr>
                <w:b/>
                <w:spacing w:val="-9"/>
              </w:rPr>
              <w:t xml:space="preserve"> </w:t>
            </w:r>
            <w:r>
              <w:rPr>
                <w:b/>
              </w:rPr>
              <w:t>Work Practice Control Methods</w:t>
            </w:r>
          </w:p>
        </w:tc>
        <w:tc>
          <w:tcPr>
            <w:tcW w:w="2698" w:type="dxa"/>
            <w:gridSpan w:val="2"/>
            <w:shd w:val="clear" w:color="auto" w:fill="E6E6E6"/>
          </w:tcPr>
          <w:p w14:paraId="3B789289" w14:textId="77777777" w:rsidR="00D603B9" w:rsidRDefault="00D603B9" w:rsidP="004871BA">
            <w:pPr>
              <w:pStyle w:val="TableParagraph"/>
              <w:ind w:left="194" w:right="181" w:hanging="2"/>
              <w:jc w:val="center"/>
              <w:rPr>
                <w:b/>
              </w:rPr>
            </w:pPr>
            <w:r>
              <w:rPr>
                <w:b/>
              </w:rPr>
              <w:t>Then the Following Respiratory</w:t>
            </w:r>
            <w:r>
              <w:rPr>
                <w:b/>
                <w:spacing w:val="-12"/>
              </w:rPr>
              <w:t xml:space="preserve"> </w:t>
            </w:r>
            <w:r>
              <w:rPr>
                <w:b/>
              </w:rPr>
              <w:t>Protection</w:t>
            </w:r>
            <w:r>
              <w:rPr>
                <w:b/>
                <w:spacing w:val="25"/>
              </w:rPr>
              <w:t xml:space="preserve"> </w:t>
            </w:r>
            <w:r>
              <w:rPr>
                <w:b/>
              </w:rPr>
              <w:t>is</w:t>
            </w:r>
          </w:p>
          <w:p w14:paraId="1B9A5D00" w14:textId="77777777" w:rsidR="00D603B9" w:rsidRDefault="00D603B9" w:rsidP="004871BA">
            <w:pPr>
              <w:pStyle w:val="TableParagraph"/>
              <w:spacing w:line="249" w:lineRule="exact"/>
              <w:ind w:left="12"/>
              <w:jc w:val="center"/>
              <w:rPr>
                <w:b/>
              </w:rPr>
            </w:pPr>
            <w:r>
              <w:rPr>
                <w:b/>
                <w:spacing w:val="-2"/>
              </w:rPr>
              <w:t>Required</w:t>
            </w:r>
          </w:p>
        </w:tc>
      </w:tr>
      <w:tr w:rsidR="00D603B9" w14:paraId="11E0E344" w14:textId="77777777" w:rsidTr="004871BA">
        <w:trPr>
          <w:trHeight w:val="537"/>
        </w:trPr>
        <w:tc>
          <w:tcPr>
            <w:tcW w:w="2694" w:type="dxa"/>
            <w:gridSpan w:val="2"/>
            <w:vMerge/>
            <w:tcBorders>
              <w:top w:val="nil"/>
            </w:tcBorders>
            <w:shd w:val="clear" w:color="auto" w:fill="E6E6E6"/>
          </w:tcPr>
          <w:p w14:paraId="59468DAD" w14:textId="77777777" w:rsidR="00D603B9" w:rsidRDefault="00D603B9" w:rsidP="004871BA">
            <w:pPr>
              <w:rPr>
                <w:sz w:val="2"/>
                <w:szCs w:val="2"/>
              </w:rPr>
            </w:pPr>
          </w:p>
        </w:tc>
        <w:tc>
          <w:tcPr>
            <w:tcW w:w="4050" w:type="dxa"/>
            <w:vMerge/>
            <w:tcBorders>
              <w:top w:val="nil"/>
            </w:tcBorders>
            <w:shd w:val="clear" w:color="auto" w:fill="E6E6E6"/>
          </w:tcPr>
          <w:p w14:paraId="02B61E1D" w14:textId="77777777" w:rsidR="00D603B9" w:rsidRDefault="00D603B9" w:rsidP="004871BA">
            <w:pPr>
              <w:rPr>
                <w:sz w:val="2"/>
                <w:szCs w:val="2"/>
              </w:rPr>
            </w:pPr>
          </w:p>
        </w:tc>
        <w:tc>
          <w:tcPr>
            <w:tcW w:w="1348" w:type="dxa"/>
            <w:shd w:val="clear" w:color="auto" w:fill="E6E6E6"/>
          </w:tcPr>
          <w:p w14:paraId="1FADE01B" w14:textId="77777777" w:rsidR="00D603B9" w:rsidRDefault="00D603B9" w:rsidP="004871BA">
            <w:pPr>
              <w:pStyle w:val="TableParagraph"/>
              <w:spacing w:line="268" w:lineRule="exact"/>
              <w:ind w:left="144" w:right="135"/>
              <w:jc w:val="center"/>
              <w:rPr>
                <w:b/>
              </w:rPr>
            </w:pPr>
            <w:r>
              <w:rPr>
                <w:b/>
              </w:rPr>
              <w:t>≤</w:t>
            </w:r>
            <w:r>
              <w:rPr>
                <w:b/>
                <w:spacing w:val="1"/>
              </w:rPr>
              <w:t xml:space="preserve"> </w:t>
            </w:r>
            <w:r>
              <w:rPr>
                <w:b/>
                <w:spacing w:val="-10"/>
              </w:rPr>
              <w:t>4</w:t>
            </w:r>
          </w:p>
          <w:p w14:paraId="6C7B2DAC" w14:textId="77777777" w:rsidR="00D603B9" w:rsidRDefault="00D603B9" w:rsidP="004871BA">
            <w:pPr>
              <w:pStyle w:val="TableParagraph"/>
              <w:spacing w:line="249" w:lineRule="exact"/>
              <w:ind w:left="144" w:right="134"/>
              <w:jc w:val="center"/>
              <w:rPr>
                <w:b/>
              </w:rPr>
            </w:pPr>
            <w:r>
              <w:rPr>
                <w:b/>
                <w:spacing w:val="-2"/>
              </w:rPr>
              <w:t>hours/shift</w:t>
            </w:r>
          </w:p>
        </w:tc>
        <w:tc>
          <w:tcPr>
            <w:tcW w:w="1350" w:type="dxa"/>
            <w:shd w:val="clear" w:color="auto" w:fill="E6E6E6"/>
          </w:tcPr>
          <w:p w14:paraId="4C94035D" w14:textId="77777777" w:rsidR="00D603B9" w:rsidRDefault="00D603B9" w:rsidP="004871BA">
            <w:pPr>
              <w:pStyle w:val="TableParagraph"/>
              <w:spacing w:line="268" w:lineRule="exact"/>
              <w:ind w:left="147" w:right="135"/>
              <w:jc w:val="center"/>
              <w:rPr>
                <w:b/>
              </w:rPr>
            </w:pPr>
            <w:r>
              <w:rPr>
                <w:b/>
                <w:spacing w:val="-5"/>
              </w:rPr>
              <w:t>&gt;4</w:t>
            </w:r>
          </w:p>
          <w:p w14:paraId="6551E591" w14:textId="77777777" w:rsidR="00D603B9" w:rsidRDefault="00D603B9" w:rsidP="004871BA">
            <w:pPr>
              <w:pStyle w:val="TableParagraph"/>
              <w:spacing w:line="249" w:lineRule="exact"/>
              <w:ind w:left="147" w:right="133"/>
              <w:jc w:val="center"/>
              <w:rPr>
                <w:b/>
              </w:rPr>
            </w:pPr>
            <w:r>
              <w:rPr>
                <w:b/>
                <w:spacing w:val="-2"/>
              </w:rPr>
              <w:t>hours/shift</w:t>
            </w:r>
          </w:p>
        </w:tc>
      </w:tr>
      <w:tr w:rsidR="00D603B9" w14:paraId="52CF3FFD" w14:textId="77777777" w:rsidTr="004871BA">
        <w:trPr>
          <w:trHeight w:val="1336"/>
        </w:trPr>
        <w:tc>
          <w:tcPr>
            <w:tcW w:w="734" w:type="dxa"/>
          </w:tcPr>
          <w:p w14:paraId="7B7B5747" w14:textId="77777777" w:rsidR="00D603B9" w:rsidRDefault="00D603B9" w:rsidP="004871BA">
            <w:pPr>
              <w:pStyle w:val="TableParagraph"/>
              <w:rPr>
                <w:rFonts w:ascii="Times New Roman"/>
                <w:sz w:val="18"/>
              </w:rPr>
            </w:pPr>
          </w:p>
        </w:tc>
        <w:tc>
          <w:tcPr>
            <w:tcW w:w="1960" w:type="dxa"/>
          </w:tcPr>
          <w:p w14:paraId="45D04C1C" w14:textId="77777777" w:rsidR="00D603B9" w:rsidRDefault="00D603B9" w:rsidP="004871BA">
            <w:pPr>
              <w:pStyle w:val="TableParagraph"/>
              <w:rPr>
                <w:rFonts w:ascii="Times New Roman"/>
                <w:sz w:val="18"/>
              </w:rPr>
            </w:pPr>
          </w:p>
        </w:tc>
        <w:tc>
          <w:tcPr>
            <w:tcW w:w="4050" w:type="dxa"/>
          </w:tcPr>
          <w:p w14:paraId="630497D3" w14:textId="77777777" w:rsidR="00D603B9" w:rsidRDefault="00D603B9" w:rsidP="004871BA">
            <w:pPr>
              <w:pStyle w:val="TableParagraph"/>
              <w:numPr>
                <w:ilvl w:val="0"/>
                <w:numId w:val="7"/>
              </w:numPr>
              <w:tabs>
                <w:tab w:val="left" w:pos="469"/>
              </w:tabs>
              <w:spacing w:before="1"/>
              <w:ind w:right="239"/>
              <w:jc w:val="both"/>
              <w:rPr>
                <w:sz w:val="18"/>
              </w:rPr>
            </w:pPr>
            <w:r>
              <w:rPr>
                <w:sz w:val="18"/>
              </w:rPr>
              <w:t>Operate</w:t>
            </w:r>
            <w:r>
              <w:rPr>
                <w:spacing w:val="-8"/>
                <w:sz w:val="18"/>
              </w:rPr>
              <w:t xml:space="preserve"> </w:t>
            </w:r>
            <w:r>
              <w:rPr>
                <w:sz w:val="18"/>
              </w:rPr>
              <w:t>and</w:t>
            </w:r>
            <w:r>
              <w:rPr>
                <w:spacing w:val="-8"/>
                <w:sz w:val="18"/>
              </w:rPr>
              <w:t xml:space="preserve"> </w:t>
            </w:r>
            <w:r>
              <w:rPr>
                <w:sz w:val="18"/>
              </w:rPr>
              <w:t>maintain</w:t>
            </w:r>
            <w:r>
              <w:rPr>
                <w:spacing w:val="-8"/>
                <w:sz w:val="18"/>
              </w:rPr>
              <w:t xml:space="preserve"> </w:t>
            </w:r>
            <w:r>
              <w:rPr>
                <w:sz w:val="18"/>
              </w:rPr>
              <w:t>machine</w:t>
            </w:r>
            <w:r>
              <w:rPr>
                <w:spacing w:val="-8"/>
                <w:sz w:val="18"/>
              </w:rPr>
              <w:t xml:space="preserve"> </w:t>
            </w:r>
            <w:r>
              <w:rPr>
                <w:sz w:val="18"/>
              </w:rPr>
              <w:t>in</w:t>
            </w:r>
            <w:r>
              <w:rPr>
                <w:spacing w:val="-6"/>
                <w:sz w:val="18"/>
              </w:rPr>
              <w:t xml:space="preserve"> </w:t>
            </w:r>
            <w:r>
              <w:rPr>
                <w:sz w:val="18"/>
              </w:rPr>
              <w:t>accordance with manufacturer's instructions to minimize dust emissions.</w:t>
            </w:r>
          </w:p>
          <w:p w14:paraId="424168B2" w14:textId="77777777" w:rsidR="00D603B9" w:rsidRDefault="00D603B9" w:rsidP="004871BA">
            <w:pPr>
              <w:pStyle w:val="TableParagraph"/>
              <w:numPr>
                <w:ilvl w:val="0"/>
                <w:numId w:val="7"/>
              </w:numPr>
              <w:tabs>
                <w:tab w:val="left" w:pos="469"/>
              </w:tabs>
              <w:ind w:right="440"/>
              <w:jc w:val="both"/>
              <w:rPr>
                <w:sz w:val="18"/>
              </w:rPr>
            </w:pPr>
            <w:r>
              <w:rPr>
                <w:sz w:val="18"/>
              </w:rPr>
              <w:t>Use</w:t>
            </w:r>
            <w:r>
              <w:rPr>
                <w:spacing w:val="-7"/>
                <w:sz w:val="18"/>
              </w:rPr>
              <w:t xml:space="preserve"> </w:t>
            </w:r>
            <w:r>
              <w:rPr>
                <w:sz w:val="18"/>
              </w:rPr>
              <w:t>a</w:t>
            </w:r>
            <w:r>
              <w:rPr>
                <w:spacing w:val="-7"/>
                <w:sz w:val="18"/>
              </w:rPr>
              <w:t xml:space="preserve"> </w:t>
            </w:r>
            <w:r>
              <w:rPr>
                <w:sz w:val="18"/>
              </w:rPr>
              <w:t>ventilated</w:t>
            </w:r>
            <w:r>
              <w:rPr>
                <w:spacing w:val="-7"/>
                <w:sz w:val="18"/>
              </w:rPr>
              <w:t xml:space="preserve"> </w:t>
            </w:r>
            <w:r>
              <w:rPr>
                <w:sz w:val="18"/>
              </w:rPr>
              <w:t>booth</w:t>
            </w:r>
            <w:r>
              <w:rPr>
                <w:spacing w:val="-8"/>
                <w:sz w:val="18"/>
              </w:rPr>
              <w:t xml:space="preserve"> </w:t>
            </w:r>
            <w:r>
              <w:rPr>
                <w:sz w:val="18"/>
              </w:rPr>
              <w:t>that</w:t>
            </w:r>
            <w:r>
              <w:rPr>
                <w:spacing w:val="-7"/>
                <w:sz w:val="18"/>
              </w:rPr>
              <w:t xml:space="preserve"> </w:t>
            </w:r>
            <w:r>
              <w:rPr>
                <w:sz w:val="18"/>
              </w:rPr>
              <w:t>provides</w:t>
            </w:r>
            <w:r>
              <w:rPr>
                <w:spacing w:val="-8"/>
                <w:sz w:val="18"/>
              </w:rPr>
              <w:t xml:space="preserve"> </w:t>
            </w:r>
            <w:r>
              <w:rPr>
                <w:sz w:val="18"/>
              </w:rPr>
              <w:t>fresh, climate-controlled</w:t>
            </w:r>
            <w:r>
              <w:rPr>
                <w:spacing w:val="-5"/>
                <w:sz w:val="18"/>
              </w:rPr>
              <w:t xml:space="preserve"> </w:t>
            </w:r>
            <w:r>
              <w:rPr>
                <w:sz w:val="18"/>
              </w:rPr>
              <w:t>air</w:t>
            </w:r>
            <w:r>
              <w:rPr>
                <w:spacing w:val="-5"/>
                <w:sz w:val="18"/>
              </w:rPr>
              <w:t xml:space="preserve"> </w:t>
            </w:r>
            <w:r>
              <w:rPr>
                <w:sz w:val="18"/>
              </w:rPr>
              <w:t>to</w:t>
            </w:r>
            <w:r>
              <w:rPr>
                <w:spacing w:val="-3"/>
                <w:sz w:val="18"/>
              </w:rPr>
              <w:t xml:space="preserve"> </w:t>
            </w:r>
            <w:r>
              <w:rPr>
                <w:sz w:val="18"/>
              </w:rPr>
              <w:t>the</w:t>
            </w:r>
            <w:r>
              <w:rPr>
                <w:spacing w:val="-5"/>
                <w:sz w:val="18"/>
              </w:rPr>
              <w:t xml:space="preserve"> </w:t>
            </w:r>
            <w:r>
              <w:rPr>
                <w:sz w:val="18"/>
              </w:rPr>
              <w:t>operator,</w:t>
            </w:r>
            <w:r>
              <w:rPr>
                <w:spacing w:val="-4"/>
                <w:sz w:val="18"/>
              </w:rPr>
              <w:t xml:space="preserve"> </w:t>
            </w:r>
            <w:r>
              <w:rPr>
                <w:sz w:val="18"/>
              </w:rPr>
              <w:t>or</w:t>
            </w:r>
            <w:r>
              <w:rPr>
                <w:spacing w:val="-5"/>
                <w:sz w:val="18"/>
              </w:rPr>
              <w:t xml:space="preserve"> </w:t>
            </w:r>
            <w:r>
              <w:rPr>
                <w:sz w:val="18"/>
              </w:rPr>
              <w:t>a</w:t>
            </w:r>
          </w:p>
          <w:p w14:paraId="625A55D8" w14:textId="77777777" w:rsidR="00D603B9" w:rsidRDefault="00D603B9" w:rsidP="004871BA">
            <w:pPr>
              <w:pStyle w:val="TableParagraph"/>
              <w:spacing w:line="199" w:lineRule="exact"/>
              <w:ind w:left="469"/>
              <w:jc w:val="both"/>
              <w:rPr>
                <w:sz w:val="18"/>
              </w:rPr>
            </w:pPr>
            <w:r>
              <w:rPr>
                <w:sz w:val="18"/>
              </w:rPr>
              <w:t>remote</w:t>
            </w:r>
            <w:r>
              <w:rPr>
                <w:spacing w:val="-3"/>
                <w:sz w:val="18"/>
              </w:rPr>
              <w:t xml:space="preserve"> </w:t>
            </w:r>
            <w:r>
              <w:rPr>
                <w:sz w:val="18"/>
              </w:rPr>
              <w:t>control</w:t>
            </w:r>
            <w:r>
              <w:rPr>
                <w:spacing w:val="-2"/>
                <w:sz w:val="18"/>
              </w:rPr>
              <w:t xml:space="preserve"> station.</w:t>
            </w:r>
          </w:p>
        </w:tc>
        <w:tc>
          <w:tcPr>
            <w:tcW w:w="1348" w:type="dxa"/>
          </w:tcPr>
          <w:p w14:paraId="3E9C2FDD" w14:textId="77777777" w:rsidR="00D603B9" w:rsidRDefault="00D603B9" w:rsidP="004871BA">
            <w:pPr>
              <w:pStyle w:val="TableParagraph"/>
              <w:rPr>
                <w:rFonts w:ascii="Times New Roman"/>
                <w:sz w:val="18"/>
              </w:rPr>
            </w:pPr>
          </w:p>
        </w:tc>
        <w:tc>
          <w:tcPr>
            <w:tcW w:w="1350" w:type="dxa"/>
          </w:tcPr>
          <w:p w14:paraId="08E4F673" w14:textId="77777777" w:rsidR="00D603B9" w:rsidRDefault="00D603B9" w:rsidP="004871BA">
            <w:pPr>
              <w:pStyle w:val="TableParagraph"/>
              <w:rPr>
                <w:rFonts w:ascii="Times New Roman"/>
                <w:sz w:val="18"/>
              </w:rPr>
            </w:pPr>
          </w:p>
        </w:tc>
      </w:tr>
      <w:tr w:rsidR="00D603B9" w14:paraId="6A646A42" w14:textId="77777777" w:rsidTr="004871BA">
        <w:trPr>
          <w:trHeight w:val="2198"/>
        </w:trPr>
        <w:tc>
          <w:tcPr>
            <w:tcW w:w="734" w:type="dxa"/>
          </w:tcPr>
          <w:p w14:paraId="73D6BF2C" w14:textId="77777777" w:rsidR="00D603B9" w:rsidRDefault="00D603B9" w:rsidP="004871BA">
            <w:pPr>
              <w:pStyle w:val="TableParagraph"/>
              <w:rPr>
                <w:b/>
                <w:sz w:val="18"/>
              </w:rPr>
            </w:pPr>
          </w:p>
          <w:p w14:paraId="1070FB44" w14:textId="77777777" w:rsidR="00D603B9" w:rsidRDefault="00D603B9" w:rsidP="004871BA">
            <w:pPr>
              <w:pStyle w:val="TableParagraph"/>
              <w:rPr>
                <w:b/>
                <w:sz w:val="18"/>
              </w:rPr>
            </w:pPr>
          </w:p>
          <w:p w14:paraId="596411FB" w14:textId="77777777" w:rsidR="00D603B9" w:rsidRDefault="00D603B9" w:rsidP="004871BA">
            <w:pPr>
              <w:pStyle w:val="TableParagraph"/>
              <w:rPr>
                <w:b/>
                <w:sz w:val="18"/>
              </w:rPr>
            </w:pPr>
          </w:p>
          <w:p w14:paraId="6F129F73" w14:textId="77777777" w:rsidR="00D603B9" w:rsidRDefault="00D603B9" w:rsidP="004871BA">
            <w:pPr>
              <w:pStyle w:val="TableParagraph"/>
              <w:spacing w:before="111"/>
              <w:rPr>
                <w:b/>
                <w:sz w:val="18"/>
              </w:rPr>
            </w:pPr>
          </w:p>
          <w:p w14:paraId="387BF3BE" w14:textId="77777777" w:rsidR="00D603B9" w:rsidRDefault="00D603B9" w:rsidP="004871BA">
            <w:pPr>
              <w:pStyle w:val="TableParagraph"/>
              <w:ind w:left="10" w:right="3"/>
              <w:jc w:val="center"/>
              <w:rPr>
                <w:b/>
                <w:sz w:val="18"/>
              </w:rPr>
            </w:pPr>
            <w:r>
              <w:rPr>
                <w:b/>
                <w:spacing w:val="-5"/>
                <w:sz w:val="18"/>
              </w:rPr>
              <w:t>17a</w:t>
            </w:r>
          </w:p>
        </w:tc>
        <w:tc>
          <w:tcPr>
            <w:tcW w:w="1960" w:type="dxa"/>
          </w:tcPr>
          <w:p w14:paraId="06428855" w14:textId="77777777" w:rsidR="00D603B9" w:rsidRDefault="00D603B9" w:rsidP="004871BA">
            <w:pPr>
              <w:pStyle w:val="TableParagraph"/>
              <w:spacing w:before="1"/>
              <w:ind w:left="108" w:right="174"/>
              <w:rPr>
                <w:sz w:val="18"/>
              </w:rPr>
            </w:pPr>
            <w:r>
              <w:rPr>
                <w:sz w:val="18"/>
              </w:rPr>
              <w:t>Heavy equipment and utility</w:t>
            </w:r>
            <w:r>
              <w:rPr>
                <w:spacing w:val="-1"/>
                <w:sz w:val="18"/>
              </w:rPr>
              <w:t xml:space="preserve"> </w:t>
            </w:r>
            <w:r>
              <w:rPr>
                <w:sz w:val="18"/>
              </w:rPr>
              <w:t>vehicles</w:t>
            </w:r>
            <w:r>
              <w:rPr>
                <w:spacing w:val="-2"/>
                <w:sz w:val="18"/>
              </w:rPr>
              <w:t xml:space="preserve"> </w:t>
            </w:r>
            <w:r>
              <w:rPr>
                <w:sz w:val="18"/>
              </w:rPr>
              <w:t>used</w:t>
            </w:r>
            <w:r>
              <w:rPr>
                <w:spacing w:val="-2"/>
                <w:sz w:val="18"/>
              </w:rPr>
              <w:t xml:space="preserve"> </w:t>
            </w:r>
            <w:r>
              <w:rPr>
                <w:sz w:val="18"/>
              </w:rPr>
              <w:t xml:space="preserve">to abrade or fracture </w:t>
            </w:r>
            <w:r>
              <w:rPr>
                <w:spacing w:val="-2"/>
                <w:sz w:val="18"/>
              </w:rPr>
              <w:t>silica-containing</w:t>
            </w:r>
            <w:r>
              <w:rPr>
                <w:sz w:val="18"/>
              </w:rPr>
              <w:t xml:space="preserve"> materials (e.g., hoe- ramming,</w:t>
            </w:r>
            <w:r>
              <w:rPr>
                <w:spacing w:val="-11"/>
                <w:sz w:val="18"/>
              </w:rPr>
              <w:t xml:space="preserve"> </w:t>
            </w:r>
            <w:r>
              <w:rPr>
                <w:sz w:val="18"/>
              </w:rPr>
              <w:t>rock</w:t>
            </w:r>
            <w:r>
              <w:rPr>
                <w:spacing w:val="-10"/>
                <w:sz w:val="18"/>
              </w:rPr>
              <w:t xml:space="preserve"> </w:t>
            </w:r>
            <w:r>
              <w:rPr>
                <w:sz w:val="18"/>
              </w:rPr>
              <w:t>ripping) or used during demolition</w:t>
            </w:r>
            <w:r>
              <w:rPr>
                <w:spacing w:val="-2"/>
                <w:sz w:val="18"/>
              </w:rPr>
              <w:t xml:space="preserve"> </w:t>
            </w:r>
            <w:r>
              <w:rPr>
                <w:sz w:val="18"/>
              </w:rPr>
              <w:t>activities involving</w:t>
            </w:r>
            <w:r>
              <w:rPr>
                <w:spacing w:val="-2"/>
                <w:sz w:val="18"/>
              </w:rPr>
              <w:t xml:space="preserve"> </w:t>
            </w:r>
            <w:r>
              <w:rPr>
                <w:sz w:val="18"/>
              </w:rPr>
              <w:t>silica-</w:t>
            </w:r>
          </w:p>
          <w:p w14:paraId="4174E338" w14:textId="77777777" w:rsidR="00D603B9" w:rsidRDefault="00D603B9" w:rsidP="004871BA">
            <w:pPr>
              <w:pStyle w:val="TableParagraph"/>
              <w:spacing w:line="199" w:lineRule="exact"/>
              <w:ind w:left="108"/>
              <w:rPr>
                <w:sz w:val="18"/>
              </w:rPr>
            </w:pPr>
            <w:r>
              <w:rPr>
                <w:sz w:val="18"/>
              </w:rPr>
              <w:t>containing</w:t>
            </w:r>
            <w:r>
              <w:rPr>
                <w:spacing w:val="-6"/>
                <w:sz w:val="18"/>
              </w:rPr>
              <w:t xml:space="preserve"> </w:t>
            </w:r>
            <w:r>
              <w:rPr>
                <w:spacing w:val="-2"/>
                <w:sz w:val="18"/>
              </w:rPr>
              <w:t>materials</w:t>
            </w:r>
          </w:p>
        </w:tc>
        <w:tc>
          <w:tcPr>
            <w:tcW w:w="4050" w:type="dxa"/>
          </w:tcPr>
          <w:p w14:paraId="3C3DB9FB" w14:textId="77777777" w:rsidR="00D603B9" w:rsidRDefault="00D603B9" w:rsidP="004871BA">
            <w:pPr>
              <w:pStyle w:val="TableParagraph"/>
              <w:numPr>
                <w:ilvl w:val="0"/>
                <w:numId w:val="6"/>
              </w:numPr>
              <w:tabs>
                <w:tab w:val="left" w:pos="469"/>
              </w:tabs>
              <w:spacing w:before="1"/>
              <w:ind w:right="310"/>
              <w:rPr>
                <w:sz w:val="18"/>
              </w:rPr>
            </w:pPr>
            <w:r>
              <w:rPr>
                <w:sz w:val="18"/>
              </w:rPr>
              <w:t>Operate</w:t>
            </w:r>
            <w:r>
              <w:rPr>
                <w:spacing w:val="-8"/>
                <w:sz w:val="18"/>
              </w:rPr>
              <w:t xml:space="preserve"> </w:t>
            </w:r>
            <w:r>
              <w:rPr>
                <w:sz w:val="18"/>
              </w:rPr>
              <w:t>equipment</w:t>
            </w:r>
            <w:r>
              <w:rPr>
                <w:spacing w:val="-8"/>
                <w:sz w:val="18"/>
              </w:rPr>
              <w:t xml:space="preserve"> </w:t>
            </w:r>
            <w:r>
              <w:rPr>
                <w:sz w:val="18"/>
              </w:rPr>
              <w:t>from</w:t>
            </w:r>
            <w:r>
              <w:rPr>
                <w:spacing w:val="-7"/>
                <w:sz w:val="18"/>
              </w:rPr>
              <w:t xml:space="preserve"> </w:t>
            </w:r>
            <w:r>
              <w:rPr>
                <w:sz w:val="18"/>
              </w:rPr>
              <w:t>within</w:t>
            </w:r>
            <w:r>
              <w:rPr>
                <w:spacing w:val="-7"/>
                <w:sz w:val="18"/>
              </w:rPr>
              <w:t xml:space="preserve"> </w:t>
            </w:r>
            <w:r>
              <w:rPr>
                <w:sz w:val="18"/>
              </w:rPr>
              <w:t>an</w:t>
            </w:r>
            <w:r>
              <w:rPr>
                <w:spacing w:val="-8"/>
                <w:sz w:val="18"/>
              </w:rPr>
              <w:t xml:space="preserve"> </w:t>
            </w:r>
            <w:r>
              <w:rPr>
                <w:sz w:val="18"/>
              </w:rPr>
              <w:t xml:space="preserve">enclosed </w:t>
            </w:r>
            <w:r>
              <w:rPr>
                <w:spacing w:val="-4"/>
                <w:sz w:val="18"/>
              </w:rPr>
              <w:t>cab.</w:t>
            </w:r>
          </w:p>
        </w:tc>
        <w:tc>
          <w:tcPr>
            <w:tcW w:w="1348" w:type="dxa"/>
          </w:tcPr>
          <w:p w14:paraId="27149579" w14:textId="77777777" w:rsidR="00D603B9" w:rsidRDefault="00D603B9" w:rsidP="004871BA">
            <w:pPr>
              <w:pStyle w:val="TableParagraph"/>
              <w:rPr>
                <w:b/>
                <w:sz w:val="18"/>
              </w:rPr>
            </w:pPr>
          </w:p>
          <w:p w14:paraId="5BB6FAC7" w14:textId="77777777" w:rsidR="00D603B9" w:rsidRDefault="00D603B9" w:rsidP="004871BA">
            <w:pPr>
              <w:pStyle w:val="TableParagraph"/>
              <w:rPr>
                <w:b/>
                <w:sz w:val="18"/>
              </w:rPr>
            </w:pPr>
          </w:p>
          <w:p w14:paraId="15BF8A80" w14:textId="77777777" w:rsidR="00D603B9" w:rsidRDefault="00D603B9" w:rsidP="004871BA">
            <w:pPr>
              <w:pStyle w:val="TableParagraph"/>
              <w:rPr>
                <w:b/>
                <w:sz w:val="18"/>
              </w:rPr>
            </w:pPr>
          </w:p>
          <w:p w14:paraId="7030FAAF" w14:textId="77777777" w:rsidR="00D603B9" w:rsidRDefault="00D603B9" w:rsidP="004871BA">
            <w:pPr>
              <w:pStyle w:val="TableParagraph"/>
              <w:spacing w:before="111"/>
              <w:rPr>
                <w:b/>
                <w:sz w:val="18"/>
              </w:rPr>
            </w:pPr>
          </w:p>
          <w:p w14:paraId="220DEF88" w14:textId="77777777" w:rsidR="00D603B9" w:rsidRDefault="00D603B9" w:rsidP="004871BA">
            <w:pPr>
              <w:pStyle w:val="TableParagraph"/>
              <w:ind w:left="144" w:right="139"/>
              <w:jc w:val="center"/>
              <w:rPr>
                <w:sz w:val="18"/>
              </w:rPr>
            </w:pPr>
            <w:r>
              <w:rPr>
                <w:spacing w:val="-4"/>
                <w:sz w:val="18"/>
              </w:rPr>
              <w:t>None</w:t>
            </w:r>
          </w:p>
        </w:tc>
        <w:tc>
          <w:tcPr>
            <w:tcW w:w="1350" w:type="dxa"/>
          </w:tcPr>
          <w:p w14:paraId="0BAAF3E0" w14:textId="77777777" w:rsidR="00D603B9" w:rsidRDefault="00D603B9" w:rsidP="004871BA">
            <w:pPr>
              <w:pStyle w:val="TableParagraph"/>
              <w:rPr>
                <w:b/>
                <w:sz w:val="18"/>
              </w:rPr>
            </w:pPr>
          </w:p>
          <w:p w14:paraId="385A8615" w14:textId="77777777" w:rsidR="00D603B9" w:rsidRDefault="00D603B9" w:rsidP="004871BA">
            <w:pPr>
              <w:pStyle w:val="TableParagraph"/>
              <w:rPr>
                <w:b/>
                <w:sz w:val="18"/>
              </w:rPr>
            </w:pPr>
          </w:p>
          <w:p w14:paraId="03D6A5D4" w14:textId="77777777" w:rsidR="00D603B9" w:rsidRDefault="00D603B9" w:rsidP="004871BA">
            <w:pPr>
              <w:pStyle w:val="TableParagraph"/>
              <w:rPr>
                <w:b/>
                <w:sz w:val="18"/>
              </w:rPr>
            </w:pPr>
          </w:p>
          <w:p w14:paraId="5CA47375" w14:textId="77777777" w:rsidR="00D603B9" w:rsidRDefault="00D603B9" w:rsidP="004871BA">
            <w:pPr>
              <w:pStyle w:val="TableParagraph"/>
              <w:spacing w:before="111"/>
              <w:rPr>
                <w:b/>
                <w:sz w:val="18"/>
              </w:rPr>
            </w:pPr>
          </w:p>
          <w:p w14:paraId="2BEE273F" w14:textId="77777777" w:rsidR="00D603B9" w:rsidRDefault="00D603B9" w:rsidP="004871BA">
            <w:pPr>
              <w:pStyle w:val="TableParagraph"/>
              <w:ind w:left="147" w:right="137"/>
              <w:jc w:val="center"/>
              <w:rPr>
                <w:sz w:val="18"/>
              </w:rPr>
            </w:pPr>
            <w:r>
              <w:rPr>
                <w:spacing w:val="-4"/>
                <w:sz w:val="18"/>
              </w:rPr>
              <w:t>None</w:t>
            </w:r>
          </w:p>
        </w:tc>
      </w:tr>
      <w:tr w:rsidR="00D603B9" w14:paraId="64D0F386" w14:textId="77777777" w:rsidTr="004871BA">
        <w:trPr>
          <w:trHeight w:val="2197"/>
        </w:trPr>
        <w:tc>
          <w:tcPr>
            <w:tcW w:w="734" w:type="dxa"/>
          </w:tcPr>
          <w:p w14:paraId="294D6608" w14:textId="77777777" w:rsidR="00D603B9" w:rsidRDefault="00D603B9" w:rsidP="004871BA">
            <w:pPr>
              <w:pStyle w:val="TableParagraph"/>
              <w:rPr>
                <w:b/>
                <w:sz w:val="18"/>
              </w:rPr>
            </w:pPr>
          </w:p>
          <w:p w14:paraId="195004A5" w14:textId="77777777" w:rsidR="00D603B9" w:rsidRDefault="00D603B9" w:rsidP="004871BA">
            <w:pPr>
              <w:pStyle w:val="TableParagraph"/>
              <w:rPr>
                <w:b/>
                <w:sz w:val="18"/>
              </w:rPr>
            </w:pPr>
          </w:p>
          <w:p w14:paraId="2DCEE936" w14:textId="77777777" w:rsidR="00D603B9" w:rsidRDefault="00D603B9" w:rsidP="004871BA">
            <w:pPr>
              <w:pStyle w:val="TableParagraph"/>
              <w:rPr>
                <w:b/>
                <w:sz w:val="18"/>
              </w:rPr>
            </w:pPr>
          </w:p>
          <w:p w14:paraId="75D58A17" w14:textId="77777777" w:rsidR="00D603B9" w:rsidRDefault="00D603B9" w:rsidP="004871BA">
            <w:pPr>
              <w:pStyle w:val="TableParagraph"/>
              <w:spacing w:before="111"/>
              <w:rPr>
                <w:b/>
                <w:sz w:val="18"/>
              </w:rPr>
            </w:pPr>
          </w:p>
          <w:p w14:paraId="1C1F8D84" w14:textId="77777777" w:rsidR="00D603B9" w:rsidRDefault="00D603B9" w:rsidP="004871BA">
            <w:pPr>
              <w:pStyle w:val="TableParagraph"/>
              <w:ind w:left="10"/>
              <w:jc w:val="center"/>
              <w:rPr>
                <w:b/>
                <w:sz w:val="18"/>
              </w:rPr>
            </w:pPr>
            <w:r>
              <w:rPr>
                <w:b/>
                <w:spacing w:val="-5"/>
                <w:sz w:val="18"/>
              </w:rPr>
              <w:t>17b</w:t>
            </w:r>
          </w:p>
        </w:tc>
        <w:tc>
          <w:tcPr>
            <w:tcW w:w="1960" w:type="dxa"/>
          </w:tcPr>
          <w:p w14:paraId="0184CFDB" w14:textId="77777777" w:rsidR="00D603B9" w:rsidRDefault="00D603B9" w:rsidP="004871BA">
            <w:pPr>
              <w:pStyle w:val="TableParagraph"/>
              <w:spacing w:before="1"/>
              <w:ind w:left="108" w:right="174"/>
              <w:rPr>
                <w:sz w:val="18"/>
              </w:rPr>
            </w:pPr>
            <w:r>
              <w:rPr>
                <w:sz w:val="18"/>
              </w:rPr>
              <w:t>Heavy equipment and utility</w:t>
            </w:r>
            <w:r>
              <w:rPr>
                <w:spacing w:val="-1"/>
                <w:sz w:val="18"/>
              </w:rPr>
              <w:t xml:space="preserve"> </w:t>
            </w:r>
            <w:r>
              <w:rPr>
                <w:sz w:val="18"/>
              </w:rPr>
              <w:t>vehicles</w:t>
            </w:r>
            <w:r>
              <w:rPr>
                <w:spacing w:val="-2"/>
                <w:sz w:val="18"/>
              </w:rPr>
              <w:t xml:space="preserve"> </w:t>
            </w:r>
            <w:r>
              <w:rPr>
                <w:sz w:val="18"/>
              </w:rPr>
              <w:t>used</w:t>
            </w:r>
            <w:r>
              <w:rPr>
                <w:spacing w:val="-2"/>
                <w:sz w:val="18"/>
              </w:rPr>
              <w:t xml:space="preserve"> </w:t>
            </w:r>
            <w:r>
              <w:rPr>
                <w:sz w:val="18"/>
              </w:rPr>
              <w:t xml:space="preserve">to abrade or fracture </w:t>
            </w:r>
            <w:r>
              <w:rPr>
                <w:spacing w:val="-2"/>
                <w:sz w:val="18"/>
              </w:rPr>
              <w:t>silica-containing</w:t>
            </w:r>
            <w:r>
              <w:rPr>
                <w:sz w:val="18"/>
              </w:rPr>
              <w:t xml:space="preserve"> materials (e.g., hoe- ramming,</w:t>
            </w:r>
            <w:r>
              <w:rPr>
                <w:spacing w:val="-11"/>
                <w:sz w:val="18"/>
              </w:rPr>
              <w:t xml:space="preserve"> </w:t>
            </w:r>
            <w:r>
              <w:rPr>
                <w:sz w:val="18"/>
              </w:rPr>
              <w:t>rock</w:t>
            </w:r>
            <w:r>
              <w:rPr>
                <w:spacing w:val="-10"/>
                <w:sz w:val="18"/>
              </w:rPr>
              <w:t xml:space="preserve"> </w:t>
            </w:r>
            <w:r>
              <w:rPr>
                <w:sz w:val="18"/>
              </w:rPr>
              <w:t>ripping) or used during demolition</w:t>
            </w:r>
            <w:r>
              <w:rPr>
                <w:spacing w:val="-2"/>
                <w:sz w:val="18"/>
              </w:rPr>
              <w:t xml:space="preserve"> </w:t>
            </w:r>
            <w:r>
              <w:rPr>
                <w:sz w:val="18"/>
              </w:rPr>
              <w:t>activities involving</w:t>
            </w:r>
            <w:r>
              <w:rPr>
                <w:spacing w:val="-2"/>
                <w:sz w:val="18"/>
              </w:rPr>
              <w:t xml:space="preserve"> </w:t>
            </w:r>
            <w:r>
              <w:rPr>
                <w:sz w:val="18"/>
              </w:rPr>
              <w:t>silica-</w:t>
            </w:r>
          </w:p>
          <w:p w14:paraId="5F26C24C" w14:textId="77777777" w:rsidR="00D603B9" w:rsidRDefault="00D603B9" w:rsidP="004871BA">
            <w:pPr>
              <w:pStyle w:val="TableParagraph"/>
              <w:spacing w:line="199" w:lineRule="exact"/>
              <w:ind w:left="108"/>
              <w:rPr>
                <w:sz w:val="18"/>
              </w:rPr>
            </w:pPr>
            <w:r>
              <w:rPr>
                <w:sz w:val="18"/>
              </w:rPr>
              <w:t>containing</w:t>
            </w:r>
            <w:r>
              <w:rPr>
                <w:spacing w:val="-6"/>
                <w:sz w:val="18"/>
              </w:rPr>
              <w:t xml:space="preserve"> </w:t>
            </w:r>
            <w:r>
              <w:rPr>
                <w:spacing w:val="-2"/>
                <w:sz w:val="18"/>
              </w:rPr>
              <w:t>materials</w:t>
            </w:r>
          </w:p>
        </w:tc>
        <w:tc>
          <w:tcPr>
            <w:tcW w:w="4050" w:type="dxa"/>
          </w:tcPr>
          <w:p w14:paraId="6CF8D139" w14:textId="77777777" w:rsidR="00D603B9" w:rsidRDefault="00D603B9" w:rsidP="004871BA">
            <w:pPr>
              <w:pStyle w:val="TableParagraph"/>
              <w:numPr>
                <w:ilvl w:val="0"/>
                <w:numId w:val="5"/>
              </w:numPr>
              <w:tabs>
                <w:tab w:val="left" w:pos="468"/>
              </w:tabs>
              <w:spacing w:before="1"/>
              <w:ind w:left="468" w:right="290"/>
              <w:rPr>
                <w:sz w:val="18"/>
              </w:rPr>
            </w:pPr>
            <w:r>
              <w:rPr>
                <w:sz w:val="18"/>
              </w:rPr>
              <w:t>When employees outside of the cab are engaged</w:t>
            </w:r>
            <w:r>
              <w:rPr>
                <w:spacing w:val="-7"/>
                <w:sz w:val="18"/>
              </w:rPr>
              <w:t xml:space="preserve"> </w:t>
            </w:r>
            <w:r>
              <w:rPr>
                <w:sz w:val="18"/>
              </w:rPr>
              <w:t>in</w:t>
            </w:r>
            <w:r>
              <w:rPr>
                <w:spacing w:val="-7"/>
                <w:sz w:val="18"/>
              </w:rPr>
              <w:t xml:space="preserve"> </w:t>
            </w:r>
            <w:r>
              <w:rPr>
                <w:sz w:val="18"/>
              </w:rPr>
              <w:t>the</w:t>
            </w:r>
            <w:r>
              <w:rPr>
                <w:spacing w:val="-7"/>
                <w:sz w:val="18"/>
              </w:rPr>
              <w:t xml:space="preserve"> </w:t>
            </w:r>
            <w:r>
              <w:rPr>
                <w:sz w:val="18"/>
              </w:rPr>
              <w:t>task,</w:t>
            </w:r>
            <w:r>
              <w:rPr>
                <w:spacing w:val="-6"/>
                <w:sz w:val="18"/>
              </w:rPr>
              <w:t xml:space="preserve"> </w:t>
            </w:r>
            <w:r>
              <w:rPr>
                <w:sz w:val="18"/>
              </w:rPr>
              <w:t>apply</w:t>
            </w:r>
            <w:r>
              <w:rPr>
                <w:spacing w:val="-6"/>
                <w:sz w:val="18"/>
              </w:rPr>
              <w:t xml:space="preserve"> </w:t>
            </w:r>
            <w:r>
              <w:rPr>
                <w:sz w:val="18"/>
              </w:rPr>
              <w:t>water</w:t>
            </w:r>
            <w:r>
              <w:rPr>
                <w:spacing w:val="-4"/>
                <w:sz w:val="18"/>
              </w:rPr>
              <w:t xml:space="preserve"> </w:t>
            </w:r>
            <w:r>
              <w:rPr>
                <w:sz w:val="18"/>
              </w:rPr>
              <w:t>and/or</w:t>
            </w:r>
            <w:r>
              <w:rPr>
                <w:spacing w:val="-7"/>
                <w:sz w:val="18"/>
              </w:rPr>
              <w:t xml:space="preserve"> </w:t>
            </w:r>
            <w:r>
              <w:rPr>
                <w:sz w:val="18"/>
              </w:rPr>
              <w:t xml:space="preserve">dust suppressants as necessary to minimize dust </w:t>
            </w:r>
            <w:r>
              <w:rPr>
                <w:spacing w:val="-2"/>
                <w:sz w:val="18"/>
              </w:rPr>
              <w:t>emissions.</w:t>
            </w:r>
          </w:p>
        </w:tc>
        <w:tc>
          <w:tcPr>
            <w:tcW w:w="1348" w:type="dxa"/>
          </w:tcPr>
          <w:p w14:paraId="207F676D" w14:textId="77777777" w:rsidR="00D603B9" w:rsidRDefault="00D603B9" w:rsidP="004871BA">
            <w:pPr>
              <w:pStyle w:val="TableParagraph"/>
              <w:rPr>
                <w:b/>
                <w:sz w:val="18"/>
              </w:rPr>
            </w:pPr>
          </w:p>
          <w:p w14:paraId="52AF93D8" w14:textId="77777777" w:rsidR="00D603B9" w:rsidRDefault="00D603B9" w:rsidP="004871BA">
            <w:pPr>
              <w:pStyle w:val="TableParagraph"/>
              <w:rPr>
                <w:b/>
                <w:sz w:val="18"/>
              </w:rPr>
            </w:pPr>
          </w:p>
          <w:p w14:paraId="34C797BE" w14:textId="77777777" w:rsidR="00D603B9" w:rsidRDefault="00D603B9" w:rsidP="004871BA">
            <w:pPr>
              <w:pStyle w:val="TableParagraph"/>
              <w:rPr>
                <w:b/>
                <w:sz w:val="18"/>
              </w:rPr>
            </w:pPr>
          </w:p>
          <w:p w14:paraId="6815186E" w14:textId="77777777" w:rsidR="00D603B9" w:rsidRDefault="00D603B9" w:rsidP="004871BA">
            <w:pPr>
              <w:pStyle w:val="TableParagraph"/>
              <w:spacing w:before="111"/>
              <w:rPr>
                <w:b/>
                <w:sz w:val="18"/>
              </w:rPr>
            </w:pPr>
          </w:p>
          <w:p w14:paraId="0C572DF3" w14:textId="77777777" w:rsidR="00D603B9" w:rsidRDefault="00D603B9" w:rsidP="004871BA">
            <w:pPr>
              <w:pStyle w:val="TableParagraph"/>
              <w:ind w:left="144" w:right="139"/>
              <w:jc w:val="center"/>
              <w:rPr>
                <w:sz w:val="18"/>
              </w:rPr>
            </w:pPr>
            <w:r>
              <w:rPr>
                <w:spacing w:val="-4"/>
                <w:sz w:val="18"/>
              </w:rPr>
              <w:t>None</w:t>
            </w:r>
          </w:p>
        </w:tc>
        <w:tc>
          <w:tcPr>
            <w:tcW w:w="1350" w:type="dxa"/>
          </w:tcPr>
          <w:p w14:paraId="078A6BAB" w14:textId="77777777" w:rsidR="00D603B9" w:rsidRDefault="00D603B9" w:rsidP="004871BA">
            <w:pPr>
              <w:pStyle w:val="TableParagraph"/>
              <w:rPr>
                <w:b/>
                <w:sz w:val="18"/>
              </w:rPr>
            </w:pPr>
          </w:p>
          <w:p w14:paraId="64512EEC" w14:textId="77777777" w:rsidR="00D603B9" w:rsidRDefault="00D603B9" w:rsidP="004871BA">
            <w:pPr>
              <w:pStyle w:val="TableParagraph"/>
              <w:rPr>
                <w:b/>
                <w:sz w:val="18"/>
              </w:rPr>
            </w:pPr>
          </w:p>
          <w:p w14:paraId="19820F98" w14:textId="77777777" w:rsidR="00D603B9" w:rsidRDefault="00D603B9" w:rsidP="004871BA">
            <w:pPr>
              <w:pStyle w:val="TableParagraph"/>
              <w:rPr>
                <w:b/>
                <w:sz w:val="18"/>
              </w:rPr>
            </w:pPr>
          </w:p>
          <w:p w14:paraId="2D9CF75D" w14:textId="77777777" w:rsidR="00D603B9" w:rsidRDefault="00D603B9" w:rsidP="004871BA">
            <w:pPr>
              <w:pStyle w:val="TableParagraph"/>
              <w:spacing w:before="111"/>
              <w:rPr>
                <w:b/>
                <w:sz w:val="18"/>
              </w:rPr>
            </w:pPr>
          </w:p>
          <w:p w14:paraId="79CA66A6" w14:textId="77777777" w:rsidR="00D603B9" w:rsidRDefault="00D603B9" w:rsidP="004871BA">
            <w:pPr>
              <w:pStyle w:val="TableParagraph"/>
              <w:ind w:left="147" w:right="137"/>
              <w:jc w:val="center"/>
              <w:rPr>
                <w:sz w:val="18"/>
              </w:rPr>
            </w:pPr>
            <w:r>
              <w:rPr>
                <w:spacing w:val="-4"/>
                <w:sz w:val="18"/>
              </w:rPr>
              <w:t>None</w:t>
            </w:r>
          </w:p>
        </w:tc>
      </w:tr>
      <w:tr w:rsidR="00D603B9" w14:paraId="1590DE81" w14:textId="77777777" w:rsidTr="004871BA">
        <w:trPr>
          <w:trHeight w:val="1745"/>
        </w:trPr>
        <w:tc>
          <w:tcPr>
            <w:tcW w:w="734" w:type="dxa"/>
          </w:tcPr>
          <w:p w14:paraId="3F1B5A62" w14:textId="77777777" w:rsidR="00D603B9" w:rsidRDefault="00D603B9" w:rsidP="004871BA">
            <w:pPr>
              <w:pStyle w:val="TableParagraph"/>
              <w:rPr>
                <w:b/>
                <w:sz w:val="18"/>
              </w:rPr>
            </w:pPr>
          </w:p>
          <w:p w14:paraId="1767415D" w14:textId="77777777" w:rsidR="00D603B9" w:rsidRDefault="00D603B9" w:rsidP="004871BA">
            <w:pPr>
              <w:pStyle w:val="TableParagraph"/>
              <w:rPr>
                <w:b/>
                <w:sz w:val="18"/>
              </w:rPr>
            </w:pPr>
          </w:p>
          <w:p w14:paraId="6F434581" w14:textId="77777777" w:rsidR="00D603B9" w:rsidRDefault="00D603B9" w:rsidP="004871BA">
            <w:pPr>
              <w:pStyle w:val="TableParagraph"/>
              <w:rPr>
                <w:b/>
                <w:sz w:val="18"/>
              </w:rPr>
            </w:pPr>
          </w:p>
          <w:p w14:paraId="02CE52F7" w14:textId="77777777" w:rsidR="00D603B9" w:rsidRDefault="00D603B9" w:rsidP="004871BA">
            <w:pPr>
              <w:pStyle w:val="TableParagraph"/>
              <w:rPr>
                <w:b/>
                <w:sz w:val="18"/>
              </w:rPr>
            </w:pPr>
          </w:p>
          <w:p w14:paraId="40516CD3" w14:textId="77777777" w:rsidR="00D603B9" w:rsidRDefault="00D603B9" w:rsidP="004871BA">
            <w:pPr>
              <w:pStyle w:val="TableParagraph"/>
              <w:spacing w:before="109"/>
              <w:rPr>
                <w:b/>
                <w:sz w:val="18"/>
              </w:rPr>
            </w:pPr>
          </w:p>
          <w:p w14:paraId="0EC8C31C" w14:textId="77777777" w:rsidR="00D603B9" w:rsidRDefault="00D603B9" w:rsidP="004871BA">
            <w:pPr>
              <w:pStyle w:val="TableParagraph"/>
              <w:ind w:left="10" w:right="3"/>
              <w:jc w:val="center"/>
              <w:rPr>
                <w:b/>
                <w:sz w:val="18"/>
              </w:rPr>
            </w:pPr>
            <w:r>
              <w:rPr>
                <w:b/>
                <w:spacing w:val="-5"/>
                <w:sz w:val="18"/>
              </w:rPr>
              <w:t>18a</w:t>
            </w:r>
          </w:p>
        </w:tc>
        <w:tc>
          <w:tcPr>
            <w:tcW w:w="1960" w:type="dxa"/>
          </w:tcPr>
          <w:p w14:paraId="46F1B53B" w14:textId="77777777" w:rsidR="00D603B9" w:rsidRDefault="00D603B9" w:rsidP="004871BA">
            <w:pPr>
              <w:pStyle w:val="TableParagraph"/>
              <w:ind w:left="108" w:right="132"/>
              <w:rPr>
                <w:sz w:val="18"/>
              </w:rPr>
            </w:pPr>
            <w:r>
              <w:rPr>
                <w:sz w:val="18"/>
              </w:rPr>
              <w:t>Heavy equipment and utility</w:t>
            </w:r>
            <w:r>
              <w:rPr>
                <w:spacing w:val="-11"/>
                <w:sz w:val="18"/>
              </w:rPr>
              <w:t xml:space="preserve"> </w:t>
            </w:r>
            <w:r>
              <w:rPr>
                <w:sz w:val="18"/>
              </w:rPr>
              <w:t>vehicles</w:t>
            </w:r>
            <w:r>
              <w:rPr>
                <w:spacing w:val="-10"/>
                <w:sz w:val="18"/>
              </w:rPr>
              <w:t xml:space="preserve"> </w:t>
            </w:r>
            <w:r>
              <w:rPr>
                <w:sz w:val="18"/>
              </w:rPr>
              <w:t>for</w:t>
            </w:r>
            <w:r>
              <w:rPr>
                <w:spacing w:val="-10"/>
                <w:sz w:val="18"/>
              </w:rPr>
              <w:t xml:space="preserve"> </w:t>
            </w:r>
            <w:r>
              <w:rPr>
                <w:sz w:val="18"/>
              </w:rPr>
              <w:t xml:space="preserve">tasks such as grading and excavating but not including demolishing, abrading, or fracturing </w:t>
            </w:r>
            <w:r>
              <w:rPr>
                <w:spacing w:val="-2"/>
                <w:sz w:val="18"/>
              </w:rPr>
              <w:t>silica-containing</w:t>
            </w:r>
            <w:r>
              <w:rPr>
                <w:sz w:val="18"/>
              </w:rPr>
              <w:t xml:space="preserve"> </w:t>
            </w:r>
            <w:r>
              <w:rPr>
                <w:spacing w:val="-2"/>
                <w:sz w:val="18"/>
              </w:rPr>
              <w:t>materials</w:t>
            </w:r>
          </w:p>
        </w:tc>
        <w:tc>
          <w:tcPr>
            <w:tcW w:w="4050" w:type="dxa"/>
          </w:tcPr>
          <w:p w14:paraId="41C26AC8" w14:textId="77777777" w:rsidR="00D603B9" w:rsidRDefault="00D603B9" w:rsidP="004871BA">
            <w:pPr>
              <w:pStyle w:val="TableParagraph"/>
              <w:numPr>
                <w:ilvl w:val="0"/>
                <w:numId w:val="4"/>
              </w:numPr>
              <w:tabs>
                <w:tab w:val="left" w:pos="469"/>
              </w:tabs>
              <w:ind w:right="587"/>
              <w:rPr>
                <w:sz w:val="18"/>
              </w:rPr>
            </w:pPr>
            <w:r>
              <w:rPr>
                <w:sz w:val="18"/>
              </w:rPr>
              <w:t>Apply</w:t>
            </w:r>
            <w:r>
              <w:rPr>
                <w:spacing w:val="-8"/>
                <w:sz w:val="18"/>
              </w:rPr>
              <w:t xml:space="preserve"> </w:t>
            </w:r>
            <w:r>
              <w:rPr>
                <w:sz w:val="18"/>
              </w:rPr>
              <w:t>water</w:t>
            </w:r>
            <w:r>
              <w:rPr>
                <w:spacing w:val="-9"/>
                <w:sz w:val="18"/>
              </w:rPr>
              <w:t xml:space="preserve"> </w:t>
            </w:r>
            <w:r>
              <w:rPr>
                <w:sz w:val="18"/>
              </w:rPr>
              <w:t>and/or</w:t>
            </w:r>
            <w:r>
              <w:rPr>
                <w:spacing w:val="-9"/>
                <w:sz w:val="18"/>
              </w:rPr>
              <w:t xml:space="preserve"> </w:t>
            </w:r>
            <w:r>
              <w:rPr>
                <w:sz w:val="18"/>
              </w:rPr>
              <w:t>dust</w:t>
            </w:r>
            <w:r>
              <w:rPr>
                <w:spacing w:val="-9"/>
                <w:sz w:val="18"/>
              </w:rPr>
              <w:t xml:space="preserve"> </w:t>
            </w:r>
            <w:r>
              <w:rPr>
                <w:sz w:val="18"/>
              </w:rPr>
              <w:t>suppressants</w:t>
            </w:r>
            <w:r>
              <w:rPr>
                <w:spacing w:val="-9"/>
                <w:sz w:val="18"/>
              </w:rPr>
              <w:t xml:space="preserve"> </w:t>
            </w:r>
            <w:r>
              <w:rPr>
                <w:sz w:val="18"/>
              </w:rPr>
              <w:t>as necessary to minimize dust emissions.</w:t>
            </w:r>
          </w:p>
        </w:tc>
        <w:tc>
          <w:tcPr>
            <w:tcW w:w="1348" w:type="dxa"/>
          </w:tcPr>
          <w:p w14:paraId="5A874608" w14:textId="77777777" w:rsidR="00D603B9" w:rsidRDefault="00D603B9" w:rsidP="004871BA">
            <w:pPr>
              <w:pStyle w:val="TableParagraph"/>
              <w:rPr>
                <w:b/>
                <w:sz w:val="18"/>
              </w:rPr>
            </w:pPr>
          </w:p>
          <w:p w14:paraId="129696C6" w14:textId="77777777" w:rsidR="00D603B9" w:rsidRDefault="00D603B9" w:rsidP="004871BA">
            <w:pPr>
              <w:pStyle w:val="TableParagraph"/>
              <w:rPr>
                <w:b/>
                <w:sz w:val="18"/>
              </w:rPr>
            </w:pPr>
          </w:p>
          <w:p w14:paraId="3622D2B1" w14:textId="77777777" w:rsidR="00D603B9" w:rsidRDefault="00D603B9" w:rsidP="004871BA">
            <w:pPr>
              <w:pStyle w:val="TableParagraph"/>
              <w:rPr>
                <w:b/>
                <w:sz w:val="18"/>
              </w:rPr>
            </w:pPr>
          </w:p>
          <w:p w14:paraId="70F9A2F2" w14:textId="77777777" w:rsidR="00D603B9" w:rsidRDefault="00D603B9" w:rsidP="004871BA">
            <w:pPr>
              <w:pStyle w:val="TableParagraph"/>
              <w:rPr>
                <w:b/>
                <w:sz w:val="18"/>
              </w:rPr>
            </w:pPr>
          </w:p>
          <w:p w14:paraId="33ED052B" w14:textId="77777777" w:rsidR="00D603B9" w:rsidRDefault="00D603B9" w:rsidP="004871BA">
            <w:pPr>
              <w:pStyle w:val="TableParagraph"/>
              <w:spacing w:before="109"/>
              <w:rPr>
                <w:b/>
                <w:sz w:val="18"/>
              </w:rPr>
            </w:pPr>
          </w:p>
          <w:p w14:paraId="26EC01CA" w14:textId="77777777" w:rsidR="00D603B9" w:rsidRDefault="00D603B9" w:rsidP="004871BA">
            <w:pPr>
              <w:pStyle w:val="TableParagraph"/>
              <w:ind w:left="144" w:right="139"/>
              <w:jc w:val="center"/>
              <w:rPr>
                <w:sz w:val="18"/>
              </w:rPr>
            </w:pPr>
            <w:r>
              <w:rPr>
                <w:spacing w:val="-4"/>
                <w:sz w:val="18"/>
              </w:rPr>
              <w:t>None</w:t>
            </w:r>
          </w:p>
        </w:tc>
        <w:tc>
          <w:tcPr>
            <w:tcW w:w="1350" w:type="dxa"/>
          </w:tcPr>
          <w:p w14:paraId="470D5A94" w14:textId="77777777" w:rsidR="00D603B9" w:rsidRDefault="00D603B9" w:rsidP="004871BA">
            <w:pPr>
              <w:pStyle w:val="TableParagraph"/>
              <w:rPr>
                <w:b/>
                <w:sz w:val="18"/>
              </w:rPr>
            </w:pPr>
          </w:p>
          <w:p w14:paraId="6658C272" w14:textId="77777777" w:rsidR="00D603B9" w:rsidRDefault="00D603B9" w:rsidP="004871BA">
            <w:pPr>
              <w:pStyle w:val="TableParagraph"/>
              <w:rPr>
                <w:b/>
                <w:sz w:val="18"/>
              </w:rPr>
            </w:pPr>
          </w:p>
          <w:p w14:paraId="762871B8" w14:textId="77777777" w:rsidR="00D603B9" w:rsidRDefault="00D603B9" w:rsidP="004871BA">
            <w:pPr>
              <w:pStyle w:val="TableParagraph"/>
              <w:rPr>
                <w:b/>
                <w:sz w:val="18"/>
              </w:rPr>
            </w:pPr>
          </w:p>
          <w:p w14:paraId="089F85AD" w14:textId="77777777" w:rsidR="00D603B9" w:rsidRDefault="00D603B9" w:rsidP="004871BA">
            <w:pPr>
              <w:pStyle w:val="TableParagraph"/>
              <w:rPr>
                <w:b/>
                <w:sz w:val="18"/>
              </w:rPr>
            </w:pPr>
          </w:p>
          <w:p w14:paraId="6AD7EBA0" w14:textId="77777777" w:rsidR="00D603B9" w:rsidRDefault="00D603B9" w:rsidP="004871BA">
            <w:pPr>
              <w:pStyle w:val="TableParagraph"/>
              <w:spacing w:before="109"/>
              <w:rPr>
                <w:b/>
                <w:sz w:val="18"/>
              </w:rPr>
            </w:pPr>
          </w:p>
          <w:p w14:paraId="787758A6" w14:textId="77777777" w:rsidR="00D603B9" w:rsidRDefault="00D603B9" w:rsidP="004871BA">
            <w:pPr>
              <w:pStyle w:val="TableParagraph"/>
              <w:ind w:left="147" w:right="137"/>
              <w:jc w:val="center"/>
              <w:rPr>
                <w:sz w:val="18"/>
              </w:rPr>
            </w:pPr>
            <w:r>
              <w:rPr>
                <w:spacing w:val="-4"/>
                <w:sz w:val="18"/>
              </w:rPr>
              <w:t>None</w:t>
            </w:r>
          </w:p>
        </w:tc>
      </w:tr>
      <w:tr w:rsidR="00D603B9" w14:paraId="35B4DEEB" w14:textId="77777777" w:rsidTr="004871BA">
        <w:trPr>
          <w:trHeight w:val="1758"/>
        </w:trPr>
        <w:tc>
          <w:tcPr>
            <w:tcW w:w="734" w:type="dxa"/>
          </w:tcPr>
          <w:p w14:paraId="71B4BAA0" w14:textId="77777777" w:rsidR="00D603B9" w:rsidRDefault="00D603B9" w:rsidP="004871BA">
            <w:pPr>
              <w:pStyle w:val="TableParagraph"/>
              <w:rPr>
                <w:b/>
                <w:sz w:val="18"/>
              </w:rPr>
            </w:pPr>
          </w:p>
          <w:p w14:paraId="3D687C12" w14:textId="77777777" w:rsidR="00D603B9" w:rsidRDefault="00D603B9" w:rsidP="004871BA">
            <w:pPr>
              <w:pStyle w:val="TableParagraph"/>
              <w:rPr>
                <w:b/>
                <w:sz w:val="18"/>
              </w:rPr>
            </w:pPr>
          </w:p>
          <w:p w14:paraId="6C6C8066" w14:textId="77777777" w:rsidR="00D603B9" w:rsidRDefault="00D603B9" w:rsidP="004871BA">
            <w:pPr>
              <w:pStyle w:val="TableParagraph"/>
              <w:spacing w:before="112"/>
              <w:rPr>
                <w:b/>
                <w:sz w:val="18"/>
              </w:rPr>
            </w:pPr>
          </w:p>
          <w:p w14:paraId="1986BC4C" w14:textId="77777777" w:rsidR="00D603B9" w:rsidRDefault="00D603B9" w:rsidP="004871BA">
            <w:pPr>
              <w:pStyle w:val="TableParagraph"/>
              <w:ind w:left="10"/>
              <w:jc w:val="center"/>
              <w:rPr>
                <w:b/>
                <w:sz w:val="18"/>
              </w:rPr>
            </w:pPr>
            <w:r>
              <w:rPr>
                <w:b/>
                <w:spacing w:val="-5"/>
                <w:sz w:val="18"/>
              </w:rPr>
              <w:t>18b</w:t>
            </w:r>
          </w:p>
        </w:tc>
        <w:tc>
          <w:tcPr>
            <w:tcW w:w="1960" w:type="dxa"/>
          </w:tcPr>
          <w:p w14:paraId="60F2712C" w14:textId="77777777" w:rsidR="00D603B9" w:rsidRDefault="00D603B9" w:rsidP="004871BA">
            <w:pPr>
              <w:pStyle w:val="TableParagraph"/>
              <w:spacing w:before="1"/>
              <w:ind w:left="108" w:right="132"/>
              <w:rPr>
                <w:sz w:val="18"/>
              </w:rPr>
            </w:pPr>
            <w:r>
              <w:rPr>
                <w:sz w:val="18"/>
              </w:rPr>
              <w:t>Heavy equipment and utility</w:t>
            </w:r>
            <w:r>
              <w:rPr>
                <w:spacing w:val="-11"/>
                <w:sz w:val="18"/>
              </w:rPr>
              <w:t xml:space="preserve"> </w:t>
            </w:r>
            <w:r>
              <w:rPr>
                <w:sz w:val="18"/>
              </w:rPr>
              <w:t>vehicles</w:t>
            </w:r>
            <w:r>
              <w:rPr>
                <w:spacing w:val="-10"/>
                <w:sz w:val="18"/>
              </w:rPr>
              <w:t xml:space="preserve"> </w:t>
            </w:r>
            <w:r>
              <w:rPr>
                <w:sz w:val="18"/>
              </w:rPr>
              <w:t>for</w:t>
            </w:r>
            <w:r>
              <w:rPr>
                <w:spacing w:val="-10"/>
                <w:sz w:val="18"/>
              </w:rPr>
              <w:t xml:space="preserve"> </w:t>
            </w:r>
            <w:r>
              <w:rPr>
                <w:sz w:val="18"/>
              </w:rPr>
              <w:t xml:space="preserve">tasks such as grading and excavating but not including demolishing, abrading, or fracturing </w:t>
            </w:r>
            <w:r>
              <w:rPr>
                <w:spacing w:val="-2"/>
                <w:sz w:val="18"/>
              </w:rPr>
              <w:t>silica-containing</w:t>
            </w:r>
          </w:p>
          <w:p w14:paraId="4FEC7C5A" w14:textId="77777777" w:rsidR="00D603B9" w:rsidRDefault="00D603B9" w:rsidP="004871BA">
            <w:pPr>
              <w:pStyle w:val="TableParagraph"/>
              <w:spacing w:line="199" w:lineRule="exact"/>
              <w:ind w:left="108"/>
              <w:rPr>
                <w:sz w:val="18"/>
              </w:rPr>
            </w:pPr>
            <w:r>
              <w:rPr>
                <w:spacing w:val="-2"/>
                <w:sz w:val="18"/>
              </w:rPr>
              <w:t>materials</w:t>
            </w:r>
          </w:p>
        </w:tc>
        <w:tc>
          <w:tcPr>
            <w:tcW w:w="4050" w:type="dxa"/>
          </w:tcPr>
          <w:p w14:paraId="3E6B5A98" w14:textId="77777777" w:rsidR="00D603B9" w:rsidRDefault="00D603B9" w:rsidP="004871BA">
            <w:pPr>
              <w:pStyle w:val="TableParagraph"/>
              <w:numPr>
                <w:ilvl w:val="0"/>
                <w:numId w:val="3"/>
              </w:numPr>
              <w:tabs>
                <w:tab w:val="left" w:pos="469"/>
              </w:tabs>
              <w:spacing w:before="1"/>
              <w:ind w:right="525"/>
              <w:rPr>
                <w:sz w:val="18"/>
              </w:rPr>
            </w:pPr>
            <w:r>
              <w:rPr>
                <w:sz w:val="18"/>
              </w:rPr>
              <w:t>When</w:t>
            </w:r>
            <w:r>
              <w:rPr>
                <w:spacing w:val="-7"/>
                <w:sz w:val="18"/>
              </w:rPr>
              <w:t xml:space="preserve"> </w:t>
            </w:r>
            <w:r>
              <w:rPr>
                <w:sz w:val="18"/>
              </w:rPr>
              <w:t>the</w:t>
            </w:r>
            <w:r>
              <w:rPr>
                <w:spacing w:val="-7"/>
                <w:sz w:val="18"/>
              </w:rPr>
              <w:t xml:space="preserve"> </w:t>
            </w:r>
            <w:r>
              <w:rPr>
                <w:sz w:val="18"/>
              </w:rPr>
              <w:t>equipment</w:t>
            </w:r>
            <w:r>
              <w:rPr>
                <w:spacing w:val="-7"/>
                <w:sz w:val="18"/>
              </w:rPr>
              <w:t xml:space="preserve"> </w:t>
            </w:r>
            <w:r>
              <w:rPr>
                <w:sz w:val="18"/>
              </w:rPr>
              <w:t>operator</w:t>
            </w:r>
            <w:r>
              <w:rPr>
                <w:spacing w:val="-7"/>
                <w:sz w:val="18"/>
              </w:rPr>
              <w:t xml:space="preserve"> </w:t>
            </w:r>
            <w:r>
              <w:rPr>
                <w:sz w:val="18"/>
              </w:rPr>
              <w:t>is</w:t>
            </w:r>
            <w:r>
              <w:rPr>
                <w:spacing w:val="-6"/>
                <w:sz w:val="18"/>
              </w:rPr>
              <w:t xml:space="preserve"> </w:t>
            </w:r>
            <w:r>
              <w:rPr>
                <w:sz w:val="18"/>
              </w:rPr>
              <w:t>the</w:t>
            </w:r>
            <w:r>
              <w:rPr>
                <w:spacing w:val="-7"/>
                <w:sz w:val="18"/>
              </w:rPr>
              <w:t xml:space="preserve"> </w:t>
            </w:r>
            <w:r>
              <w:rPr>
                <w:sz w:val="18"/>
              </w:rPr>
              <w:t>only employee engaged in the task, operate equipment from within an enclosed cab.</w:t>
            </w:r>
          </w:p>
        </w:tc>
        <w:tc>
          <w:tcPr>
            <w:tcW w:w="1348" w:type="dxa"/>
          </w:tcPr>
          <w:p w14:paraId="377F4127" w14:textId="77777777" w:rsidR="00D603B9" w:rsidRDefault="00D603B9" w:rsidP="004871BA">
            <w:pPr>
              <w:pStyle w:val="TableParagraph"/>
              <w:rPr>
                <w:b/>
                <w:sz w:val="18"/>
              </w:rPr>
            </w:pPr>
          </w:p>
          <w:p w14:paraId="27F33708" w14:textId="77777777" w:rsidR="00D603B9" w:rsidRDefault="00D603B9" w:rsidP="004871BA">
            <w:pPr>
              <w:pStyle w:val="TableParagraph"/>
              <w:rPr>
                <w:b/>
                <w:sz w:val="18"/>
              </w:rPr>
            </w:pPr>
          </w:p>
          <w:p w14:paraId="3892FAC9" w14:textId="77777777" w:rsidR="00D603B9" w:rsidRDefault="00D603B9" w:rsidP="004871BA">
            <w:pPr>
              <w:pStyle w:val="TableParagraph"/>
              <w:spacing w:before="112"/>
              <w:rPr>
                <w:b/>
                <w:sz w:val="18"/>
              </w:rPr>
            </w:pPr>
          </w:p>
          <w:p w14:paraId="79ABB26E" w14:textId="77777777" w:rsidR="00D603B9" w:rsidRDefault="00D603B9" w:rsidP="004871BA">
            <w:pPr>
              <w:pStyle w:val="TableParagraph"/>
              <w:ind w:left="144" w:right="139"/>
              <w:jc w:val="center"/>
              <w:rPr>
                <w:sz w:val="18"/>
              </w:rPr>
            </w:pPr>
            <w:r>
              <w:rPr>
                <w:spacing w:val="-4"/>
                <w:sz w:val="18"/>
              </w:rPr>
              <w:t>None</w:t>
            </w:r>
          </w:p>
        </w:tc>
        <w:tc>
          <w:tcPr>
            <w:tcW w:w="1350" w:type="dxa"/>
          </w:tcPr>
          <w:p w14:paraId="4AE915C1" w14:textId="77777777" w:rsidR="00D603B9" w:rsidRDefault="00D603B9" w:rsidP="004871BA">
            <w:pPr>
              <w:pStyle w:val="TableParagraph"/>
              <w:rPr>
                <w:b/>
                <w:sz w:val="18"/>
              </w:rPr>
            </w:pPr>
          </w:p>
          <w:p w14:paraId="6AF46740" w14:textId="77777777" w:rsidR="00D603B9" w:rsidRDefault="00D603B9" w:rsidP="004871BA">
            <w:pPr>
              <w:pStyle w:val="TableParagraph"/>
              <w:rPr>
                <w:b/>
                <w:sz w:val="18"/>
              </w:rPr>
            </w:pPr>
          </w:p>
          <w:p w14:paraId="3D29EFCC" w14:textId="77777777" w:rsidR="00D603B9" w:rsidRDefault="00D603B9" w:rsidP="004871BA">
            <w:pPr>
              <w:pStyle w:val="TableParagraph"/>
              <w:spacing w:before="112"/>
              <w:rPr>
                <w:b/>
                <w:sz w:val="18"/>
              </w:rPr>
            </w:pPr>
          </w:p>
          <w:p w14:paraId="0CE12E2B" w14:textId="77777777" w:rsidR="00D603B9" w:rsidRDefault="00D603B9" w:rsidP="004871BA">
            <w:pPr>
              <w:pStyle w:val="TableParagraph"/>
              <w:ind w:left="147" w:right="137"/>
              <w:jc w:val="center"/>
              <w:rPr>
                <w:sz w:val="18"/>
              </w:rPr>
            </w:pPr>
            <w:r>
              <w:rPr>
                <w:spacing w:val="-4"/>
                <w:sz w:val="18"/>
              </w:rPr>
              <w:t>None</w:t>
            </w:r>
          </w:p>
        </w:tc>
      </w:tr>
    </w:tbl>
    <w:p w14:paraId="76D8B928" w14:textId="77777777" w:rsidR="00D603B9" w:rsidRDefault="00D603B9" w:rsidP="00D603B9">
      <w:pPr>
        <w:rPr>
          <w:color w:val="000000"/>
        </w:rPr>
      </w:pPr>
    </w:p>
    <w:p w14:paraId="734420EC" w14:textId="77777777" w:rsidR="00D603B9" w:rsidRDefault="00D603B9" w:rsidP="00D603B9">
      <w:pPr>
        <w:spacing w:before="44"/>
        <w:ind w:left="120"/>
        <w:rPr>
          <w:rStyle w:val="Strong"/>
        </w:rPr>
      </w:pPr>
      <w:r>
        <w:rPr>
          <w:rStyle w:val="Strong"/>
        </w:rPr>
        <w:br w:type="page"/>
      </w:r>
    </w:p>
    <w:p w14:paraId="17B0056F" w14:textId="77777777" w:rsidR="00D603B9" w:rsidRPr="006D3E06" w:rsidRDefault="00D603B9" w:rsidP="00D603B9">
      <w:pPr>
        <w:pStyle w:val="Heading2"/>
        <w:rPr>
          <w:b/>
          <w:bCs w:val="0"/>
        </w:rPr>
      </w:pPr>
      <w:bookmarkStart w:id="9" w:name="_Appendix_A-_Site"/>
      <w:bookmarkEnd w:id="9"/>
      <w:r>
        <w:rPr>
          <w:b/>
          <w:bCs w:val="0"/>
        </w:rPr>
        <w:lastRenderedPageBreak/>
        <w:t>Appendix A- Site Specific Exposure Control Plan Template</w:t>
      </w:r>
    </w:p>
    <w:p w14:paraId="56CD2500" w14:textId="77777777" w:rsidR="00D603B9" w:rsidRDefault="00D603B9" w:rsidP="00D603B9">
      <w:pPr>
        <w:spacing w:before="44"/>
        <w:ind w:left="120"/>
        <w:rPr>
          <w:b/>
          <w:sz w:val="28"/>
        </w:rPr>
      </w:pPr>
    </w:p>
    <w:p w14:paraId="17115B40" w14:textId="77777777" w:rsidR="00D603B9" w:rsidRPr="006D3E06" w:rsidRDefault="00D603B9" w:rsidP="00D603B9">
      <w:pPr>
        <w:spacing w:before="146"/>
        <w:ind w:left="1874" w:right="1949"/>
        <w:jc w:val="center"/>
        <w:rPr>
          <w:b/>
          <w:bCs/>
          <w:sz w:val="40"/>
        </w:rPr>
      </w:pPr>
      <w:r w:rsidRPr="006D3E06">
        <w:rPr>
          <w:b/>
          <w:bCs/>
          <w:sz w:val="40"/>
        </w:rPr>
        <w:t>Site</w:t>
      </w:r>
      <w:r w:rsidRPr="006D3E06">
        <w:rPr>
          <w:b/>
          <w:bCs/>
          <w:spacing w:val="-7"/>
          <w:sz w:val="40"/>
        </w:rPr>
        <w:t xml:space="preserve"> </w:t>
      </w:r>
      <w:r w:rsidRPr="006D3E06">
        <w:rPr>
          <w:b/>
          <w:bCs/>
          <w:sz w:val="40"/>
        </w:rPr>
        <w:t>Specific</w:t>
      </w:r>
      <w:r w:rsidRPr="006D3E06">
        <w:rPr>
          <w:b/>
          <w:bCs/>
          <w:spacing w:val="-6"/>
          <w:sz w:val="40"/>
        </w:rPr>
        <w:t xml:space="preserve"> </w:t>
      </w:r>
      <w:r w:rsidRPr="006D3E06">
        <w:rPr>
          <w:b/>
          <w:bCs/>
          <w:sz w:val="40"/>
        </w:rPr>
        <w:t>Exposure</w:t>
      </w:r>
      <w:r w:rsidRPr="006D3E06">
        <w:rPr>
          <w:b/>
          <w:bCs/>
          <w:spacing w:val="-4"/>
          <w:sz w:val="40"/>
        </w:rPr>
        <w:t xml:space="preserve"> </w:t>
      </w:r>
      <w:r w:rsidRPr="006D3E06">
        <w:rPr>
          <w:b/>
          <w:bCs/>
          <w:sz w:val="40"/>
        </w:rPr>
        <w:t>Control</w:t>
      </w:r>
      <w:r w:rsidRPr="006D3E06">
        <w:rPr>
          <w:b/>
          <w:bCs/>
          <w:spacing w:val="-7"/>
          <w:sz w:val="40"/>
        </w:rPr>
        <w:t xml:space="preserve"> </w:t>
      </w:r>
      <w:r w:rsidRPr="006D3E06">
        <w:rPr>
          <w:b/>
          <w:bCs/>
          <w:spacing w:val="-4"/>
          <w:sz w:val="40"/>
        </w:rPr>
        <w:t>Plan</w:t>
      </w:r>
    </w:p>
    <w:p w14:paraId="0FE66F75" w14:textId="77777777" w:rsidR="00D603B9" w:rsidRDefault="00D603B9" w:rsidP="00D603B9">
      <w:pPr>
        <w:spacing w:before="36"/>
        <w:ind w:left="120"/>
        <w:rPr>
          <w:i/>
          <w:sz w:val="24"/>
        </w:rPr>
      </w:pPr>
      <w:r w:rsidRPr="006D3E06">
        <w:rPr>
          <w:b/>
          <w:bCs/>
          <w:sz w:val="24"/>
        </w:rPr>
        <w:t>Department:</w:t>
      </w:r>
      <w:r>
        <w:rPr>
          <w:spacing w:val="-5"/>
          <w:sz w:val="24"/>
        </w:rPr>
        <w:t xml:space="preserve"> </w:t>
      </w:r>
      <w:r w:rsidRPr="006D3E06">
        <w:rPr>
          <w:i/>
          <w:color w:val="0070C0"/>
          <w:sz w:val="24"/>
        </w:rPr>
        <w:t>Department</w:t>
      </w:r>
      <w:r w:rsidRPr="006D3E06">
        <w:rPr>
          <w:i/>
          <w:color w:val="0070C0"/>
          <w:spacing w:val="-1"/>
          <w:sz w:val="24"/>
        </w:rPr>
        <w:t xml:space="preserve"> </w:t>
      </w:r>
      <w:r w:rsidRPr="006D3E06">
        <w:rPr>
          <w:i/>
          <w:color w:val="0070C0"/>
          <w:spacing w:val="-4"/>
          <w:sz w:val="24"/>
        </w:rPr>
        <w:t>Name</w:t>
      </w:r>
    </w:p>
    <w:p w14:paraId="164EA0BE" w14:textId="77777777" w:rsidR="00D603B9" w:rsidRDefault="00D603B9" w:rsidP="00D603B9">
      <w:pPr>
        <w:spacing w:before="24"/>
        <w:ind w:left="119"/>
        <w:rPr>
          <w:i/>
          <w:sz w:val="24"/>
        </w:rPr>
      </w:pPr>
      <w:r w:rsidRPr="006D3E06">
        <w:rPr>
          <w:b/>
          <w:bCs/>
          <w:sz w:val="24"/>
        </w:rPr>
        <w:t>Site</w:t>
      </w:r>
      <w:r w:rsidRPr="006D3E06">
        <w:rPr>
          <w:b/>
          <w:bCs/>
          <w:spacing w:val="-3"/>
          <w:sz w:val="24"/>
        </w:rPr>
        <w:t xml:space="preserve"> </w:t>
      </w:r>
      <w:r w:rsidRPr="006D3E06">
        <w:rPr>
          <w:b/>
          <w:bCs/>
          <w:sz w:val="24"/>
        </w:rPr>
        <w:t>Supervisor:</w:t>
      </w:r>
      <w:r>
        <w:rPr>
          <w:spacing w:val="-3"/>
          <w:sz w:val="24"/>
        </w:rPr>
        <w:t xml:space="preserve"> </w:t>
      </w:r>
      <w:r w:rsidRPr="006D3E06">
        <w:rPr>
          <w:i/>
          <w:color w:val="0070C0"/>
          <w:sz w:val="24"/>
        </w:rPr>
        <w:t>Supervisor</w:t>
      </w:r>
      <w:r w:rsidRPr="006D3E06">
        <w:rPr>
          <w:i/>
          <w:color w:val="0070C0"/>
          <w:spacing w:val="-3"/>
          <w:sz w:val="24"/>
        </w:rPr>
        <w:t xml:space="preserve"> </w:t>
      </w:r>
      <w:r w:rsidRPr="006D3E06">
        <w:rPr>
          <w:i/>
          <w:color w:val="0070C0"/>
          <w:spacing w:val="-4"/>
          <w:sz w:val="24"/>
        </w:rPr>
        <w:t>Name</w:t>
      </w:r>
    </w:p>
    <w:p w14:paraId="61794634" w14:textId="77777777" w:rsidR="00D603B9" w:rsidRDefault="00D603B9" w:rsidP="00D603B9">
      <w:pPr>
        <w:spacing w:before="22"/>
        <w:ind w:left="119"/>
        <w:rPr>
          <w:i/>
          <w:spacing w:val="-2"/>
          <w:sz w:val="24"/>
        </w:rPr>
      </w:pPr>
      <w:r w:rsidRPr="006D3E06">
        <w:rPr>
          <w:b/>
          <w:bCs/>
          <w:sz w:val="24"/>
        </w:rPr>
        <w:t>Review</w:t>
      </w:r>
      <w:r w:rsidRPr="006D3E06">
        <w:rPr>
          <w:b/>
          <w:bCs/>
          <w:spacing w:val="-3"/>
          <w:sz w:val="24"/>
        </w:rPr>
        <w:t xml:space="preserve"> </w:t>
      </w:r>
      <w:r w:rsidRPr="006D3E06">
        <w:rPr>
          <w:b/>
          <w:bCs/>
          <w:sz w:val="24"/>
        </w:rPr>
        <w:t>Date:</w:t>
      </w:r>
      <w:r>
        <w:rPr>
          <w:spacing w:val="-1"/>
          <w:sz w:val="24"/>
        </w:rPr>
        <w:t xml:space="preserve"> </w:t>
      </w:r>
      <w:r w:rsidRPr="006D3E06">
        <w:rPr>
          <w:i/>
          <w:color w:val="0070C0"/>
          <w:sz w:val="24"/>
        </w:rPr>
        <w:t>Last date</w:t>
      </w:r>
      <w:r w:rsidRPr="006D3E06">
        <w:rPr>
          <w:i/>
          <w:color w:val="0070C0"/>
          <w:spacing w:val="-3"/>
          <w:sz w:val="24"/>
        </w:rPr>
        <w:t xml:space="preserve"> </w:t>
      </w:r>
      <w:r w:rsidRPr="006D3E06">
        <w:rPr>
          <w:i/>
          <w:color w:val="0070C0"/>
          <w:sz w:val="24"/>
        </w:rPr>
        <w:t>reviewed</w:t>
      </w:r>
      <w:r w:rsidRPr="006D3E06">
        <w:rPr>
          <w:i/>
          <w:color w:val="0070C0"/>
          <w:spacing w:val="-3"/>
          <w:sz w:val="24"/>
        </w:rPr>
        <w:t xml:space="preserve"> </w:t>
      </w:r>
      <w:r w:rsidRPr="006D3E06">
        <w:rPr>
          <w:i/>
          <w:color w:val="0070C0"/>
          <w:sz w:val="24"/>
        </w:rPr>
        <w:t>(updated</w:t>
      </w:r>
      <w:r w:rsidRPr="006D3E06">
        <w:rPr>
          <w:i/>
          <w:color w:val="0070C0"/>
          <w:spacing w:val="-2"/>
          <w:sz w:val="24"/>
        </w:rPr>
        <w:t xml:space="preserve"> annually)</w:t>
      </w:r>
    </w:p>
    <w:p w14:paraId="0487270A" w14:textId="77777777" w:rsidR="00D603B9" w:rsidRDefault="00D603B9" w:rsidP="00D603B9">
      <w:pPr>
        <w:spacing w:before="22"/>
        <w:ind w:left="119"/>
        <w:rPr>
          <w:i/>
          <w:sz w:val="24"/>
        </w:rPr>
      </w:pPr>
    </w:p>
    <w:p w14:paraId="4FF15E8F" w14:textId="77777777" w:rsidR="00D603B9" w:rsidRDefault="00D603B9" w:rsidP="00D603B9">
      <w:pPr>
        <w:spacing w:before="182"/>
        <w:ind w:left="119"/>
        <w:rPr>
          <w:i/>
          <w:sz w:val="24"/>
        </w:rPr>
      </w:pPr>
      <w:r w:rsidRPr="006D3E06">
        <w:rPr>
          <w:b/>
          <w:bCs/>
          <w:sz w:val="24"/>
        </w:rPr>
        <w:t>Tasks</w:t>
      </w:r>
      <w:r w:rsidRPr="006D3E06">
        <w:rPr>
          <w:b/>
          <w:bCs/>
          <w:spacing w:val="-4"/>
          <w:sz w:val="24"/>
        </w:rPr>
        <w:t xml:space="preserve"> </w:t>
      </w:r>
      <w:r w:rsidRPr="006D3E06">
        <w:rPr>
          <w:b/>
          <w:bCs/>
          <w:sz w:val="24"/>
        </w:rPr>
        <w:t>Involving</w:t>
      </w:r>
      <w:r w:rsidRPr="006D3E06">
        <w:rPr>
          <w:b/>
          <w:bCs/>
          <w:spacing w:val="-2"/>
          <w:sz w:val="24"/>
        </w:rPr>
        <w:t xml:space="preserve"> </w:t>
      </w:r>
      <w:r w:rsidRPr="006D3E06">
        <w:rPr>
          <w:b/>
          <w:bCs/>
          <w:sz w:val="24"/>
        </w:rPr>
        <w:t>Silica:</w:t>
      </w:r>
      <w:r>
        <w:rPr>
          <w:spacing w:val="-4"/>
          <w:sz w:val="24"/>
        </w:rPr>
        <w:t xml:space="preserve"> </w:t>
      </w:r>
      <w:r w:rsidRPr="006D3E06">
        <w:rPr>
          <w:i/>
          <w:color w:val="0070C0"/>
          <w:sz w:val="24"/>
        </w:rPr>
        <w:t>Description</w:t>
      </w:r>
      <w:r w:rsidRPr="006D3E06">
        <w:rPr>
          <w:i/>
          <w:color w:val="0070C0"/>
          <w:spacing w:val="-2"/>
          <w:sz w:val="24"/>
        </w:rPr>
        <w:t xml:space="preserve"> </w:t>
      </w:r>
      <w:r w:rsidRPr="006D3E06">
        <w:rPr>
          <w:i/>
          <w:color w:val="0070C0"/>
          <w:sz w:val="24"/>
        </w:rPr>
        <w:t>of work</w:t>
      </w:r>
      <w:r w:rsidRPr="006D3E06">
        <w:rPr>
          <w:i/>
          <w:color w:val="0070C0"/>
          <w:spacing w:val="-3"/>
          <w:sz w:val="24"/>
        </w:rPr>
        <w:t xml:space="preserve"> </w:t>
      </w:r>
      <w:r w:rsidRPr="006D3E06">
        <w:rPr>
          <w:i/>
          <w:color w:val="0070C0"/>
          <w:sz w:val="24"/>
        </w:rPr>
        <w:t>being</w:t>
      </w:r>
      <w:r w:rsidRPr="006D3E06">
        <w:rPr>
          <w:i/>
          <w:color w:val="0070C0"/>
          <w:spacing w:val="-3"/>
          <w:sz w:val="24"/>
        </w:rPr>
        <w:t xml:space="preserve"> </w:t>
      </w:r>
      <w:r w:rsidRPr="006D3E06">
        <w:rPr>
          <w:i/>
          <w:color w:val="0070C0"/>
          <w:sz w:val="24"/>
        </w:rPr>
        <w:t>conducted</w:t>
      </w:r>
      <w:r w:rsidRPr="006D3E06">
        <w:rPr>
          <w:i/>
          <w:color w:val="0070C0"/>
          <w:spacing w:val="-2"/>
          <w:sz w:val="24"/>
        </w:rPr>
        <w:t xml:space="preserve"> </w:t>
      </w:r>
      <w:r w:rsidRPr="006D3E06">
        <w:rPr>
          <w:i/>
          <w:color w:val="0070C0"/>
          <w:sz w:val="24"/>
        </w:rPr>
        <w:t>that might involve</w:t>
      </w:r>
      <w:r w:rsidRPr="006D3E06">
        <w:rPr>
          <w:i/>
          <w:color w:val="0070C0"/>
          <w:spacing w:val="-1"/>
          <w:sz w:val="24"/>
        </w:rPr>
        <w:t xml:space="preserve"> </w:t>
      </w:r>
      <w:r w:rsidRPr="006D3E06">
        <w:rPr>
          <w:i/>
          <w:color w:val="0070C0"/>
          <w:sz w:val="24"/>
        </w:rPr>
        <w:t>silica</w:t>
      </w:r>
      <w:r w:rsidRPr="006D3E06">
        <w:rPr>
          <w:i/>
          <w:color w:val="0070C0"/>
          <w:spacing w:val="-4"/>
          <w:sz w:val="24"/>
        </w:rPr>
        <w:t xml:space="preserve"> </w:t>
      </w:r>
      <w:r w:rsidRPr="006D3E06">
        <w:rPr>
          <w:i/>
          <w:color w:val="0070C0"/>
          <w:spacing w:val="-2"/>
          <w:sz w:val="24"/>
        </w:rPr>
        <w:t>exposure.</w:t>
      </w:r>
    </w:p>
    <w:p w14:paraId="79C56911" w14:textId="77777777" w:rsidR="00D603B9" w:rsidRDefault="00D603B9" w:rsidP="00D603B9">
      <w:pPr>
        <w:pStyle w:val="BodyText"/>
        <w:rPr>
          <w:i/>
        </w:rPr>
      </w:pPr>
    </w:p>
    <w:p w14:paraId="255C9834" w14:textId="77777777" w:rsidR="00D603B9" w:rsidRDefault="00D603B9" w:rsidP="00D603B9">
      <w:pPr>
        <w:pStyle w:val="BodyText"/>
        <w:spacing w:before="76"/>
        <w:rPr>
          <w:i/>
        </w:rPr>
      </w:pPr>
    </w:p>
    <w:p w14:paraId="6C47D370" w14:textId="77777777" w:rsidR="00D603B9" w:rsidRDefault="00D603B9" w:rsidP="00D603B9">
      <w:pPr>
        <w:spacing w:line="256" w:lineRule="auto"/>
        <w:ind w:left="120" w:right="256"/>
        <w:rPr>
          <w:i/>
          <w:sz w:val="24"/>
        </w:rPr>
      </w:pPr>
      <w:r w:rsidRPr="006D3E06">
        <w:rPr>
          <w:b/>
          <w:bCs/>
          <w:sz w:val="24"/>
        </w:rPr>
        <w:t>Control</w:t>
      </w:r>
      <w:r w:rsidRPr="006D3E06">
        <w:rPr>
          <w:b/>
          <w:bCs/>
          <w:spacing w:val="-5"/>
          <w:sz w:val="24"/>
        </w:rPr>
        <w:t xml:space="preserve"> </w:t>
      </w:r>
      <w:r w:rsidRPr="006D3E06">
        <w:rPr>
          <w:b/>
          <w:bCs/>
          <w:sz w:val="24"/>
        </w:rPr>
        <w:t>Methods</w:t>
      </w:r>
      <w:r w:rsidRPr="006D3E06">
        <w:rPr>
          <w:b/>
          <w:bCs/>
          <w:spacing w:val="-3"/>
          <w:sz w:val="24"/>
        </w:rPr>
        <w:t xml:space="preserve"> </w:t>
      </w:r>
      <w:r w:rsidRPr="006D3E06">
        <w:rPr>
          <w:b/>
          <w:bCs/>
          <w:sz w:val="24"/>
        </w:rPr>
        <w:t>Implemented:</w:t>
      </w:r>
      <w:r>
        <w:rPr>
          <w:spacing w:val="-5"/>
          <w:sz w:val="24"/>
        </w:rPr>
        <w:t xml:space="preserve"> </w:t>
      </w:r>
      <w:r w:rsidRPr="006D3E06">
        <w:rPr>
          <w:i/>
          <w:color w:val="0070C0"/>
          <w:sz w:val="24"/>
        </w:rPr>
        <w:t>List</w:t>
      </w:r>
      <w:r w:rsidRPr="006D3E06">
        <w:rPr>
          <w:i/>
          <w:color w:val="0070C0"/>
          <w:spacing w:val="-4"/>
          <w:sz w:val="24"/>
        </w:rPr>
        <w:t xml:space="preserve"> </w:t>
      </w:r>
      <w:r w:rsidRPr="006D3E06">
        <w:rPr>
          <w:i/>
          <w:color w:val="0070C0"/>
          <w:sz w:val="24"/>
        </w:rPr>
        <w:t>of</w:t>
      </w:r>
      <w:r w:rsidRPr="006D3E06">
        <w:rPr>
          <w:i/>
          <w:color w:val="0070C0"/>
          <w:spacing w:val="-1"/>
          <w:sz w:val="24"/>
        </w:rPr>
        <w:t xml:space="preserve"> </w:t>
      </w:r>
      <w:r w:rsidRPr="006D3E06">
        <w:rPr>
          <w:i/>
          <w:color w:val="0070C0"/>
          <w:sz w:val="24"/>
        </w:rPr>
        <w:t>engineering</w:t>
      </w:r>
      <w:r w:rsidRPr="006D3E06">
        <w:rPr>
          <w:i/>
          <w:color w:val="0070C0"/>
          <w:spacing w:val="-4"/>
          <w:sz w:val="24"/>
        </w:rPr>
        <w:t xml:space="preserve"> </w:t>
      </w:r>
      <w:r w:rsidRPr="006D3E06">
        <w:rPr>
          <w:i/>
          <w:color w:val="0070C0"/>
          <w:sz w:val="24"/>
        </w:rPr>
        <w:t>and</w:t>
      </w:r>
      <w:r w:rsidRPr="006D3E06">
        <w:rPr>
          <w:i/>
          <w:color w:val="0070C0"/>
          <w:spacing w:val="-4"/>
          <w:sz w:val="24"/>
        </w:rPr>
        <w:t xml:space="preserve"> </w:t>
      </w:r>
      <w:r w:rsidRPr="006D3E06">
        <w:rPr>
          <w:i/>
          <w:color w:val="0070C0"/>
          <w:sz w:val="24"/>
        </w:rPr>
        <w:t>work</w:t>
      </w:r>
      <w:r w:rsidRPr="006D3E06">
        <w:rPr>
          <w:i/>
          <w:color w:val="0070C0"/>
          <w:spacing w:val="-4"/>
          <w:sz w:val="24"/>
        </w:rPr>
        <w:t xml:space="preserve"> </w:t>
      </w:r>
      <w:r w:rsidRPr="006D3E06">
        <w:rPr>
          <w:i/>
          <w:color w:val="0070C0"/>
          <w:sz w:val="24"/>
        </w:rPr>
        <w:t>practices</w:t>
      </w:r>
      <w:r w:rsidRPr="006D3E06">
        <w:rPr>
          <w:i/>
          <w:color w:val="0070C0"/>
          <w:spacing w:val="-2"/>
          <w:sz w:val="24"/>
        </w:rPr>
        <w:t xml:space="preserve"> </w:t>
      </w:r>
      <w:r w:rsidRPr="006D3E06">
        <w:rPr>
          <w:i/>
          <w:color w:val="0070C0"/>
          <w:sz w:val="24"/>
        </w:rPr>
        <w:t>used</w:t>
      </w:r>
      <w:r w:rsidRPr="006D3E06">
        <w:rPr>
          <w:i/>
          <w:color w:val="0070C0"/>
          <w:spacing w:val="-4"/>
          <w:sz w:val="24"/>
        </w:rPr>
        <w:t xml:space="preserve"> </w:t>
      </w:r>
      <w:r w:rsidRPr="006D3E06">
        <w:rPr>
          <w:i/>
          <w:color w:val="0070C0"/>
          <w:sz w:val="24"/>
        </w:rPr>
        <w:t>to</w:t>
      </w:r>
      <w:r w:rsidRPr="006D3E06">
        <w:rPr>
          <w:i/>
          <w:color w:val="0070C0"/>
          <w:spacing w:val="-3"/>
          <w:sz w:val="24"/>
        </w:rPr>
        <w:t xml:space="preserve"> </w:t>
      </w:r>
      <w:r w:rsidRPr="006D3E06">
        <w:rPr>
          <w:i/>
          <w:color w:val="0070C0"/>
          <w:sz w:val="24"/>
        </w:rPr>
        <w:t>limit</w:t>
      </w:r>
      <w:r w:rsidRPr="006D3E06">
        <w:rPr>
          <w:i/>
          <w:color w:val="0070C0"/>
          <w:spacing w:val="-4"/>
          <w:sz w:val="24"/>
        </w:rPr>
        <w:t xml:space="preserve"> </w:t>
      </w:r>
      <w:r w:rsidRPr="006D3E06">
        <w:rPr>
          <w:i/>
          <w:color w:val="0070C0"/>
          <w:sz w:val="24"/>
        </w:rPr>
        <w:t>potential silica exposures to employees.</w:t>
      </w:r>
    </w:p>
    <w:p w14:paraId="1A8753A5" w14:textId="77777777" w:rsidR="00D603B9" w:rsidRDefault="00D603B9" w:rsidP="00D603B9">
      <w:pPr>
        <w:pStyle w:val="BodyText"/>
        <w:rPr>
          <w:i/>
        </w:rPr>
      </w:pPr>
    </w:p>
    <w:p w14:paraId="54A0A068" w14:textId="77777777" w:rsidR="00D603B9" w:rsidRPr="006D3E06" w:rsidRDefault="00D603B9" w:rsidP="00D603B9">
      <w:pPr>
        <w:pStyle w:val="BodyText"/>
        <w:spacing w:before="52"/>
        <w:rPr>
          <w:b/>
          <w:bCs/>
          <w:i/>
        </w:rPr>
      </w:pPr>
    </w:p>
    <w:p w14:paraId="313689DA" w14:textId="77777777" w:rsidR="00D603B9" w:rsidRDefault="00D603B9" w:rsidP="00D603B9">
      <w:pPr>
        <w:ind w:left="120"/>
        <w:rPr>
          <w:i/>
          <w:sz w:val="24"/>
        </w:rPr>
      </w:pPr>
      <w:r w:rsidRPr="006D3E06">
        <w:rPr>
          <w:b/>
          <w:bCs/>
          <w:sz w:val="24"/>
        </w:rPr>
        <w:t>Respiratory</w:t>
      </w:r>
      <w:r w:rsidRPr="006D3E06">
        <w:rPr>
          <w:b/>
          <w:bCs/>
          <w:spacing w:val="-7"/>
          <w:sz w:val="24"/>
        </w:rPr>
        <w:t xml:space="preserve"> </w:t>
      </w:r>
      <w:r w:rsidRPr="006D3E06">
        <w:rPr>
          <w:b/>
          <w:bCs/>
          <w:sz w:val="24"/>
        </w:rPr>
        <w:t>Protection Used:</w:t>
      </w:r>
      <w:r>
        <w:rPr>
          <w:spacing w:val="-3"/>
          <w:sz w:val="24"/>
        </w:rPr>
        <w:t xml:space="preserve"> </w:t>
      </w:r>
      <w:r w:rsidRPr="006D3E06">
        <w:rPr>
          <w:i/>
          <w:color w:val="0070C0"/>
          <w:sz w:val="24"/>
        </w:rPr>
        <w:t>Mask</w:t>
      </w:r>
      <w:r w:rsidRPr="006D3E06">
        <w:rPr>
          <w:i/>
          <w:color w:val="0070C0"/>
          <w:spacing w:val="-3"/>
          <w:sz w:val="24"/>
        </w:rPr>
        <w:t xml:space="preserve"> </w:t>
      </w:r>
      <w:r w:rsidRPr="006D3E06">
        <w:rPr>
          <w:i/>
          <w:color w:val="0070C0"/>
          <w:sz w:val="24"/>
        </w:rPr>
        <w:t>model</w:t>
      </w:r>
      <w:r w:rsidRPr="006D3E06">
        <w:rPr>
          <w:i/>
          <w:color w:val="0070C0"/>
          <w:spacing w:val="-1"/>
          <w:sz w:val="24"/>
        </w:rPr>
        <w:t xml:space="preserve"> </w:t>
      </w:r>
      <w:r w:rsidRPr="006D3E06">
        <w:rPr>
          <w:i/>
          <w:color w:val="0070C0"/>
          <w:sz w:val="24"/>
        </w:rPr>
        <w:t>and</w:t>
      </w:r>
      <w:r w:rsidRPr="006D3E06">
        <w:rPr>
          <w:i/>
          <w:color w:val="0070C0"/>
          <w:spacing w:val="-2"/>
          <w:sz w:val="24"/>
        </w:rPr>
        <w:t xml:space="preserve"> </w:t>
      </w:r>
      <w:r w:rsidRPr="006D3E06">
        <w:rPr>
          <w:i/>
          <w:color w:val="0070C0"/>
          <w:sz w:val="24"/>
        </w:rPr>
        <w:t>cartridge</w:t>
      </w:r>
      <w:r w:rsidRPr="006D3E06">
        <w:rPr>
          <w:i/>
          <w:color w:val="0070C0"/>
          <w:spacing w:val="-1"/>
          <w:sz w:val="24"/>
        </w:rPr>
        <w:t xml:space="preserve"> </w:t>
      </w:r>
      <w:r w:rsidRPr="006D3E06">
        <w:rPr>
          <w:i/>
          <w:color w:val="0070C0"/>
          <w:sz w:val="24"/>
        </w:rPr>
        <w:t>type</w:t>
      </w:r>
      <w:r w:rsidRPr="006D3E06">
        <w:rPr>
          <w:i/>
          <w:color w:val="0070C0"/>
          <w:spacing w:val="-1"/>
          <w:sz w:val="24"/>
        </w:rPr>
        <w:t xml:space="preserve"> </w:t>
      </w:r>
      <w:r w:rsidRPr="006D3E06">
        <w:rPr>
          <w:i/>
          <w:color w:val="0070C0"/>
          <w:sz w:val="24"/>
        </w:rPr>
        <w:t>used</w:t>
      </w:r>
      <w:r w:rsidRPr="006D3E06">
        <w:rPr>
          <w:i/>
          <w:color w:val="0070C0"/>
          <w:spacing w:val="-3"/>
          <w:sz w:val="24"/>
        </w:rPr>
        <w:t xml:space="preserve"> </w:t>
      </w:r>
      <w:r w:rsidRPr="006D3E06">
        <w:rPr>
          <w:i/>
          <w:color w:val="0070C0"/>
          <w:sz w:val="24"/>
        </w:rPr>
        <w:t>for</w:t>
      </w:r>
      <w:r w:rsidRPr="006D3E06">
        <w:rPr>
          <w:i/>
          <w:color w:val="0070C0"/>
          <w:spacing w:val="-2"/>
          <w:sz w:val="24"/>
        </w:rPr>
        <w:t xml:space="preserve"> </w:t>
      </w:r>
      <w:r w:rsidRPr="006D3E06">
        <w:rPr>
          <w:i/>
          <w:color w:val="0070C0"/>
          <w:sz w:val="24"/>
        </w:rPr>
        <w:t>employees</w:t>
      </w:r>
      <w:r w:rsidRPr="006D3E06">
        <w:rPr>
          <w:i/>
          <w:color w:val="0070C0"/>
          <w:spacing w:val="-1"/>
          <w:sz w:val="24"/>
        </w:rPr>
        <w:t xml:space="preserve"> </w:t>
      </w:r>
      <w:r w:rsidRPr="006D3E06">
        <w:rPr>
          <w:i/>
          <w:color w:val="0070C0"/>
          <w:sz w:val="24"/>
        </w:rPr>
        <w:t>if</w:t>
      </w:r>
      <w:r w:rsidRPr="006D3E06">
        <w:rPr>
          <w:i/>
          <w:color w:val="0070C0"/>
          <w:spacing w:val="-2"/>
          <w:sz w:val="24"/>
        </w:rPr>
        <w:t xml:space="preserve"> applicable.</w:t>
      </w:r>
    </w:p>
    <w:p w14:paraId="14534265" w14:textId="77777777" w:rsidR="00D603B9" w:rsidRDefault="00D603B9" w:rsidP="00D603B9">
      <w:pPr>
        <w:pStyle w:val="BodyText"/>
        <w:rPr>
          <w:i/>
        </w:rPr>
      </w:pPr>
    </w:p>
    <w:p w14:paraId="5926DA22" w14:textId="77777777" w:rsidR="00D603B9" w:rsidRDefault="00D603B9" w:rsidP="00D603B9">
      <w:pPr>
        <w:pStyle w:val="BodyText"/>
        <w:spacing w:before="76"/>
        <w:rPr>
          <w:i/>
        </w:rPr>
      </w:pPr>
    </w:p>
    <w:p w14:paraId="428B2218" w14:textId="77777777" w:rsidR="00D603B9" w:rsidRDefault="00D603B9" w:rsidP="00D603B9">
      <w:pPr>
        <w:spacing w:line="256" w:lineRule="auto"/>
        <w:ind w:left="119"/>
        <w:rPr>
          <w:i/>
          <w:sz w:val="24"/>
        </w:rPr>
      </w:pPr>
      <w:r w:rsidRPr="006D3E06">
        <w:rPr>
          <w:b/>
          <w:bCs/>
          <w:sz w:val="24"/>
        </w:rPr>
        <w:lastRenderedPageBreak/>
        <w:t>Housekeeping</w:t>
      </w:r>
      <w:r w:rsidRPr="006D3E06">
        <w:rPr>
          <w:b/>
          <w:bCs/>
          <w:spacing w:val="-3"/>
          <w:sz w:val="24"/>
        </w:rPr>
        <w:t xml:space="preserve"> </w:t>
      </w:r>
      <w:r w:rsidRPr="006D3E06">
        <w:rPr>
          <w:b/>
          <w:bCs/>
          <w:sz w:val="24"/>
        </w:rPr>
        <w:t>Procedures</w:t>
      </w:r>
      <w:r w:rsidRPr="006D3E06">
        <w:rPr>
          <w:b/>
          <w:bCs/>
          <w:spacing w:val="-2"/>
          <w:sz w:val="24"/>
        </w:rPr>
        <w:t xml:space="preserve"> </w:t>
      </w:r>
      <w:r w:rsidRPr="006D3E06">
        <w:rPr>
          <w:b/>
          <w:bCs/>
          <w:sz w:val="24"/>
        </w:rPr>
        <w:t>for</w:t>
      </w:r>
      <w:r w:rsidRPr="006D3E06">
        <w:rPr>
          <w:b/>
          <w:bCs/>
          <w:spacing w:val="-5"/>
          <w:sz w:val="24"/>
        </w:rPr>
        <w:t xml:space="preserve"> </w:t>
      </w:r>
      <w:r w:rsidRPr="006D3E06">
        <w:rPr>
          <w:b/>
          <w:bCs/>
          <w:sz w:val="24"/>
        </w:rPr>
        <w:t>Cleaning:</w:t>
      </w:r>
      <w:r>
        <w:rPr>
          <w:spacing w:val="-4"/>
          <w:sz w:val="24"/>
        </w:rPr>
        <w:t xml:space="preserve"> </w:t>
      </w:r>
      <w:r w:rsidRPr="006D3E06">
        <w:rPr>
          <w:i/>
          <w:color w:val="0070C0"/>
          <w:sz w:val="24"/>
        </w:rPr>
        <w:t>Methods</w:t>
      </w:r>
      <w:r w:rsidRPr="006D3E06">
        <w:rPr>
          <w:i/>
          <w:color w:val="0070C0"/>
          <w:spacing w:val="-5"/>
          <w:sz w:val="24"/>
        </w:rPr>
        <w:t xml:space="preserve"> </w:t>
      </w:r>
      <w:r w:rsidRPr="006D3E06">
        <w:rPr>
          <w:i/>
          <w:color w:val="0070C0"/>
          <w:sz w:val="24"/>
        </w:rPr>
        <w:t>used</w:t>
      </w:r>
      <w:r w:rsidRPr="006D3E06">
        <w:rPr>
          <w:i/>
          <w:color w:val="0070C0"/>
          <w:spacing w:val="-4"/>
          <w:sz w:val="24"/>
        </w:rPr>
        <w:t xml:space="preserve"> </w:t>
      </w:r>
      <w:r w:rsidRPr="006D3E06">
        <w:rPr>
          <w:i/>
          <w:color w:val="0070C0"/>
          <w:sz w:val="24"/>
        </w:rPr>
        <w:t>to</w:t>
      </w:r>
      <w:r w:rsidRPr="006D3E06">
        <w:rPr>
          <w:i/>
          <w:color w:val="0070C0"/>
          <w:spacing w:val="-3"/>
          <w:sz w:val="24"/>
        </w:rPr>
        <w:t xml:space="preserve"> </w:t>
      </w:r>
      <w:r w:rsidRPr="006D3E06">
        <w:rPr>
          <w:i/>
          <w:color w:val="0070C0"/>
          <w:sz w:val="24"/>
        </w:rPr>
        <w:t>clean</w:t>
      </w:r>
      <w:r w:rsidRPr="006D3E06">
        <w:rPr>
          <w:i/>
          <w:color w:val="0070C0"/>
          <w:spacing w:val="-4"/>
          <w:sz w:val="24"/>
        </w:rPr>
        <w:t xml:space="preserve"> </w:t>
      </w:r>
      <w:r w:rsidRPr="006D3E06">
        <w:rPr>
          <w:i/>
          <w:color w:val="0070C0"/>
          <w:sz w:val="24"/>
        </w:rPr>
        <w:t>up</w:t>
      </w:r>
      <w:r w:rsidRPr="006D3E06">
        <w:rPr>
          <w:i/>
          <w:color w:val="0070C0"/>
          <w:spacing w:val="-4"/>
          <w:sz w:val="24"/>
        </w:rPr>
        <w:t xml:space="preserve"> </w:t>
      </w:r>
      <w:r w:rsidRPr="006D3E06">
        <w:rPr>
          <w:i/>
          <w:color w:val="0070C0"/>
          <w:sz w:val="24"/>
        </w:rPr>
        <w:t>silica</w:t>
      </w:r>
      <w:r w:rsidRPr="006D3E06">
        <w:rPr>
          <w:i/>
          <w:color w:val="0070C0"/>
          <w:spacing w:val="-4"/>
          <w:sz w:val="24"/>
        </w:rPr>
        <w:t xml:space="preserve"> </w:t>
      </w:r>
      <w:r w:rsidRPr="006D3E06">
        <w:rPr>
          <w:i/>
          <w:color w:val="0070C0"/>
          <w:sz w:val="24"/>
        </w:rPr>
        <w:t>containing</w:t>
      </w:r>
      <w:r w:rsidRPr="006D3E06">
        <w:rPr>
          <w:i/>
          <w:color w:val="0070C0"/>
          <w:spacing w:val="-4"/>
          <w:sz w:val="24"/>
        </w:rPr>
        <w:t xml:space="preserve"> </w:t>
      </w:r>
      <w:r w:rsidRPr="006D3E06">
        <w:rPr>
          <w:i/>
          <w:color w:val="0070C0"/>
          <w:sz w:val="24"/>
        </w:rPr>
        <w:t>dust</w:t>
      </w:r>
      <w:r w:rsidRPr="006D3E06">
        <w:rPr>
          <w:i/>
          <w:color w:val="0070C0"/>
          <w:spacing w:val="-1"/>
          <w:sz w:val="24"/>
        </w:rPr>
        <w:t xml:space="preserve"> </w:t>
      </w:r>
      <w:r w:rsidRPr="006D3E06">
        <w:rPr>
          <w:i/>
          <w:color w:val="0070C0"/>
          <w:sz w:val="24"/>
        </w:rPr>
        <w:t xml:space="preserve">in </w:t>
      </w:r>
      <w:r w:rsidRPr="006D3E06">
        <w:rPr>
          <w:i/>
          <w:color w:val="0070C0"/>
          <w:spacing w:val="-2"/>
          <w:sz w:val="24"/>
        </w:rPr>
        <w:t>workplace.</w:t>
      </w:r>
    </w:p>
    <w:p w14:paraId="270BDEC8" w14:textId="30D8F722" w:rsidR="00D603B9" w:rsidRDefault="00D603B9" w:rsidP="00D603B9"/>
    <w:p w14:paraId="761C4D92" w14:textId="77777777" w:rsidR="00D603B9" w:rsidRPr="006D3E06" w:rsidRDefault="00D603B9" w:rsidP="00D603B9">
      <w:pPr>
        <w:pStyle w:val="Heading2"/>
        <w:rPr>
          <w:b/>
          <w:bCs w:val="0"/>
        </w:rPr>
      </w:pPr>
      <w:r>
        <w:rPr>
          <w:b/>
          <w:bCs w:val="0"/>
        </w:rPr>
        <w:t xml:space="preserve">Appendix B- </w:t>
      </w:r>
      <w:r w:rsidRPr="006D3E06">
        <w:rPr>
          <w:rStyle w:val="Strong"/>
          <w:b/>
        </w:rPr>
        <w:t>Example Silica Danger Sign</w:t>
      </w:r>
    </w:p>
    <w:p w14:paraId="36D8E269" w14:textId="77777777" w:rsidR="00D603B9" w:rsidRDefault="00D603B9" w:rsidP="00D603B9">
      <w:pPr>
        <w:rPr>
          <w:rStyle w:val="Strong"/>
          <w:b/>
        </w:rPr>
      </w:pPr>
      <w:r w:rsidRPr="006D3E06">
        <w:rPr>
          <w:b/>
          <w:noProof/>
        </w:rPr>
        <w:drawing>
          <wp:anchor distT="0" distB="0" distL="0" distR="0" simplePos="0" relativeHeight="251659264" behindDoc="1" locked="0" layoutInCell="1" allowOverlap="1" wp14:anchorId="3972A019" wp14:editId="1E5BFABC">
            <wp:simplePos x="0" y="0"/>
            <wp:positionH relativeFrom="page">
              <wp:posOffset>685800</wp:posOffset>
            </wp:positionH>
            <wp:positionV relativeFrom="paragraph">
              <wp:posOffset>27940</wp:posOffset>
            </wp:positionV>
            <wp:extent cx="4988560" cy="6867525"/>
            <wp:effectExtent l="0" t="0" r="2540" b="9525"/>
            <wp:wrapTopAndBottom/>
            <wp:docPr id="5" name="Image 5" descr="A close-up of a warning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close-up of a warning sign&#10;&#10;Description automatically generated"/>
                    <pic:cNvPicPr/>
                  </pic:nvPicPr>
                  <pic:blipFill>
                    <a:blip r:embed="rId10" cstate="print"/>
                    <a:stretch>
                      <a:fillRect/>
                    </a:stretch>
                  </pic:blipFill>
                  <pic:spPr>
                    <a:xfrm>
                      <a:off x="0" y="0"/>
                      <a:ext cx="4988560" cy="6867525"/>
                    </a:xfrm>
                    <a:prstGeom prst="rect">
                      <a:avLst/>
                    </a:prstGeom>
                  </pic:spPr>
                </pic:pic>
              </a:graphicData>
            </a:graphic>
            <wp14:sizeRelV relativeFrom="margin">
              <wp14:pctHeight>0</wp14:pctHeight>
            </wp14:sizeRelV>
          </wp:anchor>
        </w:drawing>
      </w:r>
    </w:p>
    <w:p w14:paraId="3F3B0F6E" w14:textId="01D6DFE7" w:rsidR="00D603B9" w:rsidRDefault="00D603B9" w:rsidP="00D603B9"/>
    <w:sectPr w:rsidR="00D603B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CCAB" w14:textId="77777777" w:rsidR="00D603B9" w:rsidRDefault="00D603B9" w:rsidP="00D603B9">
      <w:pPr>
        <w:spacing w:after="0"/>
      </w:pPr>
      <w:r>
        <w:separator/>
      </w:r>
    </w:p>
  </w:endnote>
  <w:endnote w:type="continuationSeparator" w:id="0">
    <w:p w14:paraId="455778E6" w14:textId="77777777" w:rsidR="00D603B9" w:rsidRDefault="00D603B9" w:rsidP="00D60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tter SemiBold">
    <w:altName w:val="Calibri"/>
    <w:charset w:val="00"/>
    <w:family w:val="auto"/>
    <w:pitch w:val="variable"/>
    <w:sig w:usb0="A00002FF" w:usb1="400020FB" w:usb2="00000000" w:usb3="00000000" w:csb0="00000197" w:csb1="00000000"/>
  </w:font>
  <w:font w:name="Bitter">
    <w:altName w:val="Calibri"/>
    <w:charset w:val="00"/>
    <w:family w:val="auto"/>
    <w:pitch w:val="variable"/>
    <w:sig w:usb0="A00002FF" w:usb1="400020FB" w:usb2="00000000" w:usb3="00000000" w:csb0="00000197" w:csb1="00000000"/>
  </w:font>
  <w:font w:name="Open Sans">
    <w:charset w:val="00"/>
    <w:family w:val="swiss"/>
    <w:pitch w:val="variable"/>
    <w:sig w:usb0="E00002EF" w:usb1="4000205B" w:usb2="00000028" w:usb3="00000000" w:csb0="0000019F" w:csb1="00000000"/>
  </w:font>
  <w:font w:name="Weiss">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Lucida Grande">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Open Sans Bold">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889998"/>
      <w:docPartObj>
        <w:docPartGallery w:val="Page Numbers (Bottom of Page)"/>
        <w:docPartUnique/>
      </w:docPartObj>
    </w:sdtPr>
    <w:sdtEndPr>
      <w:rPr>
        <w:noProof/>
      </w:rPr>
    </w:sdtEndPr>
    <w:sdtContent>
      <w:p w14:paraId="3EA269B3" w14:textId="77777777" w:rsidR="00D603B9" w:rsidRDefault="00D603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DCBA6" w14:textId="77777777" w:rsidR="00D603B9" w:rsidRDefault="00D60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5D2D" w14:textId="77777777" w:rsidR="00D603B9" w:rsidRDefault="00D603B9" w:rsidP="00D603B9">
      <w:pPr>
        <w:spacing w:after="0"/>
      </w:pPr>
      <w:r>
        <w:separator/>
      </w:r>
    </w:p>
  </w:footnote>
  <w:footnote w:type="continuationSeparator" w:id="0">
    <w:p w14:paraId="29A305F7" w14:textId="77777777" w:rsidR="00D603B9" w:rsidRDefault="00D603B9" w:rsidP="00D603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D5C2" w14:textId="046351FD" w:rsidR="00D603B9" w:rsidRDefault="00450844" w:rsidP="00D603B9">
    <w:pPr>
      <w:pStyle w:val="NormalWeb"/>
    </w:pPr>
    <w:r>
      <w:rPr>
        <w:noProof/>
      </w:rPr>
      <w:drawing>
        <wp:inline distT="0" distB="0" distL="0" distR="0" wp14:anchorId="23E9DB8D" wp14:editId="5D987767">
          <wp:extent cx="27717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781050"/>
                  </a:xfrm>
                  <a:prstGeom prst="rect">
                    <a:avLst/>
                  </a:prstGeom>
                  <a:noFill/>
                  <a:ln>
                    <a:noFill/>
                  </a:ln>
                </pic:spPr>
              </pic:pic>
            </a:graphicData>
          </a:graphic>
        </wp:inline>
      </w:drawing>
    </w:r>
  </w:p>
  <w:p w14:paraId="1F4DACFC" w14:textId="0D04FDBD" w:rsidR="00D603B9" w:rsidRDefault="00D60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E020" w14:textId="77777777" w:rsidR="00D603B9" w:rsidRDefault="00D603B9" w:rsidP="00D603B9">
    <w:pPr>
      <w:pStyle w:val="NormalWeb"/>
    </w:pPr>
    <w:r>
      <w:rPr>
        <w:noProof/>
      </w:rPr>
      <w:drawing>
        <wp:inline distT="0" distB="0" distL="0" distR="0" wp14:anchorId="67E2E492" wp14:editId="61C05D55">
          <wp:extent cx="1554898" cy="438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896" cy="446603"/>
                  </a:xfrm>
                  <a:prstGeom prst="rect">
                    <a:avLst/>
                  </a:prstGeom>
                  <a:noFill/>
                  <a:ln>
                    <a:noFill/>
                  </a:ln>
                </pic:spPr>
              </pic:pic>
            </a:graphicData>
          </a:graphic>
        </wp:inline>
      </w:drawing>
    </w:r>
  </w:p>
  <w:p w14:paraId="19BCEC24" w14:textId="77777777" w:rsidR="00D603B9" w:rsidRDefault="00D60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D54"/>
    <w:multiLevelType w:val="hybridMultilevel"/>
    <w:tmpl w:val="1C9CF37A"/>
    <w:lvl w:ilvl="0" w:tplc="127210FE">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67D86198">
      <w:numFmt w:val="bullet"/>
      <w:lvlText w:val="•"/>
      <w:lvlJc w:val="left"/>
      <w:pPr>
        <w:ind w:left="818" w:hanging="360"/>
      </w:pPr>
      <w:rPr>
        <w:rFonts w:hint="default"/>
        <w:lang w:val="en-US" w:eastAsia="en-US" w:bidi="ar-SA"/>
      </w:rPr>
    </w:lvl>
    <w:lvl w:ilvl="2" w:tplc="7BCCDCFA">
      <w:numFmt w:val="bullet"/>
      <w:lvlText w:val="•"/>
      <w:lvlJc w:val="left"/>
      <w:pPr>
        <w:ind w:left="1176" w:hanging="360"/>
      </w:pPr>
      <w:rPr>
        <w:rFonts w:hint="default"/>
        <w:lang w:val="en-US" w:eastAsia="en-US" w:bidi="ar-SA"/>
      </w:rPr>
    </w:lvl>
    <w:lvl w:ilvl="3" w:tplc="161A64DE">
      <w:numFmt w:val="bullet"/>
      <w:lvlText w:val="•"/>
      <w:lvlJc w:val="left"/>
      <w:pPr>
        <w:ind w:left="1534" w:hanging="360"/>
      </w:pPr>
      <w:rPr>
        <w:rFonts w:hint="default"/>
        <w:lang w:val="en-US" w:eastAsia="en-US" w:bidi="ar-SA"/>
      </w:rPr>
    </w:lvl>
    <w:lvl w:ilvl="4" w:tplc="156AC920">
      <w:numFmt w:val="bullet"/>
      <w:lvlText w:val="•"/>
      <w:lvlJc w:val="left"/>
      <w:pPr>
        <w:ind w:left="1892" w:hanging="360"/>
      </w:pPr>
      <w:rPr>
        <w:rFonts w:hint="default"/>
        <w:lang w:val="en-US" w:eastAsia="en-US" w:bidi="ar-SA"/>
      </w:rPr>
    </w:lvl>
    <w:lvl w:ilvl="5" w:tplc="8DD48098">
      <w:numFmt w:val="bullet"/>
      <w:lvlText w:val="•"/>
      <w:lvlJc w:val="left"/>
      <w:pPr>
        <w:ind w:left="2250" w:hanging="360"/>
      </w:pPr>
      <w:rPr>
        <w:rFonts w:hint="default"/>
        <w:lang w:val="en-US" w:eastAsia="en-US" w:bidi="ar-SA"/>
      </w:rPr>
    </w:lvl>
    <w:lvl w:ilvl="6" w:tplc="D40AFE4E">
      <w:numFmt w:val="bullet"/>
      <w:lvlText w:val="•"/>
      <w:lvlJc w:val="left"/>
      <w:pPr>
        <w:ind w:left="2608" w:hanging="360"/>
      </w:pPr>
      <w:rPr>
        <w:rFonts w:hint="default"/>
        <w:lang w:val="en-US" w:eastAsia="en-US" w:bidi="ar-SA"/>
      </w:rPr>
    </w:lvl>
    <w:lvl w:ilvl="7" w:tplc="8472A4F0">
      <w:numFmt w:val="bullet"/>
      <w:lvlText w:val="•"/>
      <w:lvlJc w:val="left"/>
      <w:pPr>
        <w:ind w:left="2966" w:hanging="360"/>
      </w:pPr>
      <w:rPr>
        <w:rFonts w:hint="default"/>
        <w:lang w:val="en-US" w:eastAsia="en-US" w:bidi="ar-SA"/>
      </w:rPr>
    </w:lvl>
    <w:lvl w:ilvl="8" w:tplc="2A50B898">
      <w:numFmt w:val="bullet"/>
      <w:lvlText w:val="•"/>
      <w:lvlJc w:val="left"/>
      <w:pPr>
        <w:ind w:left="3324" w:hanging="360"/>
      </w:pPr>
      <w:rPr>
        <w:rFonts w:hint="default"/>
        <w:lang w:val="en-US" w:eastAsia="en-US" w:bidi="ar-SA"/>
      </w:rPr>
    </w:lvl>
  </w:abstractNum>
  <w:abstractNum w:abstractNumId="1" w15:restartNumberingAfterBreak="0">
    <w:nsid w:val="00C2517C"/>
    <w:multiLevelType w:val="hybridMultilevel"/>
    <w:tmpl w:val="9E56B4E8"/>
    <w:lvl w:ilvl="0" w:tplc="A3047192">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5ABA23CE">
      <w:numFmt w:val="bullet"/>
      <w:lvlText w:val="•"/>
      <w:lvlJc w:val="left"/>
      <w:pPr>
        <w:ind w:left="818" w:hanging="360"/>
      </w:pPr>
      <w:rPr>
        <w:rFonts w:hint="default"/>
        <w:lang w:val="en-US" w:eastAsia="en-US" w:bidi="ar-SA"/>
      </w:rPr>
    </w:lvl>
    <w:lvl w:ilvl="2" w:tplc="23164B7A">
      <w:numFmt w:val="bullet"/>
      <w:lvlText w:val="•"/>
      <w:lvlJc w:val="left"/>
      <w:pPr>
        <w:ind w:left="1176" w:hanging="360"/>
      </w:pPr>
      <w:rPr>
        <w:rFonts w:hint="default"/>
        <w:lang w:val="en-US" w:eastAsia="en-US" w:bidi="ar-SA"/>
      </w:rPr>
    </w:lvl>
    <w:lvl w:ilvl="3" w:tplc="EB2EDECC">
      <w:numFmt w:val="bullet"/>
      <w:lvlText w:val="•"/>
      <w:lvlJc w:val="left"/>
      <w:pPr>
        <w:ind w:left="1534" w:hanging="360"/>
      </w:pPr>
      <w:rPr>
        <w:rFonts w:hint="default"/>
        <w:lang w:val="en-US" w:eastAsia="en-US" w:bidi="ar-SA"/>
      </w:rPr>
    </w:lvl>
    <w:lvl w:ilvl="4" w:tplc="F92EDE2C">
      <w:numFmt w:val="bullet"/>
      <w:lvlText w:val="•"/>
      <w:lvlJc w:val="left"/>
      <w:pPr>
        <w:ind w:left="1892" w:hanging="360"/>
      </w:pPr>
      <w:rPr>
        <w:rFonts w:hint="default"/>
        <w:lang w:val="en-US" w:eastAsia="en-US" w:bidi="ar-SA"/>
      </w:rPr>
    </w:lvl>
    <w:lvl w:ilvl="5" w:tplc="C8227BE4">
      <w:numFmt w:val="bullet"/>
      <w:lvlText w:val="•"/>
      <w:lvlJc w:val="left"/>
      <w:pPr>
        <w:ind w:left="2250" w:hanging="360"/>
      </w:pPr>
      <w:rPr>
        <w:rFonts w:hint="default"/>
        <w:lang w:val="en-US" w:eastAsia="en-US" w:bidi="ar-SA"/>
      </w:rPr>
    </w:lvl>
    <w:lvl w:ilvl="6" w:tplc="3E406BF6">
      <w:numFmt w:val="bullet"/>
      <w:lvlText w:val="•"/>
      <w:lvlJc w:val="left"/>
      <w:pPr>
        <w:ind w:left="2608" w:hanging="360"/>
      </w:pPr>
      <w:rPr>
        <w:rFonts w:hint="default"/>
        <w:lang w:val="en-US" w:eastAsia="en-US" w:bidi="ar-SA"/>
      </w:rPr>
    </w:lvl>
    <w:lvl w:ilvl="7" w:tplc="3FCCD0A6">
      <w:numFmt w:val="bullet"/>
      <w:lvlText w:val="•"/>
      <w:lvlJc w:val="left"/>
      <w:pPr>
        <w:ind w:left="2966" w:hanging="360"/>
      </w:pPr>
      <w:rPr>
        <w:rFonts w:hint="default"/>
        <w:lang w:val="en-US" w:eastAsia="en-US" w:bidi="ar-SA"/>
      </w:rPr>
    </w:lvl>
    <w:lvl w:ilvl="8" w:tplc="F2A8A780">
      <w:numFmt w:val="bullet"/>
      <w:lvlText w:val="•"/>
      <w:lvlJc w:val="left"/>
      <w:pPr>
        <w:ind w:left="3324" w:hanging="360"/>
      </w:pPr>
      <w:rPr>
        <w:rFonts w:hint="default"/>
        <w:lang w:val="en-US" w:eastAsia="en-US" w:bidi="ar-SA"/>
      </w:rPr>
    </w:lvl>
  </w:abstractNum>
  <w:abstractNum w:abstractNumId="2" w15:restartNumberingAfterBreak="0">
    <w:nsid w:val="02297B9F"/>
    <w:multiLevelType w:val="hybridMultilevel"/>
    <w:tmpl w:val="892A8CAC"/>
    <w:lvl w:ilvl="0" w:tplc="11924D96">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C5A047C6">
      <w:numFmt w:val="bullet"/>
      <w:lvlText w:val="•"/>
      <w:lvlJc w:val="left"/>
      <w:pPr>
        <w:ind w:left="818" w:hanging="360"/>
      </w:pPr>
      <w:rPr>
        <w:rFonts w:hint="default"/>
        <w:lang w:val="en-US" w:eastAsia="en-US" w:bidi="ar-SA"/>
      </w:rPr>
    </w:lvl>
    <w:lvl w:ilvl="2" w:tplc="ED766364">
      <w:numFmt w:val="bullet"/>
      <w:lvlText w:val="•"/>
      <w:lvlJc w:val="left"/>
      <w:pPr>
        <w:ind w:left="1176" w:hanging="360"/>
      </w:pPr>
      <w:rPr>
        <w:rFonts w:hint="default"/>
        <w:lang w:val="en-US" w:eastAsia="en-US" w:bidi="ar-SA"/>
      </w:rPr>
    </w:lvl>
    <w:lvl w:ilvl="3" w:tplc="703AEF56">
      <w:numFmt w:val="bullet"/>
      <w:lvlText w:val="•"/>
      <w:lvlJc w:val="left"/>
      <w:pPr>
        <w:ind w:left="1534" w:hanging="360"/>
      </w:pPr>
      <w:rPr>
        <w:rFonts w:hint="default"/>
        <w:lang w:val="en-US" w:eastAsia="en-US" w:bidi="ar-SA"/>
      </w:rPr>
    </w:lvl>
    <w:lvl w:ilvl="4" w:tplc="4554210C">
      <w:numFmt w:val="bullet"/>
      <w:lvlText w:val="•"/>
      <w:lvlJc w:val="left"/>
      <w:pPr>
        <w:ind w:left="1892" w:hanging="360"/>
      </w:pPr>
      <w:rPr>
        <w:rFonts w:hint="default"/>
        <w:lang w:val="en-US" w:eastAsia="en-US" w:bidi="ar-SA"/>
      </w:rPr>
    </w:lvl>
    <w:lvl w:ilvl="5" w:tplc="1360C120">
      <w:numFmt w:val="bullet"/>
      <w:lvlText w:val="•"/>
      <w:lvlJc w:val="left"/>
      <w:pPr>
        <w:ind w:left="2250" w:hanging="360"/>
      </w:pPr>
      <w:rPr>
        <w:rFonts w:hint="default"/>
        <w:lang w:val="en-US" w:eastAsia="en-US" w:bidi="ar-SA"/>
      </w:rPr>
    </w:lvl>
    <w:lvl w:ilvl="6" w:tplc="686217A4">
      <w:numFmt w:val="bullet"/>
      <w:lvlText w:val="•"/>
      <w:lvlJc w:val="left"/>
      <w:pPr>
        <w:ind w:left="2608" w:hanging="360"/>
      </w:pPr>
      <w:rPr>
        <w:rFonts w:hint="default"/>
        <w:lang w:val="en-US" w:eastAsia="en-US" w:bidi="ar-SA"/>
      </w:rPr>
    </w:lvl>
    <w:lvl w:ilvl="7" w:tplc="5824EFE6">
      <w:numFmt w:val="bullet"/>
      <w:lvlText w:val="•"/>
      <w:lvlJc w:val="left"/>
      <w:pPr>
        <w:ind w:left="2966" w:hanging="360"/>
      </w:pPr>
      <w:rPr>
        <w:rFonts w:hint="default"/>
        <w:lang w:val="en-US" w:eastAsia="en-US" w:bidi="ar-SA"/>
      </w:rPr>
    </w:lvl>
    <w:lvl w:ilvl="8" w:tplc="E2266630">
      <w:numFmt w:val="bullet"/>
      <w:lvlText w:val="•"/>
      <w:lvlJc w:val="left"/>
      <w:pPr>
        <w:ind w:left="3324" w:hanging="360"/>
      </w:pPr>
      <w:rPr>
        <w:rFonts w:hint="default"/>
        <w:lang w:val="en-US" w:eastAsia="en-US" w:bidi="ar-SA"/>
      </w:rPr>
    </w:lvl>
  </w:abstractNum>
  <w:abstractNum w:abstractNumId="3" w15:restartNumberingAfterBreak="0">
    <w:nsid w:val="02D95CEA"/>
    <w:multiLevelType w:val="hybridMultilevel"/>
    <w:tmpl w:val="81EA7C5C"/>
    <w:lvl w:ilvl="0" w:tplc="52367BCC">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B5087E2C">
      <w:numFmt w:val="bullet"/>
      <w:lvlText w:val="•"/>
      <w:lvlJc w:val="left"/>
      <w:pPr>
        <w:ind w:left="818" w:hanging="360"/>
      </w:pPr>
      <w:rPr>
        <w:rFonts w:hint="default"/>
        <w:lang w:val="en-US" w:eastAsia="en-US" w:bidi="ar-SA"/>
      </w:rPr>
    </w:lvl>
    <w:lvl w:ilvl="2" w:tplc="DA8CD66E">
      <w:numFmt w:val="bullet"/>
      <w:lvlText w:val="•"/>
      <w:lvlJc w:val="left"/>
      <w:pPr>
        <w:ind w:left="1176" w:hanging="360"/>
      </w:pPr>
      <w:rPr>
        <w:rFonts w:hint="default"/>
        <w:lang w:val="en-US" w:eastAsia="en-US" w:bidi="ar-SA"/>
      </w:rPr>
    </w:lvl>
    <w:lvl w:ilvl="3" w:tplc="BDD05986">
      <w:numFmt w:val="bullet"/>
      <w:lvlText w:val="•"/>
      <w:lvlJc w:val="left"/>
      <w:pPr>
        <w:ind w:left="1534" w:hanging="360"/>
      </w:pPr>
      <w:rPr>
        <w:rFonts w:hint="default"/>
        <w:lang w:val="en-US" w:eastAsia="en-US" w:bidi="ar-SA"/>
      </w:rPr>
    </w:lvl>
    <w:lvl w:ilvl="4" w:tplc="FE6C0E14">
      <w:numFmt w:val="bullet"/>
      <w:lvlText w:val="•"/>
      <w:lvlJc w:val="left"/>
      <w:pPr>
        <w:ind w:left="1892" w:hanging="360"/>
      </w:pPr>
      <w:rPr>
        <w:rFonts w:hint="default"/>
        <w:lang w:val="en-US" w:eastAsia="en-US" w:bidi="ar-SA"/>
      </w:rPr>
    </w:lvl>
    <w:lvl w:ilvl="5" w:tplc="63181096">
      <w:numFmt w:val="bullet"/>
      <w:lvlText w:val="•"/>
      <w:lvlJc w:val="left"/>
      <w:pPr>
        <w:ind w:left="2250" w:hanging="360"/>
      </w:pPr>
      <w:rPr>
        <w:rFonts w:hint="default"/>
        <w:lang w:val="en-US" w:eastAsia="en-US" w:bidi="ar-SA"/>
      </w:rPr>
    </w:lvl>
    <w:lvl w:ilvl="6" w:tplc="9A263130">
      <w:numFmt w:val="bullet"/>
      <w:lvlText w:val="•"/>
      <w:lvlJc w:val="left"/>
      <w:pPr>
        <w:ind w:left="2608" w:hanging="360"/>
      </w:pPr>
      <w:rPr>
        <w:rFonts w:hint="default"/>
        <w:lang w:val="en-US" w:eastAsia="en-US" w:bidi="ar-SA"/>
      </w:rPr>
    </w:lvl>
    <w:lvl w:ilvl="7" w:tplc="7B04BE6E">
      <w:numFmt w:val="bullet"/>
      <w:lvlText w:val="•"/>
      <w:lvlJc w:val="left"/>
      <w:pPr>
        <w:ind w:left="2966" w:hanging="360"/>
      </w:pPr>
      <w:rPr>
        <w:rFonts w:hint="default"/>
        <w:lang w:val="en-US" w:eastAsia="en-US" w:bidi="ar-SA"/>
      </w:rPr>
    </w:lvl>
    <w:lvl w:ilvl="8" w:tplc="3C2EFC24">
      <w:numFmt w:val="bullet"/>
      <w:lvlText w:val="•"/>
      <w:lvlJc w:val="left"/>
      <w:pPr>
        <w:ind w:left="3324" w:hanging="360"/>
      </w:pPr>
      <w:rPr>
        <w:rFonts w:hint="default"/>
        <w:lang w:val="en-US" w:eastAsia="en-US" w:bidi="ar-SA"/>
      </w:rPr>
    </w:lvl>
  </w:abstractNum>
  <w:abstractNum w:abstractNumId="4" w15:restartNumberingAfterBreak="0">
    <w:nsid w:val="0A837CB2"/>
    <w:multiLevelType w:val="hybridMultilevel"/>
    <w:tmpl w:val="1EFAC224"/>
    <w:lvl w:ilvl="0" w:tplc="87EE4128">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16262492">
      <w:numFmt w:val="bullet"/>
      <w:lvlText w:val="•"/>
      <w:lvlJc w:val="left"/>
      <w:pPr>
        <w:ind w:left="818" w:hanging="360"/>
      </w:pPr>
      <w:rPr>
        <w:rFonts w:hint="default"/>
        <w:lang w:val="en-US" w:eastAsia="en-US" w:bidi="ar-SA"/>
      </w:rPr>
    </w:lvl>
    <w:lvl w:ilvl="2" w:tplc="591C000A">
      <w:numFmt w:val="bullet"/>
      <w:lvlText w:val="•"/>
      <w:lvlJc w:val="left"/>
      <w:pPr>
        <w:ind w:left="1176" w:hanging="360"/>
      </w:pPr>
      <w:rPr>
        <w:rFonts w:hint="default"/>
        <w:lang w:val="en-US" w:eastAsia="en-US" w:bidi="ar-SA"/>
      </w:rPr>
    </w:lvl>
    <w:lvl w:ilvl="3" w:tplc="DA82642C">
      <w:numFmt w:val="bullet"/>
      <w:lvlText w:val="•"/>
      <w:lvlJc w:val="left"/>
      <w:pPr>
        <w:ind w:left="1534" w:hanging="360"/>
      </w:pPr>
      <w:rPr>
        <w:rFonts w:hint="default"/>
        <w:lang w:val="en-US" w:eastAsia="en-US" w:bidi="ar-SA"/>
      </w:rPr>
    </w:lvl>
    <w:lvl w:ilvl="4" w:tplc="8812B126">
      <w:numFmt w:val="bullet"/>
      <w:lvlText w:val="•"/>
      <w:lvlJc w:val="left"/>
      <w:pPr>
        <w:ind w:left="1892" w:hanging="360"/>
      </w:pPr>
      <w:rPr>
        <w:rFonts w:hint="default"/>
        <w:lang w:val="en-US" w:eastAsia="en-US" w:bidi="ar-SA"/>
      </w:rPr>
    </w:lvl>
    <w:lvl w:ilvl="5" w:tplc="723275A4">
      <w:numFmt w:val="bullet"/>
      <w:lvlText w:val="•"/>
      <w:lvlJc w:val="left"/>
      <w:pPr>
        <w:ind w:left="2250" w:hanging="360"/>
      </w:pPr>
      <w:rPr>
        <w:rFonts w:hint="default"/>
        <w:lang w:val="en-US" w:eastAsia="en-US" w:bidi="ar-SA"/>
      </w:rPr>
    </w:lvl>
    <w:lvl w:ilvl="6" w:tplc="6E46022C">
      <w:numFmt w:val="bullet"/>
      <w:lvlText w:val="•"/>
      <w:lvlJc w:val="left"/>
      <w:pPr>
        <w:ind w:left="2608" w:hanging="360"/>
      </w:pPr>
      <w:rPr>
        <w:rFonts w:hint="default"/>
        <w:lang w:val="en-US" w:eastAsia="en-US" w:bidi="ar-SA"/>
      </w:rPr>
    </w:lvl>
    <w:lvl w:ilvl="7" w:tplc="D3947604">
      <w:numFmt w:val="bullet"/>
      <w:lvlText w:val="•"/>
      <w:lvlJc w:val="left"/>
      <w:pPr>
        <w:ind w:left="2966" w:hanging="360"/>
      </w:pPr>
      <w:rPr>
        <w:rFonts w:hint="default"/>
        <w:lang w:val="en-US" w:eastAsia="en-US" w:bidi="ar-SA"/>
      </w:rPr>
    </w:lvl>
    <w:lvl w:ilvl="8" w:tplc="E02823FA">
      <w:numFmt w:val="bullet"/>
      <w:lvlText w:val="•"/>
      <w:lvlJc w:val="left"/>
      <w:pPr>
        <w:ind w:left="3324" w:hanging="360"/>
      </w:pPr>
      <w:rPr>
        <w:rFonts w:hint="default"/>
        <w:lang w:val="en-US" w:eastAsia="en-US" w:bidi="ar-SA"/>
      </w:rPr>
    </w:lvl>
  </w:abstractNum>
  <w:abstractNum w:abstractNumId="5" w15:restartNumberingAfterBreak="0">
    <w:nsid w:val="0DE37820"/>
    <w:multiLevelType w:val="hybridMultilevel"/>
    <w:tmpl w:val="74BE06C0"/>
    <w:lvl w:ilvl="0" w:tplc="702CB03E">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DDFEDD0E">
      <w:numFmt w:val="bullet"/>
      <w:lvlText w:val="•"/>
      <w:lvlJc w:val="left"/>
      <w:pPr>
        <w:ind w:left="818" w:hanging="360"/>
      </w:pPr>
      <w:rPr>
        <w:rFonts w:hint="default"/>
        <w:lang w:val="en-US" w:eastAsia="en-US" w:bidi="ar-SA"/>
      </w:rPr>
    </w:lvl>
    <w:lvl w:ilvl="2" w:tplc="E758D828">
      <w:numFmt w:val="bullet"/>
      <w:lvlText w:val="•"/>
      <w:lvlJc w:val="left"/>
      <w:pPr>
        <w:ind w:left="1176" w:hanging="360"/>
      </w:pPr>
      <w:rPr>
        <w:rFonts w:hint="default"/>
        <w:lang w:val="en-US" w:eastAsia="en-US" w:bidi="ar-SA"/>
      </w:rPr>
    </w:lvl>
    <w:lvl w:ilvl="3" w:tplc="35EE61F8">
      <w:numFmt w:val="bullet"/>
      <w:lvlText w:val="•"/>
      <w:lvlJc w:val="left"/>
      <w:pPr>
        <w:ind w:left="1534" w:hanging="360"/>
      </w:pPr>
      <w:rPr>
        <w:rFonts w:hint="default"/>
        <w:lang w:val="en-US" w:eastAsia="en-US" w:bidi="ar-SA"/>
      </w:rPr>
    </w:lvl>
    <w:lvl w:ilvl="4" w:tplc="C548E612">
      <w:numFmt w:val="bullet"/>
      <w:lvlText w:val="•"/>
      <w:lvlJc w:val="left"/>
      <w:pPr>
        <w:ind w:left="1892" w:hanging="360"/>
      </w:pPr>
      <w:rPr>
        <w:rFonts w:hint="default"/>
        <w:lang w:val="en-US" w:eastAsia="en-US" w:bidi="ar-SA"/>
      </w:rPr>
    </w:lvl>
    <w:lvl w:ilvl="5" w:tplc="FCBA103E">
      <w:numFmt w:val="bullet"/>
      <w:lvlText w:val="•"/>
      <w:lvlJc w:val="left"/>
      <w:pPr>
        <w:ind w:left="2250" w:hanging="360"/>
      </w:pPr>
      <w:rPr>
        <w:rFonts w:hint="default"/>
        <w:lang w:val="en-US" w:eastAsia="en-US" w:bidi="ar-SA"/>
      </w:rPr>
    </w:lvl>
    <w:lvl w:ilvl="6" w:tplc="899CC0FE">
      <w:numFmt w:val="bullet"/>
      <w:lvlText w:val="•"/>
      <w:lvlJc w:val="left"/>
      <w:pPr>
        <w:ind w:left="2608" w:hanging="360"/>
      </w:pPr>
      <w:rPr>
        <w:rFonts w:hint="default"/>
        <w:lang w:val="en-US" w:eastAsia="en-US" w:bidi="ar-SA"/>
      </w:rPr>
    </w:lvl>
    <w:lvl w:ilvl="7" w:tplc="73C4BEA0">
      <w:numFmt w:val="bullet"/>
      <w:lvlText w:val="•"/>
      <w:lvlJc w:val="left"/>
      <w:pPr>
        <w:ind w:left="2966" w:hanging="360"/>
      </w:pPr>
      <w:rPr>
        <w:rFonts w:hint="default"/>
        <w:lang w:val="en-US" w:eastAsia="en-US" w:bidi="ar-SA"/>
      </w:rPr>
    </w:lvl>
    <w:lvl w:ilvl="8" w:tplc="973E8DD2">
      <w:numFmt w:val="bullet"/>
      <w:lvlText w:val="•"/>
      <w:lvlJc w:val="left"/>
      <w:pPr>
        <w:ind w:left="3324" w:hanging="360"/>
      </w:pPr>
      <w:rPr>
        <w:rFonts w:hint="default"/>
        <w:lang w:val="en-US" w:eastAsia="en-US" w:bidi="ar-SA"/>
      </w:rPr>
    </w:lvl>
  </w:abstractNum>
  <w:abstractNum w:abstractNumId="6" w15:restartNumberingAfterBreak="0">
    <w:nsid w:val="176C3632"/>
    <w:multiLevelType w:val="hybridMultilevel"/>
    <w:tmpl w:val="92D8D508"/>
    <w:lvl w:ilvl="0" w:tplc="0EF07510">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7604D726">
      <w:numFmt w:val="bullet"/>
      <w:lvlText w:val="•"/>
      <w:lvlJc w:val="left"/>
      <w:pPr>
        <w:ind w:left="818" w:hanging="360"/>
      </w:pPr>
      <w:rPr>
        <w:rFonts w:hint="default"/>
        <w:lang w:val="en-US" w:eastAsia="en-US" w:bidi="ar-SA"/>
      </w:rPr>
    </w:lvl>
    <w:lvl w:ilvl="2" w:tplc="7BC6C654">
      <w:numFmt w:val="bullet"/>
      <w:lvlText w:val="•"/>
      <w:lvlJc w:val="left"/>
      <w:pPr>
        <w:ind w:left="1176" w:hanging="360"/>
      </w:pPr>
      <w:rPr>
        <w:rFonts w:hint="default"/>
        <w:lang w:val="en-US" w:eastAsia="en-US" w:bidi="ar-SA"/>
      </w:rPr>
    </w:lvl>
    <w:lvl w:ilvl="3" w:tplc="1410FB94">
      <w:numFmt w:val="bullet"/>
      <w:lvlText w:val="•"/>
      <w:lvlJc w:val="left"/>
      <w:pPr>
        <w:ind w:left="1534" w:hanging="360"/>
      </w:pPr>
      <w:rPr>
        <w:rFonts w:hint="default"/>
        <w:lang w:val="en-US" w:eastAsia="en-US" w:bidi="ar-SA"/>
      </w:rPr>
    </w:lvl>
    <w:lvl w:ilvl="4" w:tplc="EE8CF796">
      <w:numFmt w:val="bullet"/>
      <w:lvlText w:val="•"/>
      <w:lvlJc w:val="left"/>
      <w:pPr>
        <w:ind w:left="1892" w:hanging="360"/>
      </w:pPr>
      <w:rPr>
        <w:rFonts w:hint="default"/>
        <w:lang w:val="en-US" w:eastAsia="en-US" w:bidi="ar-SA"/>
      </w:rPr>
    </w:lvl>
    <w:lvl w:ilvl="5" w:tplc="C17087FA">
      <w:numFmt w:val="bullet"/>
      <w:lvlText w:val="•"/>
      <w:lvlJc w:val="left"/>
      <w:pPr>
        <w:ind w:left="2250" w:hanging="360"/>
      </w:pPr>
      <w:rPr>
        <w:rFonts w:hint="default"/>
        <w:lang w:val="en-US" w:eastAsia="en-US" w:bidi="ar-SA"/>
      </w:rPr>
    </w:lvl>
    <w:lvl w:ilvl="6" w:tplc="269C8E2C">
      <w:numFmt w:val="bullet"/>
      <w:lvlText w:val="•"/>
      <w:lvlJc w:val="left"/>
      <w:pPr>
        <w:ind w:left="2608" w:hanging="360"/>
      </w:pPr>
      <w:rPr>
        <w:rFonts w:hint="default"/>
        <w:lang w:val="en-US" w:eastAsia="en-US" w:bidi="ar-SA"/>
      </w:rPr>
    </w:lvl>
    <w:lvl w:ilvl="7" w:tplc="CFDCA53C">
      <w:numFmt w:val="bullet"/>
      <w:lvlText w:val="•"/>
      <w:lvlJc w:val="left"/>
      <w:pPr>
        <w:ind w:left="2966" w:hanging="360"/>
      </w:pPr>
      <w:rPr>
        <w:rFonts w:hint="default"/>
        <w:lang w:val="en-US" w:eastAsia="en-US" w:bidi="ar-SA"/>
      </w:rPr>
    </w:lvl>
    <w:lvl w:ilvl="8" w:tplc="8C4E187A">
      <w:numFmt w:val="bullet"/>
      <w:lvlText w:val="•"/>
      <w:lvlJc w:val="left"/>
      <w:pPr>
        <w:ind w:left="3324" w:hanging="360"/>
      </w:pPr>
      <w:rPr>
        <w:rFonts w:hint="default"/>
        <w:lang w:val="en-US" w:eastAsia="en-US" w:bidi="ar-SA"/>
      </w:rPr>
    </w:lvl>
  </w:abstractNum>
  <w:abstractNum w:abstractNumId="7" w15:restartNumberingAfterBreak="0">
    <w:nsid w:val="188D185D"/>
    <w:multiLevelType w:val="hybridMultilevel"/>
    <w:tmpl w:val="BA587B08"/>
    <w:lvl w:ilvl="0" w:tplc="81FACCA0">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8C6C8420">
      <w:numFmt w:val="bullet"/>
      <w:lvlText w:val="•"/>
      <w:lvlJc w:val="left"/>
      <w:pPr>
        <w:ind w:left="818" w:hanging="360"/>
      </w:pPr>
      <w:rPr>
        <w:rFonts w:hint="default"/>
        <w:lang w:val="en-US" w:eastAsia="en-US" w:bidi="ar-SA"/>
      </w:rPr>
    </w:lvl>
    <w:lvl w:ilvl="2" w:tplc="67685EE6">
      <w:numFmt w:val="bullet"/>
      <w:lvlText w:val="•"/>
      <w:lvlJc w:val="left"/>
      <w:pPr>
        <w:ind w:left="1176" w:hanging="360"/>
      </w:pPr>
      <w:rPr>
        <w:rFonts w:hint="default"/>
        <w:lang w:val="en-US" w:eastAsia="en-US" w:bidi="ar-SA"/>
      </w:rPr>
    </w:lvl>
    <w:lvl w:ilvl="3" w:tplc="F0CA046E">
      <w:numFmt w:val="bullet"/>
      <w:lvlText w:val="•"/>
      <w:lvlJc w:val="left"/>
      <w:pPr>
        <w:ind w:left="1534" w:hanging="360"/>
      </w:pPr>
      <w:rPr>
        <w:rFonts w:hint="default"/>
        <w:lang w:val="en-US" w:eastAsia="en-US" w:bidi="ar-SA"/>
      </w:rPr>
    </w:lvl>
    <w:lvl w:ilvl="4" w:tplc="5FA01BAE">
      <w:numFmt w:val="bullet"/>
      <w:lvlText w:val="•"/>
      <w:lvlJc w:val="left"/>
      <w:pPr>
        <w:ind w:left="1892" w:hanging="360"/>
      </w:pPr>
      <w:rPr>
        <w:rFonts w:hint="default"/>
        <w:lang w:val="en-US" w:eastAsia="en-US" w:bidi="ar-SA"/>
      </w:rPr>
    </w:lvl>
    <w:lvl w:ilvl="5" w:tplc="22429E02">
      <w:numFmt w:val="bullet"/>
      <w:lvlText w:val="•"/>
      <w:lvlJc w:val="left"/>
      <w:pPr>
        <w:ind w:left="2250" w:hanging="360"/>
      </w:pPr>
      <w:rPr>
        <w:rFonts w:hint="default"/>
        <w:lang w:val="en-US" w:eastAsia="en-US" w:bidi="ar-SA"/>
      </w:rPr>
    </w:lvl>
    <w:lvl w:ilvl="6" w:tplc="2A3C8720">
      <w:numFmt w:val="bullet"/>
      <w:lvlText w:val="•"/>
      <w:lvlJc w:val="left"/>
      <w:pPr>
        <w:ind w:left="2608" w:hanging="360"/>
      </w:pPr>
      <w:rPr>
        <w:rFonts w:hint="default"/>
        <w:lang w:val="en-US" w:eastAsia="en-US" w:bidi="ar-SA"/>
      </w:rPr>
    </w:lvl>
    <w:lvl w:ilvl="7" w:tplc="71CC103E">
      <w:numFmt w:val="bullet"/>
      <w:lvlText w:val="•"/>
      <w:lvlJc w:val="left"/>
      <w:pPr>
        <w:ind w:left="2966" w:hanging="360"/>
      </w:pPr>
      <w:rPr>
        <w:rFonts w:hint="default"/>
        <w:lang w:val="en-US" w:eastAsia="en-US" w:bidi="ar-SA"/>
      </w:rPr>
    </w:lvl>
    <w:lvl w:ilvl="8" w:tplc="9A264092">
      <w:numFmt w:val="bullet"/>
      <w:lvlText w:val="•"/>
      <w:lvlJc w:val="left"/>
      <w:pPr>
        <w:ind w:left="3324" w:hanging="360"/>
      </w:pPr>
      <w:rPr>
        <w:rFonts w:hint="default"/>
        <w:lang w:val="en-US" w:eastAsia="en-US" w:bidi="ar-SA"/>
      </w:rPr>
    </w:lvl>
  </w:abstractNum>
  <w:abstractNum w:abstractNumId="8" w15:restartNumberingAfterBreak="0">
    <w:nsid w:val="1A8D5042"/>
    <w:multiLevelType w:val="hybridMultilevel"/>
    <w:tmpl w:val="80ACB4FA"/>
    <w:lvl w:ilvl="0" w:tplc="6F50ACEC">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675482F0">
      <w:numFmt w:val="bullet"/>
      <w:lvlText w:val="•"/>
      <w:lvlJc w:val="left"/>
      <w:pPr>
        <w:ind w:left="818" w:hanging="360"/>
      </w:pPr>
      <w:rPr>
        <w:rFonts w:hint="default"/>
        <w:lang w:val="en-US" w:eastAsia="en-US" w:bidi="ar-SA"/>
      </w:rPr>
    </w:lvl>
    <w:lvl w:ilvl="2" w:tplc="BD5AB0A2">
      <w:numFmt w:val="bullet"/>
      <w:lvlText w:val="•"/>
      <w:lvlJc w:val="left"/>
      <w:pPr>
        <w:ind w:left="1176" w:hanging="360"/>
      </w:pPr>
      <w:rPr>
        <w:rFonts w:hint="default"/>
        <w:lang w:val="en-US" w:eastAsia="en-US" w:bidi="ar-SA"/>
      </w:rPr>
    </w:lvl>
    <w:lvl w:ilvl="3" w:tplc="E12CD14C">
      <w:numFmt w:val="bullet"/>
      <w:lvlText w:val="•"/>
      <w:lvlJc w:val="left"/>
      <w:pPr>
        <w:ind w:left="1534" w:hanging="360"/>
      </w:pPr>
      <w:rPr>
        <w:rFonts w:hint="default"/>
        <w:lang w:val="en-US" w:eastAsia="en-US" w:bidi="ar-SA"/>
      </w:rPr>
    </w:lvl>
    <w:lvl w:ilvl="4" w:tplc="E6C2314C">
      <w:numFmt w:val="bullet"/>
      <w:lvlText w:val="•"/>
      <w:lvlJc w:val="left"/>
      <w:pPr>
        <w:ind w:left="1892" w:hanging="360"/>
      </w:pPr>
      <w:rPr>
        <w:rFonts w:hint="default"/>
        <w:lang w:val="en-US" w:eastAsia="en-US" w:bidi="ar-SA"/>
      </w:rPr>
    </w:lvl>
    <w:lvl w:ilvl="5" w:tplc="AE7C56BC">
      <w:numFmt w:val="bullet"/>
      <w:lvlText w:val="•"/>
      <w:lvlJc w:val="left"/>
      <w:pPr>
        <w:ind w:left="2250" w:hanging="360"/>
      </w:pPr>
      <w:rPr>
        <w:rFonts w:hint="default"/>
        <w:lang w:val="en-US" w:eastAsia="en-US" w:bidi="ar-SA"/>
      </w:rPr>
    </w:lvl>
    <w:lvl w:ilvl="6" w:tplc="C456CBF8">
      <w:numFmt w:val="bullet"/>
      <w:lvlText w:val="•"/>
      <w:lvlJc w:val="left"/>
      <w:pPr>
        <w:ind w:left="2608" w:hanging="360"/>
      </w:pPr>
      <w:rPr>
        <w:rFonts w:hint="default"/>
        <w:lang w:val="en-US" w:eastAsia="en-US" w:bidi="ar-SA"/>
      </w:rPr>
    </w:lvl>
    <w:lvl w:ilvl="7" w:tplc="8D58F1C2">
      <w:numFmt w:val="bullet"/>
      <w:lvlText w:val="•"/>
      <w:lvlJc w:val="left"/>
      <w:pPr>
        <w:ind w:left="2966" w:hanging="360"/>
      </w:pPr>
      <w:rPr>
        <w:rFonts w:hint="default"/>
        <w:lang w:val="en-US" w:eastAsia="en-US" w:bidi="ar-SA"/>
      </w:rPr>
    </w:lvl>
    <w:lvl w:ilvl="8" w:tplc="1E0E68D0">
      <w:numFmt w:val="bullet"/>
      <w:lvlText w:val="•"/>
      <w:lvlJc w:val="left"/>
      <w:pPr>
        <w:ind w:left="3324" w:hanging="360"/>
      </w:pPr>
      <w:rPr>
        <w:rFonts w:hint="default"/>
        <w:lang w:val="en-US" w:eastAsia="en-US" w:bidi="ar-SA"/>
      </w:rPr>
    </w:lvl>
  </w:abstractNum>
  <w:abstractNum w:abstractNumId="9" w15:restartNumberingAfterBreak="0">
    <w:nsid w:val="1B7D33D8"/>
    <w:multiLevelType w:val="hybridMultilevel"/>
    <w:tmpl w:val="4D80B60E"/>
    <w:lvl w:ilvl="0" w:tplc="AB14D124">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0C36DB50">
      <w:numFmt w:val="bullet"/>
      <w:lvlText w:val="•"/>
      <w:lvlJc w:val="left"/>
      <w:pPr>
        <w:ind w:left="818" w:hanging="360"/>
      </w:pPr>
      <w:rPr>
        <w:rFonts w:hint="default"/>
        <w:lang w:val="en-US" w:eastAsia="en-US" w:bidi="ar-SA"/>
      </w:rPr>
    </w:lvl>
    <w:lvl w:ilvl="2" w:tplc="1C68251C">
      <w:numFmt w:val="bullet"/>
      <w:lvlText w:val="•"/>
      <w:lvlJc w:val="left"/>
      <w:pPr>
        <w:ind w:left="1176" w:hanging="360"/>
      </w:pPr>
      <w:rPr>
        <w:rFonts w:hint="default"/>
        <w:lang w:val="en-US" w:eastAsia="en-US" w:bidi="ar-SA"/>
      </w:rPr>
    </w:lvl>
    <w:lvl w:ilvl="3" w:tplc="F5F2E8C8">
      <w:numFmt w:val="bullet"/>
      <w:lvlText w:val="•"/>
      <w:lvlJc w:val="left"/>
      <w:pPr>
        <w:ind w:left="1534" w:hanging="360"/>
      </w:pPr>
      <w:rPr>
        <w:rFonts w:hint="default"/>
        <w:lang w:val="en-US" w:eastAsia="en-US" w:bidi="ar-SA"/>
      </w:rPr>
    </w:lvl>
    <w:lvl w:ilvl="4" w:tplc="F2B49384">
      <w:numFmt w:val="bullet"/>
      <w:lvlText w:val="•"/>
      <w:lvlJc w:val="left"/>
      <w:pPr>
        <w:ind w:left="1892" w:hanging="360"/>
      </w:pPr>
      <w:rPr>
        <w:rFonts w:hint="default"/>
        <w:lang w:val="en-US" w:eastAsia="en-US" w:bidi="ar-SA"/>
      </w:rPr>
    </w:lvl>
    <w:lvl w:ilvl="5" w:tplc="D478BEB2">
      <w:numFmt w:val="bullet"/>
      <w:lvlText w:val="•"/>
      <w:lvlJc w:val="left"/>
      <w:pPr>
        <w:ind w:left="2250" w:hanging="360"/>
      </w:pPr>
      <w:rPr>
        <w:rFonts w:hint="default"/>
        <w:lang w:val="en-US" w:eastAsia="en-US" w:bidi="ar-SA"/>
      </w:rPr>
    </w:lvl>
    <w:lvl w:ilvl="6" w:tplc="64686520">
      <w:numFmt w:val="bullet"/>
      <w:lvlText w:val="•"/>
      <w:lvlJc w:val="left"/>
      <w:pPr>
        <w:ind w:left="2608" w:hanging="360"/>
      </w:pPr>
      <w:rPr>
        <w:rFonts w:hint="default"/>
        <w:lang w:val="en-US" w:eastAsia="en-US" w:bidi="ar-SA"/>
      </w:rPr>
    </w:lvl>
    <w:lvl w:ilvl="7" w:tplc="E8ACCCF6">
      <w:numFmt w:val="bullet"/>
      <w:lvlText w:val="•"/>
      <w:lvlJc w:val="left"/>
      <w:pPr>
        <w:ind w:left="2966" w:hanging="360"/>
      </w:pPr>
      <w:rPr>
        <w:rFonts w:hint="default"/>
        <w:lang w:val="en-US" w:eastAsia="en-US" w:bidi="ar-SA"/>
      </w:rPr>
    </w:lvl>
    <w:lvl w:ilvl="8" w:tplc="A62A49A6">
      <w:numFmt w:val="bullet"/>
      <w:lvlText w:val="•"/>
      <w:lvlJc w:val="left"/>
      <w:pPr>
        <w:ind w:left="3324" w:hanging="360"/>
      </w:pPr>
      <w:rPr>
        <w:rFonts w:hint="default"/>
        <w:lang w:val="en-US" w:eastAsia="en-US" w:bidi="ar-SA"/>
      </w:rPr>
    </w:lvl>
  </w:abstractNum>
  <w:abstractNum w:abstractNumId="10" w15:restartNumberingAfterBreak="0">
    <w:nsid w:val="1B8159AE"/>
    <w:multiLevelType w:val="hybridMultilevel"/>
    <w:tmpl w:val="70EC6FE6"/>
    <w:lvl w:ilvl="0" w:tplc="63BA2B06">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D4DC78A6">
      <w:numFmt w:val="bullet"/>
      <w:lvlText w:val="•"/>
      <w:lvlJc w:val="left"/>
      <w:pPr>
        <w:ind w:left="818" w:hanging="360"/>
      </w:pPr>
      <w:rPr>
        <w:rFonts w:hint="default"/>
        <w:lang w:val="en-US" w:eastAsia="en-US" w:bidi="ar-SA"/>
      </w:rPr>
    </w:lvl>
    <w:lvl w:ilvl="2" w:tplc="DD9C6086">
      <w:numFmt w:val="bullet"/>
      <w:lvlText w:val="•"/>
      <w:lvlJc w:val="left"/>
      <w:pPr>
        <w:ind w:left="1176" w:hanging="360"/>
      </w:pPr>
      <w:rPr>
        <w:rFonts w:hint="default"/>
        <w:lang w:val="en-US" w:eastAsia="en-US" w:bidi="ar-SA"/>
      </w:rPr>
    </w:lvl>
    <w:lvl w:ilvl="3" w:tplc="515A7D2E">
      <w:numFmt w:val="bullet"/>
      <w:lvlText w:val="•"/>
      <w:lvlJc w:val="left"/>
      <w:pPr>
        <w:ind w:left="1534" w:hanging="360"/>
      </w:pPr>
      <w:rPr>
        <w:rFonts w:hint="default"/>
        <w:lang w:val="en-US" w:eastAsia="en-US" w:bidi="ar-SA"/>
      </w:rPr>
    </w:lvl>
    <w:lvl w:ilvl="4" w:tplc="E57C59A2">
      <w:numFmt w:val="bullet"/>
      <w:lvlText w:val="•"/>
      <w:lvlJc w:val="left"/>
      <w:pPr>
        <w:ind w:left="1892" w:hanging="360"/>
      </w:pPr>
      <w:rPr>
        <w:rFonts w:hint="default"/>
        <w:lang w:val="en-US" w:eastAsia="en-US" w:bidi="ar-SA"/>
      </w:rPr>
    </w:lvl>
    <w:lvl w:ilvl="5" w:tplc="146CBB2E">
      <w:numFmt w:val="bullet"/>
      <w:lvlText w:val="•"/>
      <w:lvlJc w:val="left"/>
      <w:pPr>
        <w:ind w:left="2250" w:hanging="360"/>
      </w:pPr>
      <w:rPr>
        <w:rFonts w:hint="default"/>
        <w:lang w:val="en-US" w:eastAsia="en-US" w:bidi="ar-SA"/>
      </w:rPr>
    </w:lvl>
    <w:lvl w:ilvl="6" w:tplc="522CDFF2">
      <w:numFmt w:val="bullet"/>
      <w:lvlText w:val="•"/>
      <w:lvlJc w:val="left"/>
      <w:pPr>
        <w:ind w:left="2608" w:hanging="360"/>
      </w:pPr>
      <w:rPr>
        <w:rFonts w:hint="default"/>
        <w:lang w:val="en-US" w:eastAsia="en-US" w:bidi="ar-SA"/>
      </w:rPr>
    </w:lvl>
    <w:lvl w:ilvl="7" w:tplc="CFB00FDC">
      <w:numFmt w:val="bullet"/>
      <w:lvlText w:val="•"/>
      <w:lvlJc w:val="left"/>
      <w:pPr>
        <w:ind w:left="2966" w:hanging="360"/>
      </w:pPr>
      <w:rPr>
        <w:rFonts w:hint="default"/>
        <w:lang w:val="en-US" w:eastAsia="en-US" w:bidi="ar-SA"/>
      </w:rPr>
    </w:lvl>
    <w:lvl w:ilvl="8" w:tplc="CA42CBAE">
      <w:numFmt w:val="bullet"/>
      <w:lvlText w:val="•"/>
      <w:lvlJc w:val="left"/>
      <w:pPr>
        <w:ind w:left="3324" w:hanging="360"/>
      </w:pPr>
      <w:rPr>
        <w:rFonts w:hint="default"/>
        <w:lang w:val="en-US" w:eastAsia="en-US" w:bidi="ar-SA"/>
      </w:rPr>
    </w:lvl>
  </w:abstractNum>
  <w:abstractNum w:abstractNumId="11" w15:restartNumberingAfterBreak="0">
    <w:nsid w:val="1CE2385A"/>
    <w:multiLevelType w:val="hybridMultilevel"/>
    <w:tmpl w:val="3A86AD2E"/>
    <w:lvl w:ilvl="0" w:tplc="3776FC98">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0BC4D7EE">
      <w:numFmt w:val="bullet"/>
      <w:lvlText w:val="•"/>
      <w:lvlJc w:val="left"/>
      <w:pPr>
        <w:ind w:left="818" w:hanging="360"/>
      </w:pPr>
      <w:rPr>
        <w:rFonts w:hint="default"/>
        <w:lang w:val="en-US" w:eastAsia="en-US" w:bidi="ar-SA"/>
      </w:rPr>
    </w:lvl>
    <w:lvl w:ilvl="2" w:tplc="4A062ECA">
      <w:numFmt w:val="bullet"/>
      <w:lvlText w:val="•"/>
      <w:lvlJc w:val="left"/>
      <w:pPr>
        <w:ind w:left="1176" w:hanging="360"/>
      </w:pPr>
      <w:rPr>
        <w:rFonts w:hint="default"/>
        <w:lang w:val="en-US" w:eastAsia="en-US" w:bidi="ar-SA"/>
      </w:rPr>
    </w:lvl>
    <w:lvl w:ilvl="3" w:tplc="7C60DC74">
      <w:numFmt w:val="bullet"/>
      <w:lvlText w:val="•"/>
      <w:lvlJc w:val="left"/>
      <w:pPr>
        <w:ind w:left="1534" w:hanging="360"/>
      </w:pPr>
      <w:rPr>
        <w:rFonts w:hint="default"/>
        <w:lang w:val="en-US" w:eastAsia="en-US" w:bidi="ar-SA"/>
      </w:rPr>
    </w:lvl>
    <w:lvl w:ilvl="4" w:tplc="D8864336">
      <w:numFmt w:val="bullet"/>
      <w:lvlText w:val="•"/>
      <w:lvlJc w:val="left"/>
      <w:pPr>
        <w:ind w:left="1892" w:hanging="360"/>
      </w:pPr>
      <w:rPr>
        <w:rFonts w:hint="default"/>
        <w:lang w:val="en-US" w:eastAsia="en-US" w:bidi="ar-SA"/>
      </w:rPr>
    </w:lvl>
    <w:lvl w:ilvl="5" w:tplc="CFC66254">
      <w:numFmt w:val="bullet"/>
      <w:lvlText w:val="•"/>
      <w:lvlJc w:val="left"/>
      <w:pPr>
        <w:ind w:left="2250" w:hanging="360"/>
      </w:pPr>
      <w:rPr>
        <w:rFonts w:hint="default"/>
        <w:lang w:val="en-US" w:eastAsia="en-US" w:bidi="ar-SA"/>
      </w:rPr>
    </w:lvl>
    <w:lvl w:ilvl="6" w:tplc="865CFC3C">
      <w:numFmt w:val="bullet"/>
      <w:lvlText w:val="•"/>
      <w:lvlJc w:val="left"/>
      <w:pPr>
        <w:ind w:left="2608" w:hanging="360"/>
      </w:pPr>
      <w:rPr>
        <w:rFonts w:hint="default"/>
        <w:lang w:val="en-US" w:eastAsia="en-US" w:bidi="ar-SA"/>
      </w:rPr>
    </w:lvl>
    <w:lvl w:ilvl="7" w:tplc="293E9C7E">
      <w:numFmt w:val="bullet"/>
      <w:lvlText w:val="•"/>
      <w:lvlJc w:val="left"/>
      <w:pPr>
        <w:ind w:left="2966" w:hanging="360"/>
      </w:pPr>
      <w:rPr>
        <w:rFonts w:hint="default"/>
        <w:lang w:val="en-US" w:eastAsia="en-US" w:bidi="ar-SA"/>
      </w:rPr>
    </w:lvl>
    <w:lvl w:ilvl="8" w:tplc="150A8670">
      <w:numFmt w:val="bullet"/>
      <w:lvlText w:val="•"/>
      <w:lvlJc w:val="left"/>
      <w:pPr>
        <w:ind w:left="3324" w:hanging="360"/>
      </w:pPr>
      <w:rPr>
        <w:rFonts w:hint="default"/>
        <w:lang w:val="en-US" w:eastAsia="en-US" w:bidi="ar-SA"/>
      </w:rPr>
    </w:lvl>
  </w:abstractNum>
  <w:abstractNum w:abstractNumId="12" w15:restartNumberingAfterBreak="0">
    <w:nsid w:val="1EA14DB7"/>
    <w:multiLevelType w:val="hybridMultilevel"/>
    <w:tmpl w:val="69B6F5CE"/>
    <w:lvl w:ilvl="0" w:tplc="760ADE80">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7AD23EC6">
      <w:numFmt w:val="bullet"/>
      <w:lvlText w:val="•"/>
      <w:lvlJc w:val="left"/>
      <w:pPr>
        <w:ind w:left="818" w:hanging="360"/>
      </w:pPr>
      <w:rPr>
        <w:rFonts w:hint="default"/>
        <w:lang w:val="en-US" w:eastAsia="en-US" w:bidi="ar-SA"/>
      </w:rPr>
    </w:lvl>
    <w:lvl w:ilvl="2" w:tplc="BF5A8EB0">
      <w:numFmt w:val="bullet"/>
      <w:lvlText w:val="•"/>
      <w:lvlJc w:val="left"/>
      <w:pPr>
        <w:ind w:left="1176" w:hanging="360"/>
      </w:pPr>
      <w:rPr>
        <w:rFonts w:hint="default"/>
        <w:lang w:val="en-US" w:eastAsia="en-US" w:bidi="ar-SA"/>
      </w:rPr>
    </w:lvl>
    <w:lvl w:ilvl="3" w:tplc="7E04061C">
      <w:numFmt w:val="bullet"/>
      <w:lvlText w:val="•"/>
      <w:lvlJc w:val="left"/>
      <w:pPr>
        <w:ind w:left="1534" w:hanging="360"/>
      </w:pPr>
      <w:rPr>
        <w:rFonts w:hint="default"/>
        <w:lang w:val="en-US" w:eastAsia="en-US" w:bidi="ar-SA"/>
      </w:rPr>
    </w:lvl>
    <w:lvl w:ilvl="4" w:tplc="C34CF200">
      <w:numFmt w:val="bullet"/>
      <w:lvlText w:val="•"/>
      <w:lvlJc w:val="left"/>
      <w:pPr>
        <w:ind w:left="1892" w:hanging="360"/>
      </w:pPr>
      <w:rPr>
        <w:rFonts w:hint="default"/>
        <w:lang w:val="en-US" w:eastAsia="en-US" w:bidi="ar-SA"/>
      </w:rPr>
    </w:lvl>
    <w:lvl w:ilvl="5" w:tplc="B344C5B0">
      <w:numFmt w:val="bullet"/>
      <w:lvlText w:val="•"/>
      <w:lvlJc w:val="left"/>
      <w:pPr>
        <w:ind w:left="2250" w:hanging="360"/>
      </w:pPr>
      <w:rPr>
        <w:rFonts w:hint="default"/>
        <w:lang w:val="en-US" w:eastAsia="en-US" w:bidi="ar-SA"/>
      </w:rPr>
    </w:lvl>
    <w:lvl w:ilvl="6" w:tplc="9EE422A2">
      <w:numFmt w:val="bullet"/>
      <w:lvlText w:val="•"/>
      <w:lvlJc w:val="left"/>
      <w:pPr>
        <w:ind w:left="2608" w:hanging="360"/>
      </w:pPr>
      <w:rPr>
        <w:rFonts w:hint="default"/>
        <w:lang w:val="en-US" w:eastAsia="en-US" w:bidi="ar-SA"/>
      </w:rPr>
    </w:lvl>
    <w:lvl w:ilvl="7" w:tplc="0B2E3CB6">
      <w:numFmt w:val="bullet"/>
      <w:lvlText w:val="•"/>
      <w:lvlJc w:val="left"/>
      <w:pPr>
        <w:ind w:left="2966" w:hanging="360"/>
      </w:pPr>
      <w:rPr>
        <w:rFonts w:hint="default"/>
        <w:lang w:val="en-US" w:eastAsia="en-US" w:bidi="ar-SA"/>
      </w:rPr>
    </w:lvl>
    <w:lvl w:ilvl="8" w:tplc="8F1A8166">
      <w:numFmt w:val="bullet"/>
      <w:lvlText w:val="•"/>
      <w:lvlJc w:val="left"/>
      <w:pPr>
        <w:ind w:left="3324" w:hanging="360"/>
      </w:pPr>
      <w:rPr>
        <w:rFonts w:hint="default"/>
        <w:lang w:val="en-US" w:eastAsia="en-US" w:bidi="ar-SA"/>
      </w:rPr>
    </w:lvl>
  </w:abstractNum>
  <w:abstractNum w:abstractNumId="13" w15:restartNumberingAfterBreak="0">
    <w:nsid w:val="26C34EE3"/>
    <w:multiLevelType w:val="hybridMultilevel"/>
    <w:tmpl w:val="660C6EDA"/>
    <w:lvl w:ilvl="0" w:tplc="34AC268A">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FA96D300">
      <w:numFmt w:val="bullet"/>
      <w:lvlText w:val="•"/>
      <w:lvlJc w:val="left"/>
      <w:pPr>
        <w:ind w:left="818" w:hanging="360"/>
      </w:pPr>
      <w:rPr>
        <w:rFonts w:hint="default"/>
        <w:lang w:val="en-US" w:eastAsia="en-US" w:bidi="ar-SA"/>
      </w:rPr>
    </w:lvl>
    <w:lvl w:ilvl="2" w:tplc="325C7FE8">
      <w:numFmt w:val="bullet"/>
      <w:lvlText w:val="•"/>
      <w:lvlJc w:val="left"/>
      <w:pPr>
        <w:ind w:left="1176" w:hanging="360"/>
      </w:pPr>
      <w:rPr>
        <w:rFonts w:hint="default"/>
        <w:lang w:val="en-US" w:eastAsia="en-US" w:bidi="ar-SA"/>
      </w:rPr>
    </w:lvl>
    <w:lvl w:ilvl="3" w:tplc="8774F19A">
      <w:numFmt w:val="bullet"/>
      <w:lvlText w:val="•"/>
      <w:lvlJc w:val="left"/>
      <w:pPr>
        <w:ind w:left="1534" w:hanging="360"/>
      </w:pPr>
      <w:rPr>
        <w:rFonts w:hint="default"/>
        <w:lang w:val="en-US" w:eastAsia="en-US" w:bidi="ar-SA"/>
      </w:rPr>
    </w:lvl>
    <w:lvl w:ilvl="4" w:tplc="37D66F24">
      <w:numFmt w:val="bullet"/>
      <w:lvlText w:val="•"/>
      <w:lvlJc w:val="left"/>
      <w:pPr>
        <w:ind w:left="1892" w:hanging="360"/>
      </w:pPr>
      <w:rPr>
        <w:rFonts w:hint="default"/>
        <w:lang w:val="en-US" w:eastAsia="en-US" w:bidi="ar-SA"/>
      </w:rPr>
    </w:lvl>
    <w:lvl w:ilvl="5" w:tplc="4EE4E0A4">
      <w:numFmt w:val="bullet"/>
      <w:lvlText w:val="•"/>
      <w:lvlJc w:val="left"/>
      <w:pPr>
        <w:ind w:left="2250" w:hanging="360"/>
      </w:pPr>
      <w:rPr>
        <w:rFonts w:hint="default"/>
        <w:lang w:val="en-US" w:eastAsia="en-US" w:bidi="ar-SA"/>
      </w:rPr>
    </w:lvl>
    <w:lvl w:ilvl="6" w:tplc="AC5CBB82">
      <w:numFmt w:val="bullet"/>
      <w:lvlText w:val="•"/>
      <w:lvlJc w:val="left"/>
      <w:pPr>
        <w:ind w:left="2608" w:hanging="360"/>
      </w:pPr>
      <w:rPr>
        <w:rFonts w:hint="default"/>
        <w:lang w:val="en-US" w:eastAsia="en-US" w:bidi="ar-SA"/>
      </w:rPr>
    </w:lvl>
    <w:lvl w:ilvl="7" w:tplc="05F60512">
      <w:numFmt w:val="bullet"/>
      <w:lvlText w:val="•"/>
      <w:lvlJc w:val="left"/>
      <w:pPr>
        <w:ind w:left="2966" w:hanging="360"/>
      </w:pPr>
      <w:rPr>
        <w:rFonts w:hint="default"/>
        <w:lang w:val="en-US" w:eastAsia="en-US" w:bidi="ar-SA"/>
      </w:rPr>
    </w:lvl>
    <w:lvl w:ilvl="8" w:tplc="BC0A867A">
      <w:numFmt w:val="bullet"/>
      <w:lvlText w:val="•"/>
      <w:lvlJc w:val="left"/>
      <w:pPr>
        <w:ind w:left="3324" w:hanging="360"/>
      </w:pPr>
      <w:rPr>
        <w:rFonts w:hint="default"/>
        <w:lang w:val="en-US" w:eastAsia="en-US" w:bidi="ar-SA"/>
      </w:rPr>
    </w:lvl>
  </w:abstractNum>
  <w:abstractNum w:abstractNumId="14" w15:restartNumberingAfterBreak="0">
    <w:nsid w:val="2A0C4855"/>
    <w:multiLevelType w:val="hybridMultilevel"/>
    <w:tmpl w:val="379485A4"/>
    <w:lvl w:ilvl="0" w:tplc="761EF7F6">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319EFAE8">
      <w:numFmt w:val="bullet"/>
      <w:lvlText w:val="•"/>
      <w:lvlJc w:val="left"/>
      <w:pPr>
        <w:ind w:left="818" w:hanging="360"/>
      </w:pPr>
      <w:rPr>
        <w:rFonts w:hint="default"/>
        <w:lang w:val="en-US" w:eastAsia="en-US" w:bidi="ar-SA"/>
      </w:rPr>
    </w:lvl>
    <w:lvl w:ilvl="2" w:tplc="1F72BDAE">
      <w:numFmt w:val="bullet"/>
      <w:lvlText w:val="•"/>
      <w:lvlJc w:val="left"/>
      <w:pPr>
        <w:ind w:left="1176" w:hanging="360"/>
      </w:pPr>
      <w:rPr>
        <w:rFonts w:hint="default"/>
        <w:lang w:val="en-US" w:eastAsia="en-US" w:bidi="ar-SA"/>
      </w:rPr>
    </w:lvl>
    <w:lvl w:ilvl="3" w:tplc="707A769C">
      <w:numFmt w:val="bullet"/>
      <w:lvlText w:val="•"/>
      <w:lvlJc w:val="left"/>
      <w:pPr>
        <w:ind w:left="1534" w:hanging="360"/>
      </w:pPr>
      <w:rPr>
        <w:rFonts w:hint="default"/>
        <w:lang w:val="en-US" w:eastAsia="en-US" w:bidi="ar-SA"/>
      </w:rPr>
    </w:lvl>
    <w:lvl w:ilvl="4" w:tplc="9C528DD0">
      <w:numFmt w:val="bullet"/>
      <w:lvlText w:val="•"/>
      <w:lvlJc w:val="left"/>
      <w:pPr>
        <w:ind w:left="1892" w:hanging="360"/>
      </w:pPr>
      <w:rPr>
        <w:rFonts w:hint="default"/>
        <w:lang w:val="en-US" w:eastAsia="en-US" w:bidi="ar-SA"/>
      </w:rPr>
    </w:lvl>
    <w:lvl w:ilvl="5" w:tplc="D7C89F1C">
      <w:numFmt w:val="bullet"/>
      <w:lvlText w:val="•"/>
      <w:lvlJc w:val="left"/>
      <w:pPr>
        <w:ind w:left="2250" w:hanging="360"/>
      </w:pPr>
      <w:rPr>
        <w:rFonts w:hint="default"/>
        <w:lang w:val="en-US" w:eastAsia="en-US" w:bidi="ar-SA"/>
      </w:rPr>
    </w:lvl>
    <w:lvl w:ilvl="6" w:tplc="93548222">
      <w:numFmt w:val="bullet"/>
      <w:lvlText w:val="•"/>
      <w:lvlJc w:val="left"/>
      <w:pPr>
        <w:ind w:left="2608" w:hanging="360"/>
      </w:pPr>
      <w:rPr>
        <w:rFonts w:hint="default"/>
        <w:lang w:val="en-US" w:eastAsia="en-US" w:bidi="ar-SA"/>
      </w:rPr>
    </w:lvl>
    <w:lvl w:ilvl="7" w:tplc="DA265EBA">
      <w:numFmt w:val="bullet"/>
      <w:lvlText w:val="•"/>
      <w:lvlJc w:val="left"/>
      <w:pPr>
        <w:ind w:left="2966" w:hanging="360"/>
      </w:pPr>
      <w:rPr>
        <w:rFonts w:hint="default"/>
        <w:lang w:val="en-US" w:eastAsia="en-US" w:bidi="ar-SA"/>
      </w:rPr>
    </w:lvl>
    <w:lvl w:ilvl="8" w:tplc="7B782E38">
      <w:numFmt w:val="bullet"/>
      <w:lvlText w:val="•"/>
      <w:lvlJc w:val="left"/>
      <w:pPr>
        <w:ind w:left="3324" w:hanging="360"/>
      </w:pPr>
      <w:rPr>
        <w:rFonts w:hint="default"/>
        <w:lang w:val="en-US" w:eastAsia="en-US" w:bidi="ar-SA"/>
      </w:rPr>
    </w:lvl>
  </w:abstractNum>
  <w:abstractNum w:abstractNumId="15" w15:restartNumberingAfterBreak="0">
    <w:nsid w:val="2BDC53D9"/>
    <w:multiLevelType w:val="hybridMultilevel"/>
    <w:tmpl w:val="E64A5120"/>
    <w:lvl w:ilvl="0" w:tplc="C15CA302">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F236B910">
      <w:numFmt w:val="bullet"/>
      <w:lvlText w:val="•"/>
      <w:lvlJc w:val="left"/>
      <w:pPr>
        <w:ind w:left="818" w:hanging="360"/>
      </w:pPr>
      <w:rPr>
        <w:rFonts w:hint="default"/>
        <w:lang w:val="en-US" w:eastAsia="en-US" w:bidi="ar-SA"/>
      </w:rPr>
    </w:lvl>
    <w:lvl w:ilvl="2" w:tplc="19681C9E">
      <w:numFmt w:val="bullet"/>
      <w:lvlText w:val="•"/>
      <w:lvlJc w:val="left"/>
      <w:pPr>
        <w:ind w:left="1176" w:hanging="360"/>
      </w:pPr>
      <w:rPr>
        <w:rFonts w:hint="default"/>
        <w:lang w:val="en-US" w:eastAsia="en-US" w:bidi="ar-SA"/>
      </w:rPr>
    </w:lvl>
    <w:lvl w:ilvl="3" w:tplc="2356E9C4">
      <w:numFmt w:val="bullet"/>
      <w:lvlText w:val="•"/>
      <w:lvlJc w:val="left"/>
      <w:pPr>
        <w:ind w:left="1534" w:hanging="360"/>
      </w:pPr>
      <w:rPr>
        <w:rFonts w:hint="default"/>
        <w:lang w:val="en-US" w:eastAsia="en-US" w:bidi="ar-SA"/>
      </w:rPr>
    </w:lvl>
    <w:lvl w:ilvl="4" w:tplc="86284D7A">
      <w:numFmt w:val="bullet"/>
      <w:lvlText w:val="•"/>
      <w:lvlJc w:val="left"/>
      <w:pPr>
        <w:ind w:left="1892" w:hanging="360"/>
      </w:pPr>
      <w:rPr>
        <w:rFonts w:hint="default"/>
        <w:lang w:val="en-US" w:eastAsia="en-US" w:bidi="ar-SA"/>
      </w:rPr>
    </w:lvl>
    <w:lvl w:ilvl="5" w:tplc="9F6468A2">
      <w:numFmt w:val="bullet"/>
      <w:lvlText w:val="•"/>
      <w:lvlJc w:val="left"/>
      <w:pPr>
        <w:ind w:left="2250" w:hanging="360"/>
      </w:pPr>
      <w:rPr>
        <w:rFonts w:hint="default"/>
        <w:lang w:val="en-US" w:eastAsia="en-US" w:bidi="ar-SA"/>
      </w:rPr>
    </w:lvl>
    <w:lvl w:ilvl="6" w:tplc="8E28FF7E">
      <w:numFmt w:val="bullet"/>
      <w:lvlText w:val="•"/>
      <w:lvlJc w:val="left"/>
      <w:pPr>
        <w:ind w:left="2608" w:hanging="360"/>
      </w:pPr>
      <w:rPr>
        <w:rFonts w:hint="default"/>
        <w:lang w:val="en-US" w:eastAsia="en-US" w:bidi="ar-SA"/>
      </w:rPr>
    </w:lvl>
    <w:lvl w:ilvl="7" w:tplc="3F0629EA">
      <w:numFmt w:val="bullet"/>
      <w:lvlText w:val="•"/>
      <w:lvlJc w:val="left"/>
      <w:pPr>
        <w:ind w:left="2966" w:hanging="360"/>
      </w:pPr>
      <w:rPr>
        <w:rFonts w:hint="default"/>
        <w:lang w:val="en-US" w:eastAsia="en-US" w:bidi="ar-SA"/>
      </w:rPr>
    </w:lvl>
    <w:lvl w:ilvl="8" w:tplc="7E166F64">
      <w:numFmt w:val="bullet"/>
      <w:lvlText w:val="•"/>
      <w:lvlJc w:val="left"/>
      <w:pPr>
        <w:ind w:left="3324" w:hanging="360"/>
      </w:pPr>
      <w:rPr>
        <w:rFonts w:hint="default"/>
        <w:lang w:val="en-US" w:eastAsia="en-US" w:bidi="ar-SA"/>
      </w:rPr>
    </w:lvl>
  </w:abstractNum>
  <w:abstractNum w:abstractNumId="16" w15:restartNumberingAfterBreak="0">
    <w:nsid w:val="2C642C24"/>
    <w:multiLevelType w:val="hybridMultilevel"/>
    <w:tmpl w:val="44503910"/>
    <w:lvl w:ilvl="0" w:tplc="A3D822E6">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4790CEEA">
      <w:numFmt w:val="bullet"/>
      <w:lvlText w:val="•"/>
      <w:lvlJc w:val="left"/>
      <w:pPr>
        <w:ind w:left="818" w:hanging="360"/>
      </w:pPr>
      <w:rPr>
        <w:rFonts w:hint="default"/>
        <w:lang w:val="en-US" w:eastAsia="en-US" w:bidi="ar-SA"/>
      </w:rPr>
    </w:lvl>
    <w:lvl w:ilvl="2" w:tplc="6DDC1180">
      <w:numFmt w:val="bullet"/>
      <w:lvlText w:val="•"/>
      <w:lvlJc w:val="left"/>
      <w:pPr>
        <w:ind w:left="1176" w:hanging="360"/>
      </w:pPr>
      <w:rPr>
        <w:rFonts w:hint="default"/>
        <w:lang w:val="en-US" w:eastAsia="en-US" w:bidi="ar-SA"/>
      </w:rPr>
    </w:lvl>
    <w:lvl w:ilvl="3" w:tplc="9F04C43E">
      <w:numFmt w:val="bullet"/>
      <w:lvlText w:val="•"/>
      <w:lvlJc w:val="left"/>
      <w:pPr>
        <w:ind w:left="1534" w:hanging="360"/>
      </w:pPr>
      <w:rPr>
        <w:rFonts w:hint="default"/>
        <w:lang w:val="en-US" w:eastAsia="en-US" w:bidi="ar-SA"/>
      </w:rPr>
    </w:lvl>
    <w:lvl w:ilvl="4" w:tplc="F4C279B8">
      <w:numFmt w:val="bullet"/>
      <w:lvlText w:val="•"/>
      <w:lvlJc w:val="left"/>
      <w:pPr>
        <w:ind w:left="1892" w:hanging="360"/>
      </w:pPr>
      <w:rPr>
        <w:rFonts w:hint="default"/>
        <w:lang w:val="en-US" w:eastAsia="en-US" w:bidi="ar-SA"/>
      </w:rPr>
    </w:lvl>
    <w:lvl w:ilvl="5" w:tplc="26D6230E">
      <w:numFmt w:val="bullet"/>
      <w:lvlText w:val="•"/>
      <w:lvlJc w:val="left"/>
      <w:pPr>
        <w:ind w:left="2250" w:hanging="360"/>
      </w:pPr>
      <w:rPr>
        <w:rFonts w:hint="default"/>
        <w:lang w:val="en-US" w:eastAsia="en-US" w:bidi="ar-SA"/>
      </w:rPr>
    </w:lvl>
    <w:lvl w:ilvl="6" w:tplc="213C41E0">
      <w:numFmt w:val="bullet"/>
      <w:lvlText w:val="•"/>
      <w:lvlJc w:val="left"/>
      <w:pPr>
        <w:ind w:left="2608" w:hanging="360"/>
      </w:pPr>
      <w:rPr>
        <w:rFonts w:hint="default"/>
        <w:lang w:val="en-US" w:eastAsia="en-US" w:bidi="ar-SA"/>
      </w:rPr>
    </w:lvl>
    <w:lvl w:ilvl="7" w:tplc="A48AD4F8">
      <w:numFmt w:val="bullet"/>
      <w:lvlText w:val="•"/>
      <w:lvlJc w:val="left"/>
      <w:pPr>
        <w:ind w:left="2966" w:hanging="360"/>
      </w:pPr>
      <w:rPr>
        <w:rFonts w:hint="default"/>
        <w:lang w:val="en-US" w:eastAsia="en-US" w:bidi="ar-SA"/>
      </w:rPr>
    </w:lvl>
    <w:lvl w:ilvl="8" w:tplc="B9BC0A68">
      <w:numFmt w:val="bullet"/>
      <w:lvlText w:val="•"/>
      <w:lvlJc w:val="left"/>
      <w:pPr>
        <w:ind w:left="3324" w:hanging="360"/>
      </w:pPr>
      <w:rPr>
        <w:rFonts w:hint="default"/>
        <w:lang w:val="en-US" w:eastAsia="en-US" w:bidi="ar-SA"/>
      </w:rPr>
    </w:lvl>
  </w:abstractNum>
  <w:abstractNum w:abstractNumId="17" w15:restartNumberingAfterBreak="0">
    <w:nsid w:val="339B79AD"/>
    <w:multiLevelType w:val="hybridMultilevel"/>
    <w:tmpl w:val="52749400"/>
    <w:lvl w:ilvl="0" w:tplc="2BE2F69C">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88C6B51C">
      <w:numFmt w:val="bullet"/>
      <w:lvlText w:val="•"/>
      <w:lvlJc w:val="left"/>
      <w:pPr>
        <w:ind w:left="818" w:hanging="360"/>
      </w:pPr>
      <w:rPr>
        <w:rFonts w:hint="default"/>
        <w:lang w:val="en-US" w:eastAsia="en-US" w:bidi="ar-SA"/>
      </w:rPr>
    </w:lvl>
    <w:lvl w:ilvl="2" w:tplc="A20C21D2">
      <w:numFmt w:val="bullet"/>
      <w:lvlText w:val="•"/>
      <w:lvlJc w:val="left"/>
      <w:pPr>
        <w:ind w:left="1176" w:hanging="360"/>
      </w:pPr>
      <w:rPr>
        <w:rFonts w:hint="default"/>
        <w:lang w:val="en-US" w:eastAsia="en-US" w:bidi="ar-SA"/>
      </w:rPr>
    </w:lvl>
    <w:lvl w:ilvl="3" w:tplc="F9527918">
      <w:numFmt w:val="bullet"/>
      <w:lvlText w:val="•"/>
      <w:lvlJc w:val="left"/>
      <w:pPr>
        <w:ind w:left="1534" w:hanging="360"/>
      </w:pPr>
      <w:rPr>
        <w:rFonts w:hint="default"/>
        <w:lang w:val="en-US" w:eastAsia="en-US" w:bidi="ar-SA"/>
      </w:rPr>
    </w:lvl>
    <w:lvl w:ilvl="4" w:tplc="FA54F28E">
      <w:numFmt w:val="bullet"/>
      <w:lvlText w:val="•"/>
      <w:lvlJc w:val="left"/>
      <w:pPr>
        <w:ind w:left="1892" w:hanging="360"/>
      </w:pPr>
      <w:rPr>
        <w:rFonts w:hint="default"/>
        <w:lang w:val="en-US" w:eastAsia="en-US" w:bidi="ar-SA"/>
      </w:rPr>
    </w:lvl>
    <w:lvl w:ilvl="5" w:tplc="B0F89C9E">
      <w:numFmt w:val="bullet"/>
      <w:lvlText w:val="•"/>
      <w:lvlJc w:val="left"/>
      <w:pPr>
        <w:ind w:left="2250" w:hanging="360"/>
      </w:pPr>
      <w:rPr>
        <w:rFonts w:hint="default"/>
        <w:lang w:val="en-US" w:eastAsia="en-US" w:bidi="ar-SA"/>
      </w:rPr>
    </w:lvl>
    <w:lvl w:ilvl="6" w:tplc="E0A6F13C">
      <w:numFmt w:val="bullet"/>
      <w:lvlText w:val="•"/>
      <w:lvlJc w:val="left"/>
      <w:pPr>
        <w:ind w:left="2608" w:hanging="360"/>
      </w:pPr>
      <w:rPr>
        <w:rFonts w:hint="default"/>
        <w:lang w:val="en-US" w:eastAsia="en-US" w:bidi="ar-SA"/>
      </w:rPr>
    </w:lvl>
    <w:lvl w:ilvl="7" w:tplc="1252517A">
      <w:numFmt w:val="bullet"/>
      <w:lvlText w:val="•"/>
      <w:lvlJc w:val="left"/>
      <w:pPr>
        <w:ind w:left="2966" w:hanging="360"/>
      </w:pPr>
      <w:rPr>
        <w:rFonts w:hint="default"/>
        <w:lang w:val="en-US" w:eastAsia="en-US" w:bidi="ar-SA"/>
      </w:rPr>
    </w:lvl>
    <w:lvl w:ilvl="8" w:tplc="0C603460">
      <w:numFmt w:val="bullet"/>
      <w:lvlText w:val="•"/>
      <w:lvlJc w:val="left"/>
      <w:pPr>
        <w:ind w:left="3324" w:hanging="360"/>
      </w:pPr>
      <w:rPr>
        <w:rFonts w:hint="default"/>
        <w:lang w:val="en-US" w:eastAsia="en-US" w:bidi="ar-SA"/>
      </w:rPr>
    </w:lvl>
  </w:abstractNum>
  <w:abstractNum w:abstractNumId="18" w15:restartNumberingAfterBreak="0">
    <w:nsid w:val="34A14655"/>
    <w:multiLevelType w:val="hybridMultilevel"/>
    <w:tmpl w:val="EA7ACD20"/>
    <w:lvl w:ilvl="0" w:tplc="BC8CEB18">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AA76F9A8">
      <w:numFmt w:val="bullet"/>
      <w:lvlText w:val="•"/>
      <w:lvlJc w:val="left"/>
      <w:pPr>
        <w:ind w:left="818" w:hanging="360"/>
      </w:pPr>
      <w:rPr>
        <w:rFonts w:hint="default"/>
        <w:lang w:val="en-US" w:eastAsia="en-US" w:bidi="ar-SA"/>
      </w:rPr>
    </w:lvl>
    <w:lvl w:ilvl="2" w:tplc="6F8CAC06">
      <w:numFmt w:val="bullet"/>
      <w:lvlText w:val="•"/>
      <w:lvlJc w:val="left"/>
      <w:pPr>
        <w:ind w:left="1176" w:hanging="360"/>
      </w:pPr>
      <w:rPr>
        <w:rFonts w:hint="default"/>
        <w:lang w:val="en-US" w:eastAsia="en-US" w:bidi="ar-SA"/>
      </w:rPr>
    </w:lvl>
    <w:lvl w:ilvl="3" w:tplc="EA7675AA">
      <w:numFmt w:val="bullet"/>
      <w:lvlText w:val="•"/>
      <w:lvlJc w:val="left"/>
      <w:pPr>
        <w:ind w:left="1534" w:hanging="360"/>
      </w:pPr>
      <w:rPr>
        <w:rFonts w:hint="default"/>
        <w:lang w:val="en-US" w:eastAsia="en-US" w:bidi="ar-SA"/>
      </w:rPr>
    </w:lvl>
    <w:lvl w:ilvl="4" w:tplc="934AF4C2">
      <w:numFmt w:val="bullet"/>
      <w:lvlText w:val="•"/>
      <w:lvlJc w:val="left"/>
      <w:pPr>
        <w:ind w:left="1892" w:hanging="360"/>
      </w:pPr>
      <w:rPr>
        <w:rFonts w:hint="default"/>
        <w:lang w:val="en-US" w:eastAsia="en-US" w:bidi="ar-SA"/>
      </w:rPr>
    </w:lvl>
    <w:lvl w:ilvl="5" w:tplc="669CCC50">
      <w:numFmt w:val="bullet"/>
      <w:lvlText w:val="•"/>
      <w:lvlJc w:val="left"/>
      <w:pPr>
        <w:ind w:left="2250" w:hanging="360"/>
      </w:pPr>
      <w:rPr>
        <w:rFonts w:hint="default"/>
        <w:lang w:val="en-US" w:eastAsia="en-US" w:bidi="ar-SA"/>
      </w:rPr>
    </w:lvl>
    <w:lvl w:ilvl="6" w:tplc="CFCC449E">
      <w:numFmt w:val="bullet"/>
      <w:lvlText w:val="•"/>
      <w:lvlJc w:val="left"/>
      <w:pPr>
        <w:ind w:left="2608" w:hanging="360"/>
      </w:pPr>
      <w:rPr>
        <w:rFonts w:hint="default"/>
        <w:lang w:val="en-US" w:eastAsia="en-US" w:bidi="ar-SA"/>
      </w:rPr>
    </w:lvl>
    <w:lvl w:ilvl="7" w:tplc="C380A89C">
      <w:numFmt w:val="bullet"/>
      <w:lvlText w:val="•"/>
      <w:lvlJc w:val="left"/>
      <w:pPr>
        <w:ind w:left="2966" w:hanging="360"/>
      </w:pPr>
      <w:rPr>
        <w:rFonts w:hint="default"/>
        <w:lang w:val="en-US" w:eastAsia="en-US" w:bidi="ar-SA"/>
      </w:rPr>
    </w:lvl>
    <w:lvl w:ilvl="8" w:tplc="FD206B6E">
      <w:numFmt w:val="bullet"/>
      <w:lvlText w:val="•"/>
      <w:lvlJc w:val="left"/>
      <w:pPr>
        <w:ind w:left="3324" w:hanging="360"/>
      </w:pPr>
      <w:rPr>
        <w:rFonts w:hint="default"/>
        <w:lang w:val="en-US" w:eastAsia="en-US" w:bidi="ar-SA"/>
      </w:rPr>
    </w:lvl>
  </w:abstractNum>
  <w:abstractNum w:abstractNumId="19" w15:restartNumberingAfterBreak="0">
    <w:nsid w:val="3A5638B0"/>
    <w:multiLevelType w:val="hybridMultilevel"/>
    <w:tmpl w:val="FCEED720"/>
    <w:lvl w:ilvl="0" w:tplc="A3F44A12">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2256A66C">
      <w:numFmt w:val="bullet"/>
      <w:lvlText w:val="•"/>
      <w:lvlJc w:val="left"/>
      <w:pPr>
        <w:ind w:left="818" w:hanging="360"/>
      </w:pPr>
      <w:rPr>
        <w:rFonts w:hint="default"/>
        <w:lang w:val="en-US" w:eastAsia="en-US" w:bidi="ar-SA"/>
      </w:rPr>
    </w:lvl>
    <w:lvl w:ilvl="2" w:tplc="F00A5432">
      <w:numFmt w:val="bullet"/>
      <w:lvlText w:val="•"/>
      <w:lvlJc w:val="left"/>
      <w:pPr>
        <w:ind w:left="1176" w:hanging="360"/>
      </w:pPr>
      <w:rPr>
        <w:rFonts w:hint="default"/>
        <w:lang w:val="en-US" w:eastAsia="en-US" w:bidi="ar-SA"/>
      </w:rPr>
    </w:lvl>
    <w:lvl w:ilvl="3" w:tplc="601A6496">
      <w:numFmt w:val="bullet"/>
      <w:lvlText w:val="•"/>
      <w:lvlJc w:val="left"/>
      <w:pPr>
        <w:ind w:left="1534" w:hanging="360"/>
      </w:pPr>
      <w:rPr>
        <w:rFonts w:hint="default"/>
        <w:lang w:val="en-US" w:eastAsia="en-US" w:bidi="ar-SA"/>
      </w:rPr>
    </w:lvl>
    <w:lvl w:ilvl="4" w:tplc="2344474A">
      <w:numFmt w:val="bullet"/>
      <w:lvlText w:val="•"/>
      <w:lvlJc w:val="left"/>
      <w:pPr>
        <w:ind w:left="1892" w:hanging="360"/>
      </w:pPr>
      <w:rPr>
        <w:rFonts w:hint="default"/>
        <w:lang w:val="en-US" w:eastAsia="en-US" w:bidi="ar-SA"/>
      </w:rPr>
    </w:lvl>
    <w:lvl w:ilvl="5" w:tplc="71E4B54A">
      <w:numFmt w:val="bullet"/>
      <w:lvlText w:val="•"/>
      <w:lvlJc w:val="left"/>
      <w:pPr>
        <w:ind w:left="2250" w:hanging="360"/>
      </w:pPr>
      <w:rPr>
        <w:rFonts w:hint="default"/>
        <w:lang w:val="en-US" w:eastAsia="en-US" w:bidi="ar-SA"/>
      </w:rPr>
    </w:lvl>
    <w:lvl w:ilvl="6" w:tplc="47C8558A">
      <w:numFmt w:val="bullet"/>
      <w:lvlText w:val="•"/>
      <w:lvlJc w:val="left"/>
      <w:pPr>
        <w:ind w:left="2608" w:hanging="360"/>
      </w:pPr>
      <w:rPr>
        <w:rFonts w:hint="default"/>
        <w:lang w:val="en-US" w:eastAsia="en-US" w:bidi="ar-SA"/>
      </w:rPr>
    </w:lvl>
    <w:lvl w:ilvl="7" w:tplc="091CF786">
      <w:numFmt w:val="bullet"/>
      <w:lvlText w:val="•"/>
      <w:lvlJc w:val="left"/>
      <w:pPr>
        <w:ind w:left="2966" w:hanging="360"/>
      </w:pPr>
      <w:rPr>
        <w:rFonts w:hint="default"/>
        <w:lang w:val="en-US" w:eastAsia="en-US" w:bidi="ar-SA"/>
      </w:rPr>
    </w:lvl>
    <w:lvl w:ilvl="8" w:tplc="787CA05E">
      <w:numFmt w:val="bullet"/>
      <w:lvlText w:val="•"/>
      <w:lvlJc w:val="left"/>
      <w:pPr>
        <w:ind w:left="3324" w:hanging="360"/>
      </w:pPr>
      <w:rPr>
        <w:rFonts w:hint="default"/>
        <w:lang w:val="en-US" w:eastAsia="en-US" w:bidi="ar-SA"/>
      </w:rPr>
    </w:lvl>
  </w:abstractNum>
  <w:abstractNum w:abstractNumId="20" w15:restartNumberingAfterBreak="0">
    <w:nsid w:val="3A72576F"/>
    <w:multiLevelType w:val="hybridMultilevel"/>
    <w:tmpl w:val="0626499A"/>
    <w:lvl w:ilvl="0" w:tplc="0FE29046">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73CEFEF6">
      <w:numFmt w:val="bullet"/>
      <w:lvlText w:val="•"/>
      <w:lvlJc w:val="left"/>
      <w:pPr>
        <w:ind w:left="818" w:hanging="360"/>
      </w:pPr>
      <w:rPr>
        <w:rFonts w:hint="default"/>
        <w:lang w:val="en-US" w:eastAsia="en-US" w:bidi="ar-SA"/>
      </w:rPr>
    </w:lvl>
    <w:lvl w:ilvl="2" w:tplc="C67E7ABA">
      <w:numFmt w:val="bullet"/>
      <w:lvlText w:val="•"/>
      <w:lvlJc w:val="left"/>
      <w:pPr>
        <w:ind w:left="1176" w:hanging="360"/>
      </w:pPr>
      <w:rPr>
        <w:rFonts w:hint="default"/>
        <w:lang w:val="en-US" w:eastAsia="en-US" w:bidi="ar-SA"/>
      </w:rPr>
    </w:lvl>
    <w:lvl w:ilvl="3" w:tplc="CEDC56D8">
      <w:numFmt w:val="bullet"/>
      <w:lvlText w:val="•"/>
      <w:lvlJc w:val="left"/>
      <w:pPr>
        <w:ind w:left="1534" w:hanging="360"/>
      </w:pPr>
      <w:rPr>
        <w:rFonts w:hint="default"/>
        <w:lang w:val="en-US" w:eastAsia="en-US" w:bidi="ar-SA"/>
      </w:rPr>
    </w:lvl>
    <w:lvl w:ilvl="4" w:tplc="19CE756C">
      <w:numFmt w:val="bullet"/>
      <w:lvlText w:val="•"/>
      <w:lvlJc w:val="left"/>
      <w:pPr>
        <w:ind w:left="1892" w:hanging="360"/>
      </w:pPr>
      <w:rPr>
        <w:rFonts w:hint="default"/>
        <w:lang w:val="en-US" w:eastAsia="en-US" w:bidi="ar-SA"/>
      </w:rPr>
    </w:lvl>
    <w:lvl w:ilvl="5" w:tplc="3FAAE260">
      <w:numFmt w:val="bullet"/>
      <w:lvlText w:val="•"/>
      <w:lvlJc w:val="left"/>
      <w:pPr>
        <w:ind w:left="2250" w:hanging="360"/>
      </w:pPr>
      <w:rPr>
        <w:rFonts w:hint="default"/>
        <w:lang w:val="en-US" w:eastAsia="en-US" w:bidi="ar-SA"/>
      </w:rPr>
    </w:lvl>
    <w:lvl w:ilvl="6" w:tplc="1FCE9046">
      <w:numFmt w:val="bullet"/>
      <w:lvlText w:val="•"/>
      <w:lvlJc w:val="left"/>
      <w:pPr>
        <w:ind w:left="2608" w:hanging="360"/>
      </w:pPr>
      <w:rPr>
        <w:rFonts w:hint="default"/>
        <w:lang w:val="en-US" w:eastAsia="en-US" w:bidi="ar-SA"/>
      </w:rPr>
    </w:lvl>
    <w:lvl w:ilvl="7" w:tplc="3200A650">
      <w:numFmt w:val="bullet"/>
      <w:lvlText w:val="•"/>
      <w:lvlJc w:val="left"/>
      <w:pPr>
        <w:ind w:left="2966" w:hanging="360"/>
      </w:pPr>
      <w:rPr>
        <w:rFonts w:hint="default"/>
        <w:lang w:val="en-US" w:eastAsia="en-US" w:bidi="ar-SA"/>
      </w:rPr>
    </w:lvl>
    <w:lvl w:ilvl="8" w:tplc="C922D7B2">
      <w:numFmt w:val="bullet"/>
      <w:lvlText w:val="•"/>
      <w:lvlJc w:val="left"/>
      <w:pPr>
        <w:ind w:left="3324" w:hanging="360"/>
      </w:pPr>
      <w:rPr>
        <w:rFonts w:hint="default"/>
        <w:lang w:val="en-US" w:eastAsia="en-US" w:bidi="ar-SA"/>
      </w:rPr>
    </w:lvl>
  </w:abstractNum>
  <w:abstractNum w:abstractNumId="21" w15:restartNumberingAfterBreak="0">
    <w:nsid w:val="41B219F1"/>
    <w:multiLevelType w:val="hybridMultilevel"/>
    <w:tmpl w:val="B66CC3A4"/>
    <w:lvl w:ilvl="0" w:tplc="2110EA06">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752225D0">
      <w:numFmt w:val="bullet"/>
      <w:lvlText w:val="•"/>
      <w:lvlJc w:val="left"/>
      <w:pPr>
        <w:ind w:left="818" w:hanging="360"/>
      </w:pPr>
      <w:rPr>
        <w:rFonts w:hint="default"/>
        <w:lang w:val="en-US" w:eastAsia="en-US" w:bidi="ar-SA"/>
      </w:rPr>
    </w:lvl>
    <w:lvl w:ilvl="2" w:tplc="DE90F248">
      <w:numFmt w:val="bullet"/>
      <w:lvlText w:val="•"/>
      <w:lvlJc w:val="left"/>
      <w:pPr>
        <w:ind w:left="1176" w:hanging="360"/>
      </w:pPr>
      <w:rPr>
        <w:rFonts w:hint="default"/>
        <w:lang w:val="en-US" w:eastAsia="en-US" w:bidi="ar-SA"/>
      </w:rPr>
    </w:lvl>
    <w:lvl w:ilvl="3" w:tplc="409ABFCA">
      <w:numFmt w:val="bullet"/>
      <w:lvlText w:val="•"/>
      <w:lvlJc w:val="left"/>
      <w:pPr>
        <w:ind w:left="1534" w:hanging="360"/>
      </w:pPr>
      <w:rPr>
        <w:rFonts w:hint="default"/>
        <w:lang w:val="en-US" w:eastAsia="en-US" w:bidi="ar-SA"/>
      </w:rPr>
    </w:lvl>
    <w:lvl w:ilvl="4" w:tplc="4E048412">
      <w:numFmt w:val="bullet"/>
      <w:lvlText w:val="•"/>
      <w:lvlJc w:val="left"/>
      <w:pPr>
        <w:ind w:left="1892" w:hanging="360"/>
      </w:pPr>
      <w:rPr>
        <w:rFonts w:hint="default"/>
        <w:lang w:val="en-US" w:eastAsia="en-US" w:bidi="ar-SA"/>
      </w:rPr>
    </w:lvl>
    <w:lvl w:ilvl="5" w:tplc="2D6274CC">
      <w:numFmt w:val="bullet"/>
      <w:lvlText w:val="•"/>
      <w:lvlJc w:val="left"/>
      <w:pPr>
        <w:ind w:left="2250" w:hanging="360"/>
      </w:pPr>
      <w:rPr>
        <w:rFonts w:hint="default"/>
        <w:lang w:val="en-US" w:eastAsia="en-US" w:bidi="ar-SA"/>
      </w:rPr>
    </w:lvl>
    <w:lvl w:ilvl="6" w:tplc="2E2257F0">
      <w:numFmt w:val="bullet"/>
      <w:lvlText w:val="•"/>
      <w:lvlJc w:val="left"/>
      <w:pPr>
        <w:ind w:left="2608" w:hanging="360"/>
      </w:pPr>
      <w:rPr>
        <w:rFonts w:hint="default"/>
        <w:lang w:val="en-US" w:eastAsia="en-US" w:bidi="ar-SA"/>
      </w:rPr>
    </w:lvl>
    <w:lvl w:ilvl="7" w:tplc="2160EC1C">
      <w:numFmt w:val="bullet"/>
      <w:lvlText w:val="•"/>
      <w:lvlJc w:val="left"/>
      <w:pPr>
        <w:ind w:left="2966" w:hanging="360"/>
      </w:pPr>
      <w:rPr>
        <w:rFonts w:hint="default"/>
        <w:lang w:val="en-US" w:eastAsia="en-US" w:bidi="ar-SA"/>
      </w:rPr>
    </w:lvl>
    <w:lvl w:ilvl="8" w:tplc="862227A6">
      <w:numFmt w:val="bullet"/>
      <w:lvlText w:val="•"/>
      <w:lvlJc w:val="left"/>
      <w:pPr>
        <w:ind w:left="3324" w:hanging="360"/>
      </w:pPr>
      <w:rPr>
        <w:rFonts w:hint="default"/>
        <w:lang w:val="en-US" w:eastAsia="en-US" w:bidi="ar-SA"/>
      </w:rPr>
    </w:lvl>
  </w:abstractNum>
  <w:abstractNum w:abstractNumId="22" w15:restartNumberingAfterBreak="0">
    <w:nsid w:val="432074C1"/>
    <w:multiLevelType w:val="hybridMultilevel"/>
    <w:tmpl w:val="B2CA9878"/>
    <w:lvl w:ilvl="0" w:tplc="B630076C">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F7B0C60C">
      <w:numFmt w:val="bullet"/>
      <w:lvlText w:val="•"/>
      <w:lvlJc w:val="left"/>
      <w:pPr>
        <w:ind w:left="818" w:hanging="360"/>
      </w:pPr>
      <w:rPr>
        <w:rFonts w:hint="default"/>
        <w:lang w:val="en-US" w:eastAsia="en-US" w:bidi="ar-SA"/>
      </w:rPr>
    </w:lvl>
    <w:lvl w:ilvl="2" w:tplc="4C1076DE">
      <w:numFmt w:val="bullet"/>
      <w:lvlText w:val="•"/>
      <w:lvlJc w:val="left"/>
      <w:pPr>
        <w:ind w:left="1176" w:hanging="360"/>
      </w:pPr>
      <w:rPr>
        <w:rFonts w:hint="default"/>
        <w:lang w:val="en-US" w:eastAsia="en-US" w:bidi="ar-SA"/>
      </w:rPr>
    </w:lvl>
    <w:lvl w:ilvl="3" w:tplc="9DE87F08">
      <w:numFmt w:val="bullet"/>
      <w:lvlText w:val="•"/>
      <w:lvlJc w:val="left"/>
      <w:pPr>
        <w:ind w:left="1534" w:hanging="360"/>
      </w:pPr>
      <w:rPr>
        <w:rFonts w:hint="default"/>
        <w:lang w:val="en-US" w:eastAsia="en-US" w:bidi="ar-SA"/>
      </w:rPr>
    </w:lvl>
    <w:lvl w:ilvl="4" w:tplc="DE24CC34">
      <w:numFmt w:val="bullet"/>
      <w:lvlText w:val="•"/>
      <w:lvlJc w:val="left"/>
      <w:pPr>
        <w:ind w:left="1892" w:hanging="360"/>
      </w:pPr>
      <w:rPr>
        <w:rFonts w:hint="default"/>
        <w:lang w:val="en-US" w:eastAsia="en-US" w:bidi="ar-SA"/>
      </w:rPr>
    </w:lvl>
    <w:lvl w:ilvl="5" w:tplc="977A9E30">
      <w:numFmt w:val="bullet"/>
      <w:lvlText w:val="•"/>
      <w:lvlJc w:val="left"/>
      <w:pPr>
        <w:ind w:left="2250" w:hanging="360"/>
      </w:pPr>
      <w:rPr>
        <w:rFonts w:hint="default"/>
        <w:lang w:val="en-US" w:eastAsia="en-US" w:bidi="ar-SA"/>
      </w:rPr>
    </w:lvl>
    <w:lvl w:ilvl="6" w:tplc="1374A218">
      <w:numFmt w:val="bullet"/>
      <w:lvlText w:val="•"/>
      <w:lvlJc w:val="left"/>
      <w:pPr>
        <w:ind w:left="2608" w:hanging="360"/>
      </w:pPr>
      <w:rPr>
        <w:rFonts w:hint="default"/>
        <w:lang w:val="en-US" w:eastAsia="en-US" w:bidi="ar-SA"/>
      </w:rPr>
    </w:lvl>
    <w:lvl w:ilvl="7" w:tplc="DA6E40A2">
      <w:numFmt w:val="bullet"/>
      <w:lvlText w:val="•"/>
      <w:lvlJc w:val="left"/>
      <w:pPr>
        <w:ind w:left="2966" w:hanging="360"/>
      </w:pPr>
      <w:rPr>
        <w:rFonts w:hint="default"/>
        <w:lang w:val="en-US" w:eastAsia="en-US" w:bidi="ar-SA"/>
      </w:rPr>
    </w:lvl>
    <w:lvl w:ilvl="8" w:tplc="069CFF4C">
      <w:numFmt w:val="bullet"/>
      <w:lvlText w:val="•"/>
      <w:lvlJc w:val="left"/>
      <w:pPr>
        <w:ind w:left="3324" w:hanging="360"/>
      </w:pPr>
      <w:rPr>
        <w:rFonts w:hint="default"/>
        <w:lang w:val="en-US" w:eastAsia="en-US" w:bidi="ar-SA"/>
      </w:rPr>
    </w:lvl>
  </w:abstractNum>
  <w:abstractNum w:abstractNumId="23" w15:restartNumberingAfterBreak="0">
    <w:nsid w:val="45D52EBD"/>
    <w:multiLevelType w:val="hybridMultilevel"/>
    <w:tmpl w:val="978692DA"/>
    <w:lvl w:ilvl="0" w:tplc="4D6E0406">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D42069AE">
      <w:numFmt w:val="bullet"/>
      <w:lvlText w:val="•"/>
      <w:lvlJc w:val="left"/>
      <w:pPr>
        <w:ind w:left="818" w:hanging="360"/>
      </w:pPr>
      <w:rPr>
        <w:rFonts w:hint="default"/>
        <w:lang w:val="en-US" w:eastAsia="en-US" w:bidi="ar-SA"/>
      </w:rPr>
    </w:lvl>
    <w:lvl w:ilvl="2" w:tplc="C07858EA">
      <w:numFmt w:val="bullet"/>
      <w:lvlText w:val="•"/>
      <w:lvlJc w:val="left"/>
      <w:pPr>
        <w:ind w:left="1176" w:hanging="360"/>
      </w:pPr>
      <w:rPr>
        <w:rFonts w:hint="default"/>
        <w:lang w:val="en-US" w:eastAsia="en-US" w:bidi="ar-SA"/>
      </w:rPr>
    </w:lvl>
    <w:lvl w:ilvl="3" w:tplc="59E4FBC0">
      <w:numFmt w:val="bullet"/>
      <w:lvlText w:val="•"/>
      <w:lvlJc w:val="left"/>
      <w:pPr>
        <w:ind w:left="1534" w:hanging="360"/>
      </w:pPr>
      <w:rPr>
        <w:rFonts w:hint="default"/>
        <w:lang w:val="en-US" w:eastAsia="en-US" w:bidi="ar-SA"/>
      </w:rPr>
    </w:lvl>
    <w:lvl w:ilvl="4" w:tplc="ADAAD1BC">
      <w:numFmt w:val="bullet"/>
      <w:lvlText w:val="•"/>
      <w:lvlJc w:val="left"/>
      <w:pPr>
        <w:ind w:left="1892" w:hanging="360"/>
      </w:pPr>
      <w:rPr>
        <w:rFonts w:hint="default"/>
        <w:lang w:val="en-US" w:eastAsia="en-US" w:bidi="ar-SA"/>
      </w:rPr>
    </w:lvl>
    <w:lvl w:ilvl="5" w:tplc="9EAEE876">
      <w:numFmt w:val="bullet"/>
      <w:lvlText w:val="•"/>
      <w:lvlJc w:val="left"/>
      <w:pPr>
        <w:ind w:left="2250" w:hanging="360"/>
      </w:pPr>
      <w:rPr>
        <w:rFonts w:hint="default"/>
        <w:lang w:val="en-US" w:eastAsia="en-US" w:bidi="ar-SA"/>
      </w:rPr>
    </w:lvl>
    <w:lvl w:ilvl="6" w:tplc="A40265C8">
      <w:numFmt w:val="bullet"/>
      <w:lvlText w:val="•"/>
      <w:lvlJc w:val="left"/>
      <w:pPr>
        <w:ind w:left="2608" w:hanging="360"/>
      </w:pPr>
      <w:rPr>
        <w:rFonts w:hint="default"/>
        <w:lang w:val="en-US" w:eastAsia="en-US" w:bidi="ar-SA"/>
      </w:rPr>
    </w:lvl>
    <w:lvl w:ilvl="7" w:tplc="3D6E2F36">
      <w:numFmt w:val="bullet"/>
      <w:lvlText w:val="•"/>
      <w:lvlJc w:val="left"/>
      <w:pPr>
        <w:ind w:left="2966" w:hanging="360"/>
      </w:pPr>
      <w:rPr>
        <w:rFonts w:hint="default"/>
        <w:lang w:val="en-US" w:eastAsia="en-US" w:bidi="ar-SA"/>
      </w:rPr>
    </w:lvl>
    <w:lvl w:ilvl="8" w:tplc="B9C8BD08">
      <w:numFmt w:val="bullet"/>
      <w:lvlText w:val="•"/>
      <w:lvlJc w:val="left"/>
      <w:pPr>
        <w:ind w:left="3324" w:hanging="360"/>
      </w:pPr>
      <w:rPr>
        <w:rFonts w:hint="default"/>
        <w:lang w:val="en-US" w:eastAsia="en-US" w:bidi="ar-SA"/>
      </w:rPr>
    </w:lvl>
  </w:abstractNum>
  <w:abstractNum w:abstractNumId="24" w15:restartNumberingAfterBreak="0">
    <w:nsid w:val="516F5032"/>
    <w:multiLevelType w:val="hybridMultilevel"/>
    <w:tmpl w:val="C73E36E8"/>
    <w:lvl w:ilvl="0" w:tplc="AAFC0E3E">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E604D8A2">
      <w:numFmt w:val="bullet"/>
      <w:lvlText w:val="•"/>
      <w:lvlJc w:val="left"/>
      <w:pPr>
        <w:ind w:left="818" w:hanging="360"/>
      </w:pPr>
      <w:rPr>
        <w:rFonts w:hint="default"/>
        <w:lang w:val="en-US" w:eastAsia="en-US" w:bidi="ar-SA"/>
      </w:rPr>
    </w:lvl>
    <w:lvl w:ilvl="2" w:tplc="3A5C35B4">
      <w:numFmt w:val="bullet"/>
      <w:lvlText w:val="•"/>
      <w:lvlJc w:val="left"/>
      <w:pPr>
        <w:ind w:left="1176" w:hanging="360"/>
      </w:pPr>
      <w:rPr>
        <w:rFonts w:hint="default"/>
        <w:lang w:val="en-US" w:eastAsia="en-US" w:bidi="ar-SA"/>
      </w:rPr>
    </w:lvl>
    <w:lvl w:ilvl="3" w:tplc="88080A78">
      <w:numFmt w:val="bullet"/>
      <w:lvlText w:val="•"/>
      <w:lvlJc w:val="left"/>
      <w:pPr>
        <w:ind w:left="1534" w:hanging="360"/>
      </w:pPr>
      <w:rPr>
        <w:rFonts w:hint="default"/>
        <w:lang w:val="en-US" w:eastAsia="en-US" w:bidi="ar-SA"/>
      </w:rPr>
    </w:lvl>
    <w:lvl w:ilvl="4" w:tplc="E8824222">
      <w:numFmt w:val="bullet"/>
      <w:lvlText w:val="•"/>
      <w:lvlJc w:val="left"/>
      <w:pPr>
        <w:ind w:left="1892" w:hanging="360"/>
      </w:pPr>
      <w:rPr>
        <w:rFonts w:hint="default"/>
        <w:lang w:val="en-US" w:eastAsia="en-US" w:bidi="ar-SA"/>
      </w:rPr>
    </w:lvl>
    <w:lvl w:ilvl="5" w:tplc="98E2BF88">
      <w:numFmt w:val="bullet"/>
      <w:lvlText w:val="•"/>
      <w:lvlJc w:val="left"/>
      <w:pPr>
        <w:ind w:left="2250" w:hanging="360"/>
      </w:pPr>
      <w:rPr>
        <w:rFonts w:hint="default"/>
        <w:lang w:val="en-US" w:eastAsia="en-US" w:bidi="ar-SA"/>
      </w:rPr>
    </w:lvl>
    <w:lvl w:ilvl="6" w:tplc="78D4E014">
      <w:numFmt w:val="bullet"/>
      <w:lvlText w:val="•"/>
      <w:lvlJc w:val="left"/>
      <w:pPr>
        <w:ind w:left="2608" w:hanging="360"/>
      </w:pPr>
      <w:rPr>
        <w:rFonts w:hint="default"/>
        <w:lang w:val="en-US" w:eastAsia="en-US" w:bidi="ar-SA"/>
      </w:rPr>
    </w:lvl>
    <w:lvl w:ilvl="7" w:tplc="1CA2EF26">
      <w:numFmt w:val="bullet"/>
      <w:lvlText w:val="•"/>
      <w:lvlJc w:val="left"/>
      <w:pPr>
        <w:ind w:left="2966" w:hanging="360"/>
      </w:pPr>
      <w:rPr>
        <w:rFonts w:hint="default"/>
        <w:lang w:val="en-US" w:eastAsia="en-US" w:bidi="ar-SA"/>
      </w:rPr>
    </w:lvl>
    <w:lvl w:ilvl="8" w:tplc="266443B4">
      <w:numFmt w:val="bullet"/>
      <w:lvlText w:val="•"/>
      <w:lvlJc w:val="left"/>
      <w:pPr>
        <w:ind w:left="3324" w:hanging="360"/>
      </w:pPr>
      <w:rPr>
        <w:rFonts w:hint="default"/>
        <w:lang w:val="en-US" w:eastAsia="en-US" w:bidi="ar-SA"/>
      </w:rPr>
    </w:lvl>
  </w:abstractNum>
  <w:abstractNum w:abstractNumId="25" w15:restartNumberingAfterBreak="0">
    <w:nsid w:val="57941170"/>
    <w:multiLevelType w:val="hybridMultilevel"/>
    <w:tmpl w:val="6D7EEAAC"/>
    <w:lvl w:ilvl="0" w:tplc="8514E06C">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47FE67BA">
      <w:numFmt w:val="bullet"/>
      <w:lvlText w:val="•"/>
      <w:lvlJc w:val="left"/>
      <w:pPr>
        <w:ind w:left="818" w:hanging="360"/>
      </w:pPr>
      <w:rPr>
        <w:rFonts w:hint="default"/>
        <w:lang w:val="en-US" w:eastAsia="en-US" w:bidi="ar-SA"/>
      </w:rPr>
    </w:lvl>
    <w:lvl w:ilvl="2" w:tplc="BA38973C">
      <w:numFmt w:val="bullet"/>
      <w:lvlText w:val="•"/>
      <w:lvlJc w:val="left"/>
      <w:pPr>
        <w:ind w:left="1176" w:hanging="360"/>
      </w:pPr>
      <w:rPr>
        <w:rFonts w:hint="default"/>
        <w:lang w:val="en-US" w:eastAsia="en-US" w:bidi="ar-SA"/>
      </w:rPr>
    </w:lvl>
    <w:lvl w:ilvl="3" w:tplc="4112DA58">
      <w:numFmt w:val="bullet"/>
      <w:lvlText w:val="•"/>
      <w:lvlJc w:val="left"/>
      <w:pPr>
        <w:ind w:left="1534" w:hanging="360"/>
      </w:pPr>
      <w:rPr>
        <w:rFonts w:hint="default"/>
        <w:lang w:val="en-US" w:eastAsia="en-US" w:bidi="ar-SA"/>
      </w:rPr>
    </w:lvl>
    <w:lvl w:ilvl="4" w:tplc="F73A009C">
      <w:numFmt w:val="bullet"/>
      <w:lvlText w:val="•"/>
      <w:lvlJc w:val="left"/>
      <w:pPr>
        <w:ind w:left="1892" w:hanging="360"/>
      </w:pPr>
      <w:rPr>
        <w:rFonts w:hint="default"/>
        <w:lang w:val="en-US" w:eastAsia="en-US" w:bidi="ar-SA"/>
      </w:rPr>
    </w:lvl>
    <w:lvl w:ilvl="5" w:tplc="BC70B8D4">
      <w:numFmt w:val="bullet"/>
      <w:lvlText w:val="•"/>
      <w:lvlJc w:val="left"/>
      <w:pPr>
        <w:ind w:left="2250" w:hanging="360"/>
      </w:pPr>
      <w:rPr>
        <w:rFonts w:hint="default"/>
        <w:lang w:val="en-US" w:eastAsia="en-US" w:bidi="ar-SA"/>
      </w:rPr>
    </w:lvl>
    <w:lvl w:ilvl="6" w:tplc="289423AE">
      <w:numFmt w:val="bullet"/>
      <w:lvlText w:val="•"/>
      <w:lvlJc w:val="left"/>
      <w:pPr>
        <w:ind w:left="2608" w:hanging="360"/>
      </w:pPr>
      <w:rPr>
        <w:rFonts w:hint="default"/>
        <w:lang w:val="en-US" w:eastAsia="en-US" w:bidi="ar-SA"/>
      </w:rPr>
    </w:lvl>
    <w:lvl w:ilvl="7" w:tplc="226AA916">
      <w:numFmt w:val="bullet"/>
      <w:lvlText w:val="•"/>
      <w:lvlJc w:val="left"/>
      <w:pPr>
        <w:ind w:left="2966" w:hanging="360"/>
      </w:pPr>
      <w:rPr>
        <w:rFonts w:hint="default"/>
        <w:lang w:val="en-US" w:eastAsia="en-US" w:bidi="ar-SA"/>
      </w:rPr>
    </w:lvl>
    <w:lvl w:ilvl="8" w:tplc="2D80FA18">
      <w:numFmt w:val="bullet"/>
      <w:lvlText w:val="•"/>
      <w:lvlJc w:val="left"/>
      <w:pPr>
        <w:ind w:left="3324" w:hanging="360"/>
      </w:pPr>
      <w:rPr>
        <w:rFonts w:hint="default"/>
        <w:lang w:val="en-US" w:eastAsia="en-US" w:bidi="ar-SA"/>
      </w:rPr>
    </w:lvl>
  </w:abstractNum>
  <w:abstractNum w:abstractNumId="26" w15:restartNumberingAfterBreak="0">
    <w:nsid w:val="58057C9E"/>
    <w:multiLevelType w:val="hybridMultilevel"/>
    <w:tmpl w:val="1038B54A"/>
    <w:lvl w:ilvl="0" w:tplc="525E52CE">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2AC88166">
      <w:numFmt w:val="bullet"/>
      <w:lvlText w:val="•"/>
      <w:lvlJc w:val="left"/>
      <w:pPr>
        <w:ind w:left="818" w:hanging="360"/>
      </w:pPr>
      <w:rPr>
        <w:rFonts w:hint="default"/>
        <w:lang w:val="en-US" w:eastAsia="en-US" w:bidi="ar-SA"/>
      </w:rPr>
    </w:lvl>
    <w:lvl w:ilvl="2" w:tplc="C7A0CDB6">
      <w:numFmt w:val="bullet"/>
      <w:lvlText w:val="•"/>
      <w:lvlJc w:val="left"/>
      <w:pPr>
        <w:ind w:left="1176" w:hanging="360"/>
      </w:pPr>
      <w:rPr>
        <w:rFonts w:hint="default"/>
        <w:lang w:val="en-US" w:eastAsia="en-US" w:bidi="ar-SA"/>
      </w:rPr>
    </w:lvl>
    <w:lvl w:ilvl="3" w:tplc="35B611E0">
      <w:numFmt w:val="bullet"/>
      <w:lvlText w:val="•"/>
      <w:lvlJc w:val="left"/>
      <w:pPr>
        <w:ind w:left="1534" w:hanging="360"/>
      </w:pPr>
      <w:rPr>
        <w:rFonts w:hint="default"/>
        <w:lang w:val="en-US" w:eastAsia="en-US" w:bidi="ar-SA"/>
      </w:rPr>
    </w:lvl>
    <w:lvl w:ilvl="4" w:tplc="070EDEC2">
      <w:numFmt w:val="bullet"/>
      <w:lvlText w:val="•"/>
      <w:lvlJc w:val="left"/>
      <w:pPr>
        <w:ind w:left="1892" w:hanging="360"/>
      </w:pPr>
      <w:rPr>
        <w:rFonts w:hint="default"/>
        <w:lang w:val="en-US" w:eastAsia="en-US" w:bidi="ar-SA"/>
      </w:rPr>
    </w:lvl>
    <w:lvl w:ilvl="5" w:tplc="5F34C6E2">
      <w:numFmt w:val="bullet"/>
      <w:lvlText w:val="•"/>
      <w:lvlJc w:val="left"/>
      <w:pPr>
        <w:ind w:left="2250" w:hanging="360"/>
      </w:pPr>
      <w:rPr>
        <w:rFonts w:hint="default"/>
        <w:lang w:val="en-US" w:eastAsia="en-US" w:bidi="ar-SA"/>
      </w:rPr>
    </w:lvl>
    <w:lvl w:ilvl="6" w:tplc="64CC3CAA">
      <w:numFmt w:val="bullet"/>
      <w:lvlText w:val="•"/>
      <w:lvlJc w:val="left"/>
      <w:pPr>
        <w:ind w:left="2608" w:hanging="360"/>
      </w:pPr>
      <w:rPr>
        <w:rFonts w:hint="default"/>
        <w:lang w:val="en-US" w:eastAsia="en-US" w:bidi="ar-SA"/>
      </w:rPr>
    </w:lvl>
    <w:lvl w:ilvl="7" w:tplc="9E243F18">
      <w:numFmt w:val="bullet"/>
      <w:lvlText w:val="•"/>
      <w:lvlJc w:val="left"/>
      <w:pPr>
        <w:ind w:left="2966" w:hanging="360"/>
      </w:pPr>
      <w:rPr>
        <w:rFonts w:hint="default"/>
        <w:lang w:val="en-US" w:eastAsia="en-US" w:bidi="ar-SA"/>
      </w:rPr>
    </w:lvl>
    <w:lvl w:ilvl="8" w:tplc="F8FA1194">
      <w:numFmt w:val="bullet"/>
      <w:lvlText w:val="•"/>
      <w:lvlJc w:val="left"/>
      <w:pPr>
        <w:ind w:left="3324" w:hanging="360"/>
      </w:pPr>
      <w:rPr>
        <w:rFonts w:hint="default"/>
        <w:lang w:val="en-US" w:eastAsia="en-US" w:bidi="ar-SA"/>
      </w:rPr>
    </w:lvl>
  </w:abstractNum>
  <w:abstractNum w:abstractNumId="27" w15:restartNumberingAfterBreak="0">
    <w:nsid w:val="5BAA4E55"/>
    <w:multiLevelType w:val="hybridMultilevel"/>
    <w:tmpl w:val="991EB74C"/>
    <w:lvl w:ilvl="0" w:tplc="6B006B30">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AAE0FBA6">
      <w:numFmt w:val="bullet"/>
      <w:lvlText w:val="•"/>
      <w:lvlJc w:val="left"/>
      <w:pPr>
        <w:ind w:left="818" w:hanging="360"/>
      </w:pPr>
      <w:rPr>
        <w:rFonts w:hint="default"/>
        <w:lang w:val="en-US" w:eastAsia="en-US" w:bidi="ar-SA"/>
      </w:rPr>
    </w:lvl>
    <w:lvl w:ilvl="2" w:tplc="98C4007A">
      <w:numFmt w:val="bullet"/>
      <w:lvlText w:val="•"/>
      <w:lvlJc w:val="left"/>
      <w:pPr>
        <w:ind w:left="1176" w:hanging="360"/>
      </w:pPr>
      <w:rPr>
        <w:rFonts w:hint="default"/>
        <w:lang w:val="en-US" w:eastAsia="en-US" w:bidi="ar-SA"/>
      </w:rPr>
    </w:lvl>
    <w:lvl w:ilvl="3" w:tplc="BF023D54">
      <w:numFmt w:val="bullet"/>
      <w:lvlText w:val="•"/>
      <w:lvlJc w:val="left"/>
      <w:pPr>
        <w:ind w:left="1534" w:hanging="360"/>
      </w:pPr>
      <w:rPr>
        <w:rFonts w:hint="default"/>
        <w:lang w:val="en-US" w:eastAsia="en-US" w:bidi="ar-SA"/>
      </w:rPr>
    </w:lvl>
    <w:lvl w:ilvl="4" w:tplc="2C90DC4E">
      <w:numFmt w:val="bullet"/>
      <w:lvlText w:val="•"/>
      <w:lvlJc w:val="left"/>
      <w:pPr>
        <w:ind w:left="1892" w:hanging="360"/>
      </w:pPr>
      <w:rPr>
        <w:rFonts w:hint="default"/>
        <w:lang w:val="en-US" w:eastAsia="en-US" w:bidi="ar-SA"/>
      </w:rPr>
    </w:lvl>
    <w:lvl w:ilvl="5" w:tplc="5E14A6C0">
      <w:numFmt w:val="bullet"/>
      <w:lvlText w:val="•"/>
      <w:lvlJc w:val="left"/>
      <w:pPr>
        <w:ind w:left="2250" w:hanging="360"/>
      </w:pPr>
      <w:rPr>
        <w:rFonts w:hint="default"/>
        <w:lang w:val="en-US" w:eastAsia="en-US" w:bidi="ar-SA"/>
      </w:rPr>
    </w:lvl>
    <w:lvl w:ilvl="6" w:tplc="8B305AB4">
      <w:numFmt w:val="bullet"/>
      <w:lvlText w:val="•"/>
      <w:lvlJc w:val="left"/>
      <w:pPr>
        <w:ind w:left="2608" w:hanging="360"/>
      </w:pPr>
      <w:rPr>
        <w:rFonts w:hint="default"/>
        <w:lang w:val="en-US" w:eastAsia="en-US" w:bidi="ar-SA"/>
      </w:rPr>
    </w:lvl>
    <w:lvl w:ilvl="7" w:tplc="1180DB20">
      <w:numFmt w:val="bullet"/>
      <w:lvlText w:val="•"/>
      <w:lvlJc w:val="left"/>
      <w:pPr>
        <w:ind w:left="2966" w:hanging="360"/>
      </w:pPr>
      <w:rPr>
        <w:rFonts w:hint="default"/>
        <w:lang w:val="en-US" w:eastAsia="en-US" w:bidi="ar-SA"/>
      </w:rPr>
    </w:lvl>
    <w:lvl w:ilvl="8" w:tplc="0AE8C474">
      <w:numFmt w:val="bullet"/>
      <w:lvlText w:val="•"/>
      <w:lvlJc w:val="left"/>
      <w:pPr>
        <w:ind w:left="3324" w:hanging="360"/>
      </w:pPr>
      <w:rPr>
        <w:rFonts w:hint="default"/>
        <w:lang w:val="en-US" w:eastAsia="en-US" w:bidi="ar-SA"/>
      </w:rPr>
    </w:lvl>
  </w:abstractNum>
  <w:abstractNum w:abstractNumId="28" w15:restartNumberingAfterBreak="0">
    <w:nsid w:val="5BC42FCC"/>
    <w:multiLevelType w:val="hybridMultilevel"/>
    <w:tmpl w:val="28B2B4C8"/>
    <w:lvl w:ilvl="0" w:tplc="10ACDBFA">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085854C0">
      <w:numFmt w:val="bullet"/>
      <w:lvlText w:val="•"/>
      <w:lvlJc w:val="left"/>
      <w:pPr>
        <w:ind w:left="1724" w:hanging="360"/>
      </w:pPr>
      <w:rPr>
        <w:rFonts w:hint="default"/>
        <w:lang w:val="en-US" w:eastAsia="en-US" w:bidi="ar-SA"/>
      </w:rPr>
    </w:lvl>
    <w:lvl w:ilvl="2" w:tplc="B832E222">
      <w:numFmt w:val="bullet"/>
      <w:lvlText w:val="•"/>
      <w:lvlJc w:val="left"/>
      <w:pPr>
        <w:ind w:left="2608" w:hanging="360"/>
      </w:pPr>
      <w:rPr>
        <w:rFonts w:hint="default"/>
        <w:lang w:val="en-US" w:eastAsia="en-US" w:bidi="ar-SA"/>
      </w:rPr>
    </w:lvl>
    <w:lvl w:ilvl="3" w:tplc="AFA49DA6">
      <w:numFmt w:val="bullet"/>
      <w:lvlText w:val="•"/>
      <w:lvlJc w:val="left"/>
      <w:pPr>
        <w:ind w:left="3492" w:hanging="360"/>
      </w:pPr>
      <w:rPr>
        <w:rFonts w:hint="default"/>
        <w:lang w:val="en-US" w:eastAsia="en-US" w:bidi="ar-SA"/>
      </w:rPr>
    </w:lvl>
    <w:lvl w:ilvl="4" w:tplc="597A1ABA">
      <w:numFmt w:val="bullet"/>
      <w:lvlText w:val="•"/>
      <w:lvlJc w:val="left"/>
      <w:pPr>
        <w:ind w:left="4376" w:hanging="360"/>
      </w:pPr>
      <w:rPr>
        <w:rFonts w:hint="default"/>
        <w:lang w:val="en-US" w:eastAsia="en-US" w:bidi="ar-SA"/>
      </w:rPr>
    </w:lvl>
    <w:lvl w:ilvl="5" w:tplc="9F805AD0">
      <w:numFmt w:val="bullet"/>
      <w:lvlText w:val="•"/>
      <w:lvlJc w:val="left"/>
      <w:pPr>
        <w:ind w:left="5260" w:hanging="360"/>
      </w:pPr>
      <w:rPr>
        <w:rFonts w:hint="default"/>
        <w:lang w:val="en-US" w:eastAsia="en-US" w:bidi="ar-SA"/>
      </w:rPr>
    </w:lvl>
    <w:lvl w:ilvl="6" w:tplc="3DDEB802">
      <w:numFmt w:val="bullet"/>
      <w:lvlText w:val="•"/>
      <w:lvlJc w:val="left"/>
      <w:pPr>
        <w:ind w:left="6144" w:hanging="360"/>
      </w:pPr>
      <w:rPr>
        <w:rFonts w:hint="default"/>
        <w:lang w:val="en-US" w:eastAsia="en-US" w:bidi="ar-SA"/>
      </w:rPr>
    </w:lvl>
    <w:lvl w:ilvl="7" w:tplc="CA7A2146">
      <w:numFmt w:val="bullet"/>
      <w:lvlText w:val="•"/>
      <w:lvlJc w:val="left"/>
      <w:pPr>
        <w:ind w:left="7028" w:hanging="360"/>
      </w:pPr>
      <w:rPr>
        <w:rFonts w:hint="default"/>
        <w:lang w:val="en-US" w:eastAsia="en-US" w:bidi="ar-SA"/>
      </w:rPr>
    </w:lvl>
    <w:lvl w:ilvl="8" w:tplc="F0301978">
      <w:numFmt w:val="bullet"/>
      <w:lvlText w:val="•"/>
      <w:lvlJc w:val="left"/>
      <w:pPr>
        <w:ind w:left="7912" w:hanging="360"/>
      </w:pPr>
      <w:rPr>
        <w:rFonts w:hint="default"/>
        <w:lang w:val="en-US" w:eastAsia="en-US" w:bidi="ar-SA"/>
      </w:rPr>
    </w:lvl>
  </w:abstractNum>
  <w:abstractNum w:abstractNumId="29" w15:restartNumberingAfterBreak="0">
    <w:nsid w:val="6DD836F4"/>
    <w:multiLevelType w:val="hybridMultilevel"/>
    <w:tmpl w:val="E72AD576"/>
    <w:lvl w:ilvl="0" w:tplc="A016E6D6">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590E0458">
      <w:numFmt w:val="bullet"/>
      <w:lvlText w:val="•"/>
      <w:lvlJc w:val="left"/>
      <w:pPr>
        <w:ind w:left="818" w:hanging="360"/>
      </w:pPr>
      <w:rPr>
        <w:rFonts w:hint="default"/>
        <w:lang w:val="en-US" w:eastAsia="en-US" w:bidi="ar-SA"/>
      </w:rPr>
    </w:lvl>
    <w:lvl w:ilvl="2" w:tplc="E2683C2E">
      <w:numFmt w:val="bullet"/>
      <w:lvlText w:val="•"/>
      <w:lvlJc w:val="left"/>
      <w:pPr>
        <w:ind w:left="1176" w:hanging="360"/>
      </w:pPr>
      <w:rPr>
        <w:rFonts w:hint="default"/>
        <w:lang w:val="en-US" w:eastAsia="en-US" w:bidi="ar-SA"/>
      </w:rPr>
    </w:lvl>
    <w:lvl w:ilvl="3" w:tplc="2C96E91A">
      <w:numFmt w:val="bullet"/>
      <w:lvlText w:val="•"/>
      <w:lvlJc w:val="left"/>
      <w:pPr>
        <w:ind w:left="1534" w:hanging="360"/>
      </w:pPr>
      <w:rPr>
        <w:rFonts w:hint="default"/>
        <w:lang w:val="en-US" w:eastAsia="en-US" w:bidi="ar-SA"/>
      </w:rPr>
    </w:lvl>
    <w:lvl w:ilvl="4" w:tplc="3E2A46E6">
      <w:numFmt w:val="bullet"/>
      <w:lvlText w:val="•"/>
      <w:lvlJc w:val="left"/>
      <w:pPr>
        <w:ind w:left="1892" w:hanging="360"/>
      </w:pPr>
      <w:rPr>
        <w:rFonts w:hint="default"/>
        <w:lang w:val="en-US" w:eastAsia="en-US" w:bidi="ar-SA"/>
      </w:rPr>
    </w:lvl>
    <w:lvl w:ilvl="5" w:tplc="61160E30">
      <w:numFmt w:val="bullet"/>
      <w:lvlText w:val="•"/>
      <w:lvlJc w:val="left"/>
      <w:pPr>
        <w:ind w:left="2250" w:hanging="360"/>
      </w:pPr>
      <w:rPr>
        <w:rFonts w:hint="default"/>
        <w:lang w:val="en-US" w:eastAsia="en-US" w:bidi="ar-SA"/>
      </w:rPr>
    </w:lvl>
    <w:lvl w:ilvl="6" w:tplc="CD2EE7C8">
      <w:numFmt w:val="bullet"/>
      <w:lvlText w:val="•"/>
      <w:lvlJc w:val="left"/>
      <w:pPr>
        <w:ind w:left="2608" w:hanging="360"/>
      </w:pPr>
      <w:rPr>
        <w:rFonts w:hint="default"/>
        <w:lang w:val="en-US" w:eastAsia="en-US" w:bidi="ar-SA"/>
      </w:rPr>
    </w:lvl>
    <w:lvl w:ilvl="7" w:tplc="A40ABD24">
      <w:numFmt w:val="bullet"/>
      <w:lvlText w:val="•"/>
      <w:lvlJc w:val="left"/>
      <w:pPr>
        <w:ind w:left="2966" w:hanging="360"/>
      </w:pPr>
      <w:rPr>
        <w:rFonts w:hint="default"/>
        <w:lang w:val="en-US" w:eastAsia="en-US" w:bidi="ar-SA"/>
      </w:rPr>
    </w:lvl>
    <w:lvl w:ilvl="8" w:tplc="B92EA282">
      <w:numFmt w:val="bullet"/>
      <w:lvlText w:val="•"/>
      <w:lvlJc w:val="left"/>
      <w:pPr>
        <w:ind w:left="3324" w:hanging="360"/>
      </w:pPr>
      <w:rPr>
        <w:rFonts w:hint="default"/>
        <w:lang w:val="en-US" w:eastAsia="en-US" w:bidi="ar-SA"/>
      </w:rPr>
    </w:lvl>
  </w:abstractNum>
  <w:abstractNum w:abstractNumId="30" w15:restartNumberingAfterBreak="0">
    <w:nsid w:val="72B678E8"/>
    <w:multiLevelType w:val="hybridMultilevel"/>
    <w:tmpl w:val="7C962570"/>
    <w:lvl w:ilvl="0" w:tplc="889EA756">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0DE6973C">
      <w:numFmt w:val="bullet"/>
      <w:lvlText w:val="•"/>
      <w:lvlJc w:val="left"/>
      <w:pPr>
        <w:ind w:left="818" w:hanging="360"/>
      </w:pPr>
      <w:rPr>
        <w:rFonts w:hint="default"/>
        <w:lang w:val="en-US" w:eastAsia="en-US" w:bidi="ar-SA"/>
      </w:rPr>
    </w:lvl>
    <w:lvl w:ilvl="2" w:tplc="40B25C96">
      <w:numFmt w:val="bullet"/>
      <w:lvlText w:val="•"/>
      <w:lvlJc w:val="left"/>
      <w:pPr>
        <w:ind w:left="1176" w:hanging="360"/>
      </w:pPr>
      <w:rPr>
        <w:rFonts w:hint="default"/>
        <w:lang w:val="en-US" w:eastAsia="en-US" w:bidi="ar-SA"/>
      </w:rPr>
    </w:lvl>
    <w:lvl w:ilvl="3" w:tplc="64EE8C56">
      <w:numFmt w:val="bullet"/>
      <w:lvlText w:val="•"/>
      <w:lvlJc w:val="left"/>
      <w:pPr>
        <w:ind w:left="1534" w:hanging="360"/>
      </w:pPr>
      <w:rPr>
        <w:rFonts w:hint="default"/>
        <w:lang w:val="en-US" w:eastAsia="en-US" w:bidi="ar-SA"/>
      </w:rPr>
    </w:lvl>
    <w:lvl w:ilvl="4" w:tplc="6A28D770">
      <w:numFmt w:val="bullet"/>
      <w:lvlText w:val="•"/>
      <w:lvlJc w:val="left"/>
      <w:pPr>
        <w:ind w:left="1892" w:hanging="360"/>
      </w:pPr>
      <w:rPr>
        <w:rFonts w:hint="default"/>
        <w:lang w:val="en-US" w:eastAsia="en-US" w:bidi="ar-SA"/>
      </w:rPr>
    </w:lvl>
    <w:lvl w:ilvl="5" w:tplc="868E9BD2">
      <w:numFmt w:val="bullet"/>
      <w:lvlText w:val="•"/>
      <w:lvlJc w:val="left"/>
      <w:pPr>
        <w:ind w:left="2250" w:hanging="360"/>
      </w:pPr>
      <w:rPr>
        <w:rFonts w:hint="default"/>
        <w:lang w:val="en-US" w:eastAsia="en-US" w:bidi="ar-SA"/>
      </w:rPr>
    </w:lvl>
    <w:lvl w:ilvl="6" w:tplc="5644EA0E">
      <w:numFmt w:val="bullet"/>
      <w:lvlText w:val="•"/>
      <w:lvlJc w:val="left"/>
      <w:pPr>
        <w:ind w:left="2608" w:hanging="360"/>
      </w:pPr>
      <w:rPr>
        <w:rFonts w:hint="default"/>
        <w:lang w:val="en-US" w:eastAsia="en-US" w:bidi="ar-SA"/>
      </w:rPr>
    </w:lvl>
    <w:lvl w:ilvl="7" w:tplc="B1A23AC8">
      <w:numFmt w:val="bullet"/>
      <w:lvlText w:val="•"/>
      <w:lvlJc w:val="left"/>
      <w:pPr>
        <w:ind w:left="2966" w:hanging="360"/>
      </w:pPr>
      <w:rPr>
        <w:rFonts w:hint="default"/>
        <w:lang w:val="en-US" w:eastAsia="en-US" w:bidi="ar-SA"/>
      </w:rPr>
    </w:lvl>
    <w:lvl w:ilvl="8" w:tplc="69FEAD6A">
      <w:numFmt w:val="bullet"/>
      <w:lvlText w:val="•"/>
      <w:lvlJc w:val="left"/>
      <w:pPr>
        <w:ind w:left="3324" w:hanging="360"/>
      </w:pPr>
      <w:rPr>
        <w:rFonts w:hint="default"/>
        <w:lang w:val="en-US" w:eastAsia="en-US" w:bidi="ar-SA"/>
      </w:rPr>
    </w:lvl>
  </w:abstractNum>
  <w:abstractNum w:abstractNumId="31" w15:restartNumberingAfterBreak="0">
    <w:nsid w:val="749C4465"/>
    <w:multiLevelType w:val="hybridMultilevel"/>
    <w:tmpl w:val="401AB2AA"/>
    <w:lvl w:ilvl="0" w:tplc="91C00198">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74DEC9B2">
      <w:numFmt w:val="bullet"/>
      <w:lvlText w:val="•"/>
      <w:lvlJc w:val="left"/>
      <w:pPr>
        <w:ind w:left="818" w:hanging="360"/>
      </w:pPr>
      <w:rPr>
        <w:rFonts w:hint="default"/>
        <w:lang w:val="en-US" w:eastAsia="en-US" w:bidi="ar-SA"/>
      </w:rPr>
    </w:lvl>
    <w:lvl w:ilvl="2" w:tplc="31C4B484">
      <w:numFmt w:val="bullet"/>
      <w:lvlText w:val="•"/>
      <w:lvlJc w:val="left"/>
      <w:pPr>
        <w:ind w:left="1176" w:hanging="360"/>
      </w:pPr>
      <w:rPr>
        <w:rFonts w:hint="default"/>
        <w:lang w:val="en-US" w:eastAsia="en-US" w:bidi="ar-SA"/>
      </w:rPr>
    </w:lvl>
    <w:lvl w:ilvl="3" w:tplc="AF98EDE4">
      <w:numFmt w:val="bullet"/>
      <w:lvlText w:val="•"/>
      <w:lvlJc w:val="left"/>
      <w:pPr>
        <w:ind w:left="1534" w:hanging="360"/>
      </w:pPr>
      <w:rPr>
        <w:rFonts w:hint="default"/>
        <w:lang w:val="en-US" w:eastAsia="en-US" w:bidi="ar-SA"/>
      </w:rPr>
    </w:lvl>
    <w:lvl w:ilvl="4" w:tplc="F6EC55F6">
      <w:numFmt w:val="bullet"/>
      <w:lvlText w:val="•"/>
      <w:lvlJc w:val="left"/>
      <w:pPr>
        <w:ind w:left="1892" w:hanging="360"/>
      </w:pPr>
      <w:rPr>
        <w:rFonts w:hint="default"/>
        <w:lang w:val="en-US" w:eastAsia="en-US" w:bidi="ar-SA"/>
      </w:rPr>
    </w:lvl>
    <w:lvl w:ilvl="5" w:tplc="1D9EAC48">
      <w:numFmt w:val="bullet"/>
      <w:lvlText w:val="•"/>
      <w:lvlJc w:val="left"/>
      <w:pPr>
        <w:ind w:left="2250" w:hanging="360"/>
      </w:pPr>
      <w:rPr>
        <w:rFonts w:hint="default"/>
        <w:lang w:val="en-US" w:eastAsia="en-US" w:bidi="ar-SA"/>
      </w:rPr>
    </w:lvl>
    <w:lvl w:ilvl="6" w:tplc="E4A2DFF2">
      <w:numFmt w:val="bullet"/>
      <w:lvlText w:val="•"/>
      <w:lvlJc w:val="left"/>
      <w:pPr>
        <w:ind w:left="2608" w:hanging="360"/>
      </w:pPr>
      <w:rPr>
        <w:rFonts w:hint="default"/>
        <w:lang w:val="en-US" w:eastAsia="en-US" w:bidi="ar-SA"/>
      </w:rPr>
    </w:lvl>
    <w:lvl w:ilvl="7" w:tplc="0AD62F4A">
      <w:numFmt w:val="bullet"/>
      <w:lvlText w:val="•"/>
      <w:lvlJc w:val="left"/>
      <w:pPr>
        <w:ind w:left="2966" w:hanging="360"/>
      </w:pPr>
      <w:rPr>
        <w:rFonts w:hint="default"/>
        <w:lang w:val="en-US" w:eastAsia="en-US" w:bidi="ar-SA"/>
      </w:rPr>
    </w:lvl>
    <w:lvl w:ilvl="8" w:tplc="8AC8B2C6">
      <w:numFmt w:val="bullet"/>
      <w:lvlText w:val="•"/>
      <w:lvlJc w:val="left"/>
      <w:pPr>
        <w:ind w:left="3324" w:hanging="360"/>
      </w:pPr>
      <w:rPr>
        <w:rFonts w:hint="default"/>
        <w:lang w:val="en-US" w:eastAsia="en-US" w:bidi="ar-SA"/>
      </w:rPr>
    </w:lvl>
  </w:abstractNum>
  <w:abstractNum w:abstractNumId="32" w15:restartNumberingAfterBreak="0">
    <w:nsid w:val="76C006FF"/>
    <w:multiLevelType w:val="hybridMultilevel"/>
    <w:tmpl w:val="315C077C"/>
    <w:lvl w:ilvl="0" w:tplc="726AAA24">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9C46AEB6">
      <w:numFmt w:val="bullet"/>
      <w:lvlText w:val="•"/>
      <w:lvlJc w:val="left"/>
      <w:pPr>
        <w:ind w:left="818" w:hanging="360"/>
      </w:pPr>
      <w:rPr>
        <w:rFonts w:hint="default"/>
        <w:lang w:val="en-US" w:eastAsia="en-US" w:bidi="ar-SA"/>
      </w:rPr>
    </w:lvl>
    <w:lvl w:ilvl="2" w:tplc="0DC6D1EE">
      <w:numFmt w:val="bullet"/>
      <w:lvlText w:val="•"/>
      <w:lvlJc w:val="left"/>
      <w:pPr>
        <w:ind w:left="1176" w:hanging="360"/>
      </w:pPr>
      <w:rPr>
        <w:rFonts w:hint="default"/>
        <w:lang w:val="en-US" w:eastAsia="en-US" w:bidi="ar-SA"/>
      </w:rPr>
    </w:lvl>
    <w:lvl w:ilvl="3" w:tplc="4F1C6856">
      <w:numFmt w:val="bullet"/>
      <w:lvlText w:val="•"/>
      <w:lvlJc w:val="left"/>
      <w:pPr>
        <w:ind w:left="1534" w:hanging="360"/>
      </w:pPr>
      <w:rPr>
        <w:rFonts w:hint="default"/>
        <w:lang w:val="en-US" w:eastAsia="en-US" w:bidi="ar-SA"/>
      </w:rPr>
    </w:lvl>
    <w:lvl w:ilvl="4" w:tplc="01F2ED00">
      <w:numFmt w:val="bullet"/>
      <w:lvlText w:val="•"/>
      <w:lvlJc w:val="left"/>
      <w:pPr>
        <w:ind w:left="1892" w:hanging="360"/>
      </w:pPr>
      <w:rPr>
        <w:rFonts w:hint="default"/>
        <w:lang w:val="en-US" w:eastAsia="en-US" w:bidi="ar-SA"/>
      </w:rPr>
    </w:lvl>
    <w:lvl w:ilvl="5" w:tplc="B20CEAB0">
      <w:numFmt w:val="bullet"/>
      <w:lvlText w:val="•"/>
      <w:lvlJc w:val="left"/>
      <w:pPr>
        <w:ind w:left="2250" w:hanging="360"/>
      </w:pPr>
      <w:rPr>
        <w:rFonts w:hint="default"/>
        <w:lang w:val="en-US" w:eastAsia="en-US" w:bidi="ar-SA"/>
      </w:rPr>
    </w:lvl>
    <w:lvl w:ilvl="6" w:tplc="E6E0A500">
      <w:numFmt w:val="bullet"/>
      <w:lvlText w:val="•"/>
      <w:lvlJc w:val="left"/>
      <w:pPr>
        <w:ind w:left="2608" w:hanging="360"/>
      </w:pPr>
      <w:rPr>
        <w:rFonts w:hint="default"/>
        <w:lang w:val="en-US" w:eastAsia="en-US" w:bidi="ar-SA"/>
      </w:rPr>
    </w:lvl>
    <w:lvl w:ilvl="7" w:tplc="81A2B3BA">
      <w:numFmt w:val="bullet"/>
      <w:lvlText w:val="•"/>
      <w:lvlJc w:val="left"/>
      <w:pPr>
        <w:ind w:left="2966" w:hanging="360"/>
      </w:pPr>
      <w:rPr>
        <w:rFonts w:hint="default"/>
        <w:lang w:val="en-US" w:eastAsia="en-US" w:bidi="ar-SA"/>
      </w:rPr>
    </w:lvl>
    <w:lvl w:ilvl="8" w:tplc="56F2DF80">
      <w:numFmt w:val="bullet"/>
      <w:lvlText w:val="•"/>
      <w:lvlJc w:val="left"/>
      <w:pPr>
        <w:ind w:left="3324" w:hanging="360"/>
      </w:pPr>
      <w:rPr>
        <w:rFonts w:hint="default"/>
        <w:lang w:val="en-US" w:eastAsia="en-US" w:bidi="ar-SA"/>
      </w:rPr>
    </w:lvl>
  </w:abstractNum>
  <w:abstractNum w:abstractNumId="33" w15:restartNumberingAfterBreak="0">
    <w:nsid w:val="789B32C7"/>
    <w:multiLevelType w:val="hybridMultilevel"/>
    <w:tmpl w:val="96D4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9686F"/>
    <w:multiLevelType w:val="hybridMultilevel"/>
    <w:tmpl w:val="586A3778"/>
    <w:lvl w:ilvl="0" w:tplc="5C32723E">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0E785FAE">
      <w:numFmt w:val="bullet"/>
      <w:lvlText w:val="•"/>
      <w:lvlJc w:val="left"/>
      <w:pPr>
        <w:ind w:left="818" w:hanging="360"/>
      </w:pPr>
      <w:rPr>
        <w:rFonts w:hint="default"/>
        <w:lang w:val="en-US" w:eastAsia="en-US" w:bidi="ar-SA"/>
      </w:rPr>
    </w:lvl>
    <w:lvl w:ilvl="2" w:tplc="0288882A">
      <w:numFmt w:val="bullet"/>
      <w:lvlText w:val="•"/>
      <w:lvlJc w:val="left"/>
      <w:pPr>
        <w:ind w:left="1176" w:hanging="360"/>
      </w:pPr>
      <w:rPr>
        <w:rFonts w:hint="default"/>
        <w:lang w:val="en-US" w:eastAsia="en-US" w:bidi="ar-SA"/>
      </w:rPr>
    </w:lvl>
    <w:lvl w:ilvl="3" w:tplc="476661DE">
      <w:numFmt w:val="bullet"/>
      <w:lvlText w:val="•"/>
      <w:lvlJc w:val="left"/>
      <w:pPr>
        <w:ind w:left="1534" w:hanging="360"/>
      </w:pPr>
      <w:rPr>
        <w:rFonts w:hint="default"/>
        <w:lang w:val="en-US" w:eastAsia="en-US" w:bidi="ar-SA"/>
      </w:rPr>
    </w:lvl>
    <w:lvl w:ilvl="4" w:tplc="1CE84840">
      <w:numFmt w:val="bullet"/>
      <w:lvlText w:val="•"/>
      <w:lvlJc w:val="left"/>
      <w:pPr>
        <w:ind w:left="1892" w:hanging="360"/>
      </w:pPr>
      <w:rPr>
        <w:rFonts w:hint="default"/>
        <w:lang w:val="en-US" w:eastAsia="en-US" w:bidi="ar-SA"/>
      </w:rPr>
    </w:lvl>
    <w:lvl w:ilvl="5" w:tplc="31DAC63E">
      <w:numFmt w:val="bullet"/>
      <w:lvlText w:val="•"/>
      <w:lvlJc w:val="left"/>
      <w:pPr>
        <w:ind w:left="2250" w:hanging="360"/>
      </w:pPr>
      <w:rPr>
        <w:rFonts w:hint="default"/>
        <w:lang w:val="en-US" w:eastAsia="en-US" w:bidi="ar-SA"/>
      </w:rPr>
    </w:lvl>
    <w:lvl w:ilvl="6" w:tplc="AF2CACA8">
      <w:numFmt w:val="bullet"/>
      <w:lvlText w:val="•"/>
      <w:lvlJc w:val="left"/>
      <w:pPr>
        <w:ind w:left="2608" w:hanging="360"/>
      </w:pPr>
      <w:rPr>
        <w:rFonts w:hint="default"/>
        <w:lang w:val="en-US" w:eastAsia="en-US" w:bidi="ar-SA"/>
      </w:rPr>
    </w:lvl>
    <w:lvl w:ilvl="7" w:tplc="47D04F98">
      <w:numFmt w:val="bullet"/>
      <w:lvlText w:val="•"/>
      <w:lvlJc w:val="left"/>
      <w:pPr>
        <w:ind w:left="2966" w:hanging="360"/>
      </w:pPr>
      <w:rPr>
        <w:rFonts w:hint="default"/>
        <w:lang w:val="en-US" w:eastAsia="en-US" w:bidi="ar-SA"/>
      </w:rPr>
    </w:lvl>
    <w:lvl w:ilvl="8" w:tplc="DDA46C4C">
      <w:numFmt w:val="bullet"/>
      <w:lvlText w:val="•"/>
      <w:lvlJc w:val="left"/>
      <w:pPr>
        <w:ind w:left="3324" w:hanging="360"/>
      </w:pPr>
      <w:rPr>
        <w:rFonts w:hint="default"/>
        <w:lang w:val="en-US" w:eastAsia="en-US" w:bidi="ar-SA"/>
      </w:rPr>
    </w:lvl>
  </w:abstractNum>
  <w:abstractNum w:abstractNumId="35" w15:restartNumberingAfterBreak="0">
    <w:nsid w:val="7FBD36FF"/>
    <w:multiLevelType w:val="hybridMultilevel"/>
    <w:tmpl w:val="47469538"/>
    <w:lvl w:ilvl="0" w:tplc="0F2079B6">
      <w:numFmt w:val="bullet"/>
      <w:lvlText w:val=""/>
      <w:lvlJc w:val="left"/>
      <w:pPr>
        <w:ind w:left="469" w:hanging="360"/>
      </w:pPr>
      <w:rPr>
        <w:rFonts w:ascii="Symbol" w:eastAsia="Symbol" w:hAnsi="Symbol" w:cs="Symbol" w:hint="default"/>
        <w:b w:val="0"/>
        <w:bCs w:val="0"/>
        <w:i w:val="0"/>
        <w:iCs w:val="0"/>
        <w:spacing w:val="0"/>
        <w:w w:val="100"/>
        <w:sz w:val="18"/>
        <w:szCs w:val="18"/>
        <w:lang w:val="en-US" w:eastAsia="en-US" w:bidi="ar-SA"/>
      </w:rPr>
    </w:lvl>
    <w:lvl w:ilvl="1" w:tplc="C6BEE08C">
      <w:numFmt w:val="bullet"/>
      <w:lvlText w:val="•"/>
      <w:lvlJc w:val="left"/>
      <w:pPr>
        <w:ind w:left="818" w:hanging="360"/>
      </w:pPr>
      <w:rPr>
        <w:rFonts w:hint="default"/>
        <w:lang w:val="en-US" w:eastAsia="en-US" w:bidi="ar-SA"/>
      </w:rPr>
    </w:lvl>
    <w:lvl w:ilvl="2" w:tplc="E74AA7B2">
      <w:numFmt w:val="bullet"/>
      <w:lvlText w:val="•"/>
      <w:lvlJc w:val="left"/>
      <w:pPr>
        <w:ind w:left="1176" w:hanging="360"/>
      </w:pPr>
      <w:rPr>
        <w:rFonts w:hint="default"/>
        <w:lang w:val="en-US" w:eastAsia="en-US" w:bidi="ar-SA"/>
      </w:rPr>
    </w:lvl>
    <w:lvl w:ilvl="3" w:tplc="E24AD692">
      <w:numFmt w:val="bullet"/>
      <w:lvlText w:val="•"/>
      <w:lvlJc w:val="left"/>
      <w:pPr>
        <w:ind w:left="1534" w:hanging="360"/>
      </w:pPr>
      <w:rPr>
        <w:rFonts w:hint="default"/>
        <w:lang w:val="en-US" w:eastAsia="en-US" w:bidi="ar-SA"/>
      </w:rPr>
    </w:lvl>
    <w:lvl w:ilvl="4" w:tplc="5FF0FB08">
      <w:numFmt w:val="bullet"/>
      <w:lvlText w:val="•"/>
      <w:lvlJc w:val="left"/>
      <w:pPr>
        <w:ind w:left="1892" w:hanging="360"/>
      </w:pPr>
      <w:rPr>
        <w:rFonts w:hint="default"/>
        <w:lang w:val="en-US" w:eastAsia="en-US" w:bidi="ar-SA"/>
      </w:rPr>
    </w:lvl>
    <w:lvl w:ilvl="5" w:tplc="29B08D56">
      <w:numFmt w:val="bullet"/>
      <w:lvlText w:val="•"/>
      <w:lvlJc w:val="left"/>
      <w:pPr>
        <w:ind w:left="2250" w:hanging="360"/>
      </w:pPr>
      <w:rPr>
        <w:rFonts w:hint="default"/>
        <w:lang w:val="en-US" w:eastAsia="en-US" w:bidi="ar-SA"/>
      </w:rPr>
    </w:lvl>
    <w:lvl w:ilvl="6" w:tplc="8770610C">
      <w:numFmt w:val="bullet"/>
      <w:lvlText w:val="•"/>
      <w:lvlJc w:val="left"/>
      <w:pPr>
        <w:ind w:left="2608" w:hanging="360"/>
      </w:pPr>
      <w:rPr>
        <w:rFonts w:hint="default"/>
        <w:lang w:val="en-US" w:eastAsia="en-US" w:bidi="ar-SA"/>
      </w:rPr>
    </w:lvl>
    <w:lvl w:ilvl="7" w:tplc="5EF8D3DA">
      <w:numFmt w:val="bullet"/>
      <w:lvlText w:val="•"/>
      <w:lvlJc w:val="left"/>
      <w:pPr>
        <w:ind w:left="2966" w:hanging="360"/>
      </w:pPr>
      <w:rPr>
        <w:rFonts w:hint="default"/>
        <w:lang w:val="en-US" w:eastAsia="en-US" w:bidi="ar-SA"/>
      </w:rPr>
    </w:lvl>
    <w:lvl w:ilvl="8" w:tplc="EC2861A2">
      <w:numFmt w:val="bullet"/>
      <w:lvlText w:val="•"/>
      <w:lvlJc w:val="left"/>
      <w:pPr>
        <w:ind w:left="3324" w:hanging="360"/>
      </w:pPr>
      <w:rPr>
        <w:rFonts w:hint="default"/>
        <w:lang w:val="en-US" w:eastAsia="en-US" w:bidi="ar-SA"/>
      </w:rPr>
    </w:lvl>
  </w:abstractNum>
  <w:num w:numId="1">
    <w:abstractNumId w:val="33"/>
  </w:num>
  <w:num w:numId="2">
    <w:abstractNumId w:val="28"/>
  </w:num>
  <w:num w:numId="3">
    <w:abstractNumId w:val="14"/>
  </w:num>
  <w:num w:numId="4">
    <w:abstractNumId w:val="32"/>
  </w:num>
  <w:num w:numId="5">
    <w:abstractNumId w:val="3"/>
  </w:num>
  <w:num w:numId="6">
    <w:abstractNumId w:val="34"/>
  </w:num>
  <w:num w:numId="7">
    <w:abstractNumId w:val="26"/>
  </w:num>
  <w:num w:numId="8">
    <w:abstractNumId w:val="20"/>
  </w:num>
  <w:num w:numId="9">
    <w:abstractNumId w:val="21"/>
  </w:num>
  <w:num w:numId="10">
    <w:abstractNumId w:val="35"/>
  </w:num>
  <w:num w:numId="11">
    <w:abstractNumId w:val="13"/>
  </w:num>
  <w:num w:numId="12">
    <w:abstractNumId w:val="9"/>
  </w:num>
  <w:num w:numId="13">
    <w:abstractNumId w:val="23"/>
  </w:num>
  <w:num w:numId="14">
    <w:abstractNumId w:val="24"/>
  </w:num>
  <w:num w:numId="15">
    <w:abstractNumId w:val="18"/>
  </w:num>
  <w:num w:numId="16">
    <w:abstractNumId w:val="30"/>
  </w:num>
  <w:num w:numId="17">
    <w:abstractNumId w:val="19"/>
  </w:num>
  <w:num w:numId="18">
    <w:abstractNumId w:val="2"/>
  </w:num>
  <w:num w:numId="19">
    <w:abstractNumId w:val="0"/>
  </w:num>
  <w:num w:numId="20">
    <w:abstractNumId w:val="22"/>
  </w:num>
  <w:num w:numId="21">
    <w:abstractNumId w:val="5"/>
  </w:num>
  <w:num w:numId="22">
    <w:abstractNumId w:val="12"/>
  </w:num>
  <w:num w:numId="23">
    <w:abstractNumId w:val="6"/>
  </w:num>
  <w:num w:numId="24">
    <w:abstractNumId w:val="15"/>
  </w:num>
  <w:num w:numId="25">
    <w:abstractNumId w:val="4"/>
  </w:num>
  <w:num w:numId="26">
    <w:abstractNumId w:val="27"/>
  </w:num>
  <w:num w:numId="27">
    <w:abstractNumId w:val="29"/>
  </w:num>
  <w:num w:numId="28">
    <w:abstractNumId w:val="1"/>
  </w:num>
  <w:num w:numId="29">
    <w:abstractNumId w:val="10"/>
  </w:num>
  <w:num w:numId="30">
    <w:abstractNumId w:val="25"/>
  </w:num>
  <w:num w:numId="31">
    <w:abstractNumId w:val="16"/>
  </w:num>
  <w:num w:numId="32">
    <w:abstractNumId w:val="17"/>
  </w:num>
  <w:num w:numId="33">
    <w:abstractNumId w:val="8"/>
  </w:num>
  <w:num w:numId="34">
    <w:abstractNumId w:val="11"/>
  </w:num>
  <w:num w:numId="35">
    <w:abstractNumId w:val="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B9"/>
    <w:rsid w:val="001F741A"/>
    <w:rsid w:val="003F2B57"/>
    <w:rsid w:val="00450844"/>
    <w:rsid w:val="00512664"/>
    <w:rsid w:val="00D603B9"/>
    <w:rsid w:val="00E7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919E"/>
  <w15:chartTrackingRefBased/>
  <w15:docId w15:val="{C5A0EEC2-41F7-44D7-9B90-74C058B0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3B9"/>
    <w:pPr>
      <w:spacing w:after="120" w:line="240" w:lineRule="auto"/>
    </w:pPr>
    <w:rPr>
      <w:rFonts w:eastAsiaTheme="minorEastAsia"/>
      <w:sz w:val="19"/>
      <w:szCs w:val="24"/>
    </w:rPr>
  </w:style>
  <w:style w:type="paragraph" w:styleId="Heading1">
    <w:name w:val="heading 1"/>
    <w:aliases w:val="Heading 1 Bitter"/>
    <w:basedOn w:val="Normal"/>
    <w:next w:val="Normal"/>
    <w:link w:val="Heading1Char"/>
    <w:uiPriority w:val="9"/>
    <w:qFormat/>
    <w:rsid w:val="00D603B9"/>
    <w:pPr>
      <w:keepNext/>
      <w:keepLines/>
      <w:spacing w:before="240" w:after="80"/>
      <w:outlineLvl w:val="0"/>
    </w:pPr>
    <w:rPr>
      <w:rFonts w:ascii="Bitter SemiBold" w:eastAsiaTheme="majorEastAsia" w:hAnsi="Bitter SemiBold" w:cstheme="majorBidi"/>
      <w:bCs/>
      <w:color w:val="005777"/>
      <w:sz w:val="32"/>
      <w:szCs w:val="32"/>
    </w:rPr>
  </w:style>
  <w:style w:type="paragraph" w:styleId="Heading2">
    <w:name w:val="heading 2"/>
    <w:aliases w:val="Heading 2 Bitter"/>
    <w:basedOn w:val="Normal"/>
    <w:next w:val="Normal"/>
    <w:link w:val="Heading2Char"/>
    <w:uiPriority w:val="9"/>
    <w:unhideWhenUsed/>
    <w:qFormat/>
    <w:rsid w:val="00D603B9"/>
    <w:pPr>
      <w:keepNext/>
      <w:keepLines/>
      <w:spacing w:before="200" w:after="80"/>
      <w:outlineLvl w:val="1"/>
    </w:pPr>
    <w:rPr>
      <w:rFonts w:ascii="Bitter" w:eastAsiaTheme="majorEastAsia" w:hAnsi="Bitter" w:cstheme="majorBidi"/>
      <w:bCs/>
      <w:color w:val="005777"/>
      <w:sz w:val="26"/>
      <w:szCs w:val="26"/>
    </w:rPr>
  </w:style>
  <w:style w:type="paragraph" w:styleId="Heading3">
    <w:name w:val="heading 3"/>
    <w:aliases w:val="Heading 3 Bitter"/>
    <w:basedOn w:val="Normal"/>
    <w:link w:val="Heading3Char"/>
    <w:uiPriority w:val="9"/>
    <w:qFormat/>
    <w:rsid w:val="00D603B9"/>
    <w:pPr>
      <w:spacing w:before="100" w:beforeAutospacing="1" w:after="60"/>
      <w:outlineLvl w:val="2"/>
    </w:pPr>
    <w:rPr>
      <w:rFonts w:ascii="Bitter SemiBold" w:hAnsi="Bitter SemiBold"/>
      <w:bCs/>
      <w:color w:val="44546A" w:themeColor="text2"/>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B9"/>
    <w:pPr>
      <w:tabs>
        <w:tab w:val="center" w:pos="4680"/>
        <w:tab w:val="right" w:pos="9360"/>
      </w:tabs>
      <w:spacing w:after="0"/>
    </w:pPr>
  </w:style>
  <w:style w:type="character" w:customStyle="1" w:styleId="HeaderChar">
    <w:name w:val="Header Char"/>
    <w:basedOn w:val="DefaultParagraphFont"/>
    <w:link w:val="Header"/>
    <w:uiPriority w:val="99"/>
    <w:rsid w:val="00D603B9"/>
  </w:style>
  <w:style w:type="paragraph" w:styleId="Footer">
    <w:name w:val="footer"/>
    <w:basedOn w:val="Normal"/>
    <w:link w:val="FooterChar"/>
    <w:uiPriority w:val="99"/>
    <w:unhideWhenUsed/>
    <w:rsid w:val="00D603B9"/>
    <w:pPr>
      <w:tabs>
        <w:tab w:val="center" w:pos="4680"/>
        <w:tab w:val="right" w:pos="9360"/>
      </w:tabs>
      <w:spacing w:after="0"/>
    </w:pPr>
  </w:style>
  <w:style w:type="character" w:customStyle="1" w:styleId="FooterChar">
    <w:name w:val="Footer Char"/>
    <w:basedOn w:val="DefaultParagraphFont"/>
    <w:link w:val="Footer"/>
    <w:uiPriority w:val="99"/>
    <w:rsid w:val="00D603B9"/>
  </w:style>
  <w:style w:type="paragraph" w:styleId="NormalWeb">
    <w:name w:val="Normal (Web)"/>
    <w:basedOn w:val="Normal"/>
    <w:uiPriority w:val="99"/>
    <w:unhideWhenUsed/>
    <w:rsid w:val="00D603B9"/>
    <w:pPr>
      <w:spacing w:before="100" w:beforeAutospacing="1" w:after="100" w:afterAutospacing="1"/>
    </w:pPr>
    <w:rPr>
      <w:rFonts w:ascii="Times New Roman" w:eastAsia="Times New Roman" w:hAnsi="Times New Roman" w:cs="Times New Roman"/>
      <w:sz w:val="24"/>
    </w:rPr>
  </w:style>
  <w:style w:type="character" w:customStyle="1" w:styleId="Heading1Char">
    <w:name w:val="Heading 1 Char"/>
    <w:aliases w:val="Heading 1 Bitter Char"/>
    <w:basedOn w:val="DefaultParagraphFont"/>
    <w:link w:val="Heading1"/>
    <w:uiPriority w:val="9"/>
    <w:rsid w:val="00D603B9"/>
    <w:rPr>
      <w:rFonts w:ascii="Bitter SemiBold" w:eastAsiaTheme="majorEastAsia" w:hAnsi="Bitter SemiBold" w:cstheme="majorBidi"/>
      <w:bCs/>
      <w:color w:val="005777"/>
      <w:sz w:val="32"/>
      <w:szCs w:val="32"/>
    </w:rPr>
  </w:style>
  <w:style w:type="character" w:customStyle="1" w:styleId="Heading2Char">
    <w:name w:val="Heading 2 Char"/>
    <w:aliases w:val="Heading 2 Bitter Char"/>
    <w:basedOn w:val="DefaultParagraphFont"/>
    <w:link w:val="Heading2"/>
    <w:uiPriority w:val="9"/>
    <w:rsid w:val="00D603B9"/>
    <w:rPr>
      <w:rFonts w:ascii="Bitter" w:eastAsiaTheme="majorEastAsia" w:hAnsi="Bitter" w:cstheme="majorBidi"/>
      <w:bCs/>
      <w:color w:val="005777"/>
      <w:sz w:val="26"/>
      <w:szCs w:val="26"/>
    </w:rPr>
  </w:style>
  <w:style w:type="paragraph" w:styleId="ListParagraph">
    <w:name w:val="List Paragraph"/>
    <w:basedOn w:val="Normal"/>
    <w:autoRedefine/>
    <w:uiPriority w:val="1"/>
    <w:qFormat/>
    <w:rsid w:val="00D603B9"/>
    <w:pPr>
      <w:widowControl w:val="0"/>
      <w:numPr>
        <w:numId w:val="2"/>
      </w:numPr>
      <w:tabs>
        <w:tab w:val="left" w:pos="90"/>
        <w:tab w:val="left" w:pos="839"/>
      </w:tabs>
      <w:autoSpaceDE w:val="0"/>
      <w:autoSpaceDN w:val="0"/>
      <w:spacing w:after="0"/>
      <w:ind w:left="720"/>
    </w:pPr>
    <w:rPr>
      <w:rFonts w:ascii="Open Sans" w:eastAsiaTheme="minorHAnsi" w:hAnsi="Open Sans" w:cs="Times New Roman"/>
      <w:szCs w:val="20"/>
    </w:rPr>
  </w:style>
  <w:style w:type="paragraph" w:styleId="BodyText">
    <w:name w:val="Body Text"/>
    <w:basedOn w:val="Normal"/>
    <w:link w:val="BodyTextChar"/>
    <w:uiPriority w:val="1"/>
    <w:qFormat/>
    <w:rsid w:val="00D603B9"/>
    <w:pPr>
      <w:widowControl w:val="0"/>
      <w:autoSpaceDE w:val="0"/>
      <w:autoSpaceDN w:val="0"/>
      <w:spacing w:after="0"/>
      <w:ind w:left="119"/>
    </w:pPr>
    <w:rPr>
      <w:rFonts w:ascii="Calibri" w:eastAsia="Calibri" w:hAnsi="Calibri" w:cs="Calibri"/>
      <w:sz w:val="21"/>
      <w:szCs w:val="21"/>
    </w:rPr>
  </w:style>
  <w:style w:type="character" w:customStyle="1" w:styleId="BodyTextChar">
    <w:name w:val="Body Text Char"/>
    <w:basedOn w:val="DefaultParagraphFont"/>
    <w:link w:val="BodyText"/>
    <w:uiPriority w:val="1"/>
    <w:rsid w:val="00D603B9"/>
    <w:rPr>
      <w:rFonts w:ascii="Calibri" w:eastAsia="Calibri" w:hAnsi="Calibri" w:cs="Calibri"/>
      <w:sz w:val="21"/>
      <w:szCs w:val="21"/>
    </w:rPr>
  </w:style>
  <w:style w:type="paragraph" w:customStyle="1" w:styleId="Default">
    <w:name w:val="Default"/>
    <w:rsid w:val="00D603B9"/>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eading3Char">
    <w:name w:val="Heading 3 Char"/>
    <w:aliases w:val="Heading 3 Bitter Char"/>
    <w:basedOn w:val="DefaultParagraphFont"/>
    <w:link w:val="Heading3"/>
    <w:uiPriority w:val="9"/>
    <w:rsid w:val="00D603B9"/>
    <w:rPr>
      <w:rFonts w:ascii="Bitter SemiBold" w:eastAsiaTheme="minorEastAsia" w:hAnsi="Bitter SemiBold"/>
      <w:bCs/>
      <w:color w:val="44546A" w:themeColor="text2"/>
      <w:sz w:val="26"/>
      <w:szCs w:val="27"/>
    </w:rPr>
  </w:style>
  <w:style w:type="table" w:styleId="TableGrid">
    <w:name w:val="Table Grid"/>
    <w:basedOn w:val="TableNormal"/>
    <w:uiPriority w:val="39"/>
    <w:rsid w:val="00D603B9"/>
    <w:pPr>
      <w:spacing w:after="0" w:line="240" w:lineRule="auto"/>
    </w:pPr>
    <w:rPr>
      <w:rFonts w:eastAsiaTheme="minorEastAsia"/>
      <w:sz w:val="18"/>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603B9"/>
    <w:rPr>
      <w:color w:val="005777"/>
      <w:u w:val="single"/>
    </w:rPr>
  </w:style>
  <w:style w:type="character" w:customStyle="1" w:styleId="A2">
    <w:name w:val="A2"/>
    <w:uiPriority w:val="99"/>
    <w:rsid w:val="00D603B9"/>
    <w:rPr>
      <w:rFonts w:cs="Weiss"/>
      <w:color w:val="221E1F"/>
      <w:sz w:val="20"/>
      <w:szCs w:val="20"/>
    </w:rPr>
  </w:style>
  <w:style w:type="paragraph" w:styleId="Subtitle">
    <w:name w:val="Subtitle"/>
    <w:basedOn w:val="Normal"/>
    <w:next w:val="Normal"/>
    <w:link w:val="SubtitleChar"/>
    <w:uiPriority w:val="11"/>
    <w:rsid w:val="00D603B9"/>
    <w:pPr>
      <w:numPr>
        <w:ilvl w:val="1"/>
      </w:numPr>
      <w:pBdr>
        <w:top w:val="single" w:sz="4" w:space="1" w:color="BFBFBF" w:themeColor="background1" w:themeShade="BF"/>
      </w:pBdr>
      <w:spacing w:before="40" w:after="160"/>
    </w:pPr>
    <w:rPr>
      <w:rFonts w:asciiTheme="majorHAnsi" w:eastAsiaTheme="majorEastAsia" w:hAnsiTheme="majorHAnsi" w:cstheme="majorBidi"/>
      <w:i/>
      <w:color w:val="808080" w:themeColor="background1" w:themeShade="80"/>
      <w:sz w:val="22"/>
    </w:rPr>
  </w:style>
  <w:style w:type="character" w:customStyle="1" w:styleId="SubtitleChar">
    <w:name w:val="Subtitle Char"/>
    <w:basedOn w:val="DefaultParagraphFont"/>
    <w:link w:val="Subtitle"/>
    <w:uiPriority w:val="11"/>
    <w:rsid w:val="00D603B9"/>
    <w:rPr>
      <w:rFonts w:asciiTheme="majorHAnsi" w:eastAsiaTheme="majorEastAsia" w:hAnsiTheme="majorHAnsi" w:cstheme="majorBidi"/>
      <w:i/>
      <w:color w:val="808080" w:themeColor="background1" w:themeShade="80"/>
      <w:szCs w:val="24"/>
    </w:rPr>
  </w:style>
  <w:style w:type="paragraph" w:styleId="BalloonText">
    <w:name w:val="Balloon Text"/>
    <w:basedOn w:val="Normal"/>
    <w:link w:val="BalloonTextChar"/>
    <w:uiPriority w:val="99"/>
    <w:semiHidden/>
    <w:unhideWhenUsed/>
    <w:rsid w:val="00D603B9"/>
    <w:rPr>
      <w:rFonts w:ascii="Lato" w:hAnsi="Lato" w:cs="Lucida Grande"/>
      <w:color w:val="404040" w:themeColor="background1" w:themeShade="40"/>
      <w:sz w:val="22"/>
      <w:szCs w:val="18"/>
    </w:rPr>
  </w:style>
  <w:style w:type="character" w:customStyle="1" w:styleId="BalloonTextChar">
    <w:name w:val="Balloon Text Char"/>
    <w:basedOn w:val="DefaultParagraphFont"/>
    <w:link w:val="BalloonText"/>
    <w:uiPriority w:val="99"/>
    <w:semiHidden/>
    <w:rsid w:val="00D603B9"/>
    <w:rPr>
      <w:rFonts w:ascii="Lato" w:eastAsiaTheme="minorEastAsia" w:hAnsi="Lato" w:cs="Lucida Grande"/>
      <w:color w:val="404040" w:themeColor="background1" w:themeShade="40"/>
      <w:szCs w:val="18"/>
    </w:rPr>
  </w:style>
  <w:style w:type="paragraph" w:styleId="Title">
    <w:name w:val="Title"/>
    <w:basedOn w:val="Normal"/>
    <w:next w:val="Normal"/>
    <w:link w:val="TitleChar"/>
    <w:autoRedefine/>
    <w:uiPriority w:val="10"/>
    <w:qFormat/>
    <w:rsid w:val="00D603B9"/>
    <w:pPr>
      <w:pBdr>
        <w:bottom w:val="single" w:sz="8" w:space="4" w:color="005777"/>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603B9"/>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D603B9"/>
    <w:rPr>
      <w:color w:val="954F72" w:themeColor="followedHyperlink"/>
      <w:u w:val="single"/>
    </w:rPr>
  </w:style>
  <w:style w:type="paragraph" w:styleId="NoSpacing">
    <w:name w:val="No Spacing"/>
    <w:uiPriority w:val="1"/>
    <w:qFormat/>
    <w:rsid w:val="00D603B9"/>
    <w:pPr>
      <w:spacing w:after="0" w:line="240" w:lineRule="auto"/>
    </w:pPr>
    <w:rPr>
      <w:rFonts w:eastAsiaTheme="minorEastAsia"/>
      <w:sz w:val="18"/>
      <w:szCs w:val="24"/>
    </w:rPr>
  </w:style>
  <w:style w:type="character" w:styleId="Strong">
    <w:name w:val="Strong"/>
    <w:aliases w:val="Heading 2 Open Sans"/>
    <w:basedOn w:val="DefaultParagraphFont"/>
    <w:uiPriority w:val="22"/>
    <w:qFormat/>
    <w:rsid w:val="00D603B9"/>
    <w:rPr>
      <w:rFonts w:ascii="Open Sans" w:hAnsi="Open Sans"/>
      <w:b w:val="0"/>
      <w:bCs/>
      <w:color w:val="005777"/>
      <w:sz w:val="26"/>
    </w:rPr>
  </w:style>
  <w:style w:type="character" w:styleId="IntenseEmphasis">
    <w:name w:val="Intense Emphasis"/>
    <w:aliases w:val="Heading Open Sans"/>
    <w:basedOn w:val="DefaultParagraphFont"/>
    <w:uiPriority w:val="21"/>
    <w:qFormat/>
    <w:rsid w:val="00D603B9"/>
    <w:rPr>
      <w:rFonts w:ascii="Open Sans SemiBold" w:hAnsi="Open Sans SemiBold"/>
      <w:b w:val="0"/>
      <w:bCs/>
      <w:i w:val="0"/>
      <w:iCs/>
      <w:color w:val="005777"/>
      <w:sz w:val="32"/>
    </w:rPr>
  </w:style>
  <w:style w:type="paragraph" w:customStyle="1" w:styleId="SmallCapsCallout">
    <w:name w:val="Small Caps Callout"/>
    <w:basedOn w:val="Normal"/>
    <w:qFormat/>
    <w:rsid w:val="00D603B9"/>
    <w:pPr>
      <w:spacing w:after="0"/>
    </w:pPr>
    <w:rPr>
      <w:rFonts w:ascii="Open Sans Bold" w:hAnsi="Open Sans Bold"/>
      <w:bCs/>
      <w:caps/>
      <w:color w:val="404040" w:themeColor="background1" w:themeShade="40"/>
      <w:sz w:val="16"/>
      <w:szCs w:val="18"/>
    </w:rPr>
  </w:style>
  <w:style w:type="paragraph" w:customStyle="1" w:styleId="Normal-nospaceafter">
    <w:name w:val="Normal - no space after"/>
    <w:basedOn w:val="Normal"/>
    <w:qFormat/>
    <w:rsid w:val="00D603B9"/>
    <w:pPr>
      <w:spacing w:after="0"/>
    </w:pPr>
  </w:style>
  <w:style w:type="character" w:customStyle="1" w:styleId="UnresolvedMention1">
    <w:name w:val="Unresolved Mention1"/>
    <w:basedOn w:val="DefaultParagraphFont"/>
    <w:uiPriority w:val="99"/>
    <w:semiHidden/>
    <w:unhideWhenUsed/>
    <w:rsid w:val="00D603B9"/>
    <w:rPr>
      <w:color w:val="605E5C"/>
      <w:shd w:val="clear" w:color="auto" w:fill="E1DFDD"/>
    </w:rPr>
  </w:style>
  <w:style w:type="character" w:styleId="UnresolvedMention">
    <w:name w:val="Unresolved Mention"/>
    <w:basedOn w:val="DefaultParagraphFont"/>
    <w:uiPriority w:val="99"/>
    <w:semiHidden/>
    <w:unhideWhenUsed/>
    <w:rsid w:val="00D603B9"/>
    <w:rPr>
      <w:color w:val="605E5C"/>
      <w:shd w:val="clear" w:color="auto" w:fill="E1DFDD"/>
    </w:rPr>
  </w:style>
  <w:style w:type="character" w:styleId="SubtleEmphasis">
    <w:name w:val="Subtle Emphasis"/>
    <w:basedOn w:val="DefaultParagraphFont"/>
    <w:uiPriority w:val="19"/>
    <w:rsid w:val="00D603B9"/>
    <w:rPr>
      <w:i/>
      <w:iCs/>
      <w:color w:val="005777"/>
    </w:rPr>
  </w:style>
  <w:style w:type="paragraph" w:styleId="Quote">
    <w:name w:val="Quote"/>
    <w:basedOn w:val="Normal"/>
    <w:next w:val="Normal"/>
    <w:link w:val="QuoteChar"/>
    <w:uiPriority w:val="29"/>
    <w:rsid w:val="00D603B9"/>
    <w:pPr>
      <w:spacing w:before="200" w:after="160"/>
      <w:ind w:left="864" w:right="864"/>
      <w:jc w:val="center"/>
    </w:pPr>
    <w:rPr>
      <w:i/>
      <w:iCs/>
      <w:color w:val="005777"/>
    </w:rPr>
  </w:style>
  <w:style w:type="character" w:customStyle="1" w:styleId="QuoteChar">
    <w:name w:val="Quote Char"/>
    <w:basedOn w:val="DefaultParagraphFont"/>
    <w:link w:val="Quote"/>
    <w:uiPriority w:val="29"/>
    <w:rsid w:val="00D603B9"/>
    <w:rPr>
      <w:rFonts w:eastAsiaTheme="minorEastAsia"/>
      <w:i/>
      <w:iCs/>
      <w:color w:val="005777"/>
      <w:sz w:val="19"/>
      <w:szCs w:val="24"/>
    </w:rPr>
  </w:style>
  <w:style w:type="paragraph" w:styleId="IntenseQuote">
    <w:name w:val="Intense Quote"/>
    <w:basedOn w:val="Normal"/>
    <w:next w:val="Normal"/>
    <w:link w:val="IntenseQuoteChar"/>
    <w:uiPriority w:val="30"/>
    <w:rsid w:val="00D603B9"/>
    <w:pPr>
      <w:pBdr>
        <w:top w:val="single" w:sz="4" w:space="10" w:color="005777"/>
        <w:bottom w:val="single" w:sz="4" w:space="10" w:color="005777"/>
      </w:pBdr>
      <w:spacing w:before="360" w:after="360"/>
      <w:ind w:left="864" w:right="864"/>
      <w:jc w:val="center"/>
    </w:pPr>
    <w:rPr>
      <w:i/>
      <w:iCs/>
      <w:color w:val="005777"/>
    </w:rPr>
  </w:style>
  <w:style w:type="character" w:customStyle="1" w:styleId="IntenseQuoteChar">
    <w:name w:val="Intense Quote Char"/>
    <w:basedOn w:val="DefaultParagraphFont"/>
    <w:link w:val="IntenseQuote"/>
    <w:uiPriority w:val="30"/>
    <w:rsid w:val="00D603B9"/>
    <w:rPr>
      <w:rFonts w:eastAsiaTheme="minorEastAsia"/>
      <w:i/>
      <w:iCs/>
      <w:color w:val="005777"/>
      <w:sz w:val="19"/>
      <w:szCs w:val="24"/>
    </w:rPr>
  </w:style>
  <w:style w:type="character" w:styleId="SubtleReference">
    <w:name w:val="Subtle Reference"/>
    <w:basedOn w:val="DefaultParagraphFont"/>
    <w:uiPriority w:val="31"/>
    <w:rsid w:val="00D603B9"/>
    <w:rPr>
      <w:smallCaps/>
      <w:color w:val="005777"/>
    </w:rPr>
  </w:style>
  <w:style w:type="character" w:styleId="IntenseReference">
    <w:name w:val="Intense Reference"/>
    <w:basedOn w:val="DefaultParagraphFont"/>
    <w:uiPriority w:val="32"/>
    <w:rsid w:val="00D603B9"/>
    <w:rPr>
      <w:b/>
      <w:bCs/>
      <w:smallCaps/>
      <w:color w:val="005777"/>
      <w:spacing w:val="5"/>
    </w:rPr>
  </w:style>
  <w:style w:type="character" w:styleId="BookTitle">
    <w:name w:val="Book Title"/>
    <w:aliases w:val="Heading 3 Open Sans"/>
    <w:basedOn w:val="DefaultParagraphFont"/>
    <w:uiPriority w:val="33"/>
    <w:qFormat/>
    <w:rsid w:val="00D603B9"/>
    <w:rPr>
      <w:rFonts w:ascii="Open Sans SemiBold" w:hAnsi="Open Sans SemiBold"/>
      <w:b w:val="0"/>
      <w:bCs/>
      <w:i w:val="0"/>
      <w:iCs/>
      <w:color w:val="44546A" w:themeColor="text2"/>
      <w:spacing w:val="5"/>
      <w:sz w:val="26"/>
    </w:rPr>
  </w:style>
  <w:style w:type="paragraph" w:customStyle="1" w:styleId="TableParagraph">
    <w:name w:val="Table Paragraph"/>
    <w:basedOn w:val="Normal"/>
    <w:uiPriority w:val="1"/>
    <w:qFormat/>
    <w:rsid w:val="00D603B9"/>
    <w:pPr>
      <w:widowControl w:val="0"/>
      <w:autoSpaceDE w:val="0"/>
      <w:autoSpaceDN w:val="0"/>
      <w:spacing w:after="0"/>
    </w:pPr>
    <w:rPr>
      <w:rFonts w:ascii="Calibri" w:eastAsia="Calibri" w:hAnsi="Calibri" w:cs="Calibri"/>
      <w:sz w:val="22"/>
      <w:szCs w:val="22"/>
    </w:rPr>
  </w:style>
  <w:style w:type="paragraph" w:styleId="TOC1">
    <w:name w:val="toc 1"/>
    <w:basedOn w:val="Normal"/>
    <w:uiPriority w:val="1"/>
    <w:qFormat/>
    <w:rsid w:val="00D603B9"/>
    <w:pPr>
      <w:widowControl w:val="0"/>
      <w:autoSpaceDE w:val="0"/>
      <w:autoSpaceDN w:val="0"/>
      <w:spacing w:before="120" w:after="0"/>
      <w:ind w:left="120"/>
    </w:pPr>
    <w:rPr>
      <w:rFonts w:ascii="Calibri" w:eastAsia="Calibri" w:hAnsi="Calibri" w:cs="Calibri"/>
      <w:sz w:val="22"/>
      <w:szCs w:val="22"/>
    </w:rPr>
  </w:style>
  <w:style w:type="paragraph" w:styleId="TOC2">
    <w:name w:val="toc 2"/>
    <w:basedOn w:val="Normal"/>
    <w:uiPriority w:val="1"/>
    <w:qFormat/>
    <w:rsid w:val="00D603B9"/>
    <w:pPr>
      <w:widowControl w:val="0"/>
      <w:autoSpaceDE w:val="0"/>
      <w:autoSpaceDN w:val="0"/>
      <w:spacing w:before="120" w:after="0"/>
      <w:ind w:left="34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8499">
      <w:bodyDiv w:val="1"/>
      <w:marLeft w:val="0"/>
      <w:marRight w:val="0"/>
      <w:marTop w:val="0"/>
      <w:marBottom w:val="0"/>
      <w:divBdr>
        <w:top w:val="none" w:sz="0" w:space="0" w:color="auto"/>
        <w:left w:val="none" w:sz="0" w:space="0" w:color="auto"/>
        <w:bottom w:val="none" w:sz="0" w:space="0" w:color="auto"/>
        <w:right w:val="none" w:sz="0" w:space="0" w:color="auto"/>
      </w:divBdr>
    </w:div>
    <w:div w:id="1014962156">
      <w:bodyDiv w:val="1"/>
      <w:marLeft w:val="0"/>
      <w:marRight w:val="0"/>
      <w:marTop w:val="0"/>
      <w:marBottom w:val="0"/>
      <w:divBdr>
        <w:top w:val="none" w:sz="0" w:space="0" w:color="auto"/>
        <w:left w:val="none" w:sz="0" w:space="0" w:color="auto"/>
        <w:bottom w:val="none" w:sz="0" w:space="0" w:color="auto"/>
        <w:right w:val="none" w:sz="0" w:space="0" w:color="auto"/>
      </w:divBdr>
    </w:div>
    <w:div w:id="18217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AFE21-FB0B-4E5E-974D-87D675AA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Piontek, Scott</dc:creator>
  <cp:keywords/>
  <dc:description/>
  <cp:lastModifiedBy>Piontek, Scott</cp:lastModifiedBy>
  <cp:revision>3</cp:revision>
  <dcterms:created xsi:type="dcterms:W3CDTF">2024-05-20T14:53:00Z</dcterms:created>
  <dcterms:modified xsi:type="dcterms:W3CDTF">2024-05-29T14:30:00Z</dcterms:modified>
</cp:coreProperties>
</file>